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D4" w:rsidRDefault="00802F28" w:rsidP="003A0DD4">
      <w:pPr>
        <w:widowControl w:val="0"/>
        <w:suppressAutoHyphens/>
        <w:autoSpaceDN w:val="0"/>
        <w:textAlignment w:val="baseline"/>
        <w:rPr>
          <w:b/>
          <w:i/>
          <w:iCs/>
          <w:kern w:val="3"/>
          <w:sz w:val="28"/>
          <w:szCs w:val="28"/>
          <w:lang w:eastAsia="zh-CN"/>
        </w:rPr>
        <w:sectPr w:rsidR="003A0DD4" w:rsidSect="003A0DD4"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  <w:bookmarkStart w:id="0" w:name="_GoBack"/>
      <w:r>
        <w:rPr>
          <w:b/>
          <w:i/>
          <w:iCs/>
          <w:noProof/>
          <w:kern w:val="3"/>
          <w:sz w:val="28"/>
          <w:szCs w:val="28"/>
        </w:rPr>
        <w:drawing>
          <wp:inline distT="0" distB="0" distL="0" distR="0">
            <wp:extent cx="6119495" cy="8428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крмирКули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0DD4" w:rsidRDefault="003A0DD4" w:rsidP="003A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B16" w:rsidRPr="003A0DD4" w:rsidRDefault="00C61B16" w:rsidP="00C61B16">
      <w:pPr>
        <w:tabs>
          <w:tab w:val="left" w:pos="0"/>
          <w:tab w:val="left" w:pos="993"/>
          <w:tab w:val="left" w:pos="2268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DD4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 учебного предмета.</w:t>
      </w:r>
    </w:p>
    <w:p w:rsidR="00C61B16" w:rsidRPr="003A0DD4" w:rsidRDefault="00C61B16" w:rsidP="00C61B16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bCs/>
          <w:sz w:val="28"/>
          <w:szCs w:val="28"/>
          <w:u w:val="single"/>
        </w:rPr>
        <w:t>Личностные результаты: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друга.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ролей. Проявляет уважение к людям старшего возраста.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восприятию.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Умение ценить и принимать следующие базовые ценности «добро», «природа», «семья»; испытывать уважение к своей семье, к своим родственникам, любовь к родителям.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Понимать эмоции других людей, </w:t>
      </w:r>
      <w:proofErr w:type="gramStart"/>
      <w:r w:rsidRPr="003A0DD4">
        <w:rPr>
          <w:rFonts w:ascii="Times New Roman" w:hAnsi="Times New Roman"/>
          <w:sz w:val="28"/>
          <w:szCs w:val="28"/>
        </w:rPr>
        <w:t>сочувствовать,  сопереживать</w:t>
      </w:r>
      <w:proofErr w:type="gramEnd"/>
      <w:r w:rsidRPr="003A0DD4">
        <w:rPr>
          <w:rFonts w:ascii="Times New Roman" w:hAnsi="Times New Roman"/>
          <w:sz w:val="28"/>
          <w:szCs w:val="28"/>
        </w:rPr>
        <w:t>, проявлять собственные чувства;осознавать, что может, а что ему пока не удается;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Иметь представления о здоровом образе жизни: элементарные гигиенические навыки.   </w:t>
      </w:r>
    </w:p>
    <w:p w:rsidR="00C61B16" w:rsidRPr="003A0DD4" w:rsidRDefault="00C61B16" w:rsidP="00C61B16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Определяет свои внешние данные (цвет глаз, волос, рост и т.д.); определяет состояние своего здоровья;</w:t>
      </w:r>
    </w:p>
    <w:p w:rsidR="00C61B16" w:rsidRPr="003A0DD4" w:rsidRDefault="00C61B16" w:rsidP="00C61B16">
      <w:pPr>
        <w:pStyle w:val="ab"/>
        <w:widowControl/>
        <w:numPr>
          <w:ilvl w:val="0"/>
          <w:numId w:val="27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Осознавать роль языка и речи в жизни людей.</w:t>
      </w:r>
    </w:p>
    <w:p w:rsidR="009E113A" w:rsidRPr="003A0DD4" w:rsidRDefault="009E113A" w:rsidP="009E113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b/>
          <w:bCs/>
          <w:sz w:val="28"/>
          <w:szCs w:val="28"/>
          <w:u w:val="single"/>
        </w:rPr>
        <w:t>Базовые учебные действия</w:t>
      </w:r>
    </w:p>
    <w:p w:rsidR="009E113A" w:rsidRPr="003A0DD4" w:rsidRDefault="009E113A" w:rsidP="009E113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 УД: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умение входить и выходить из учебного помещения со звонком; 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 класса (зала, учебного помещения); 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пользоваться учебной мебелью;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адекватно использовать ритуалы школьного поведения (поднимать руку, вставать и выходить из-за парты и т.д.); 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работать с учебными принадлежностями и организовывать рабочее место;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передвигаться по школе, находить свой класс, другие необходимые помещения; 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9E113A" w:rsidRPr="003A0DD4" w:rsidRDefault="009E113A" w:rsidP="009E113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lastRenderedPageBreak/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9E113A" w:rsidRPr="003A0DD4" w:rsidRDefault="009E113A" w:rsidP="009E113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 УД: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умение выделять существенные, общие и отличительные свойства предметов;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устанавливать видо-родовые отношения предметов; 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пользоваться знаками, символами, предметами-заместителями;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читать; писать; выполнять арифметические действия; 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наблюдать; </w:t>
      </w:r>
    </w:p>
    <w:p w:rsidR="009E113A" w:rsidRPr="003A0DD4" w:rsidRDefault="009E113A" w:rsidP="009E113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14635D" w:rsidRPr="003A0DD4" w:rsidRDefault="0014635D" w:rsidP="0014635D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испытывать потребность в новых знаниях (на начальном уровне)</w:t>
      </w:r>
    </w:p>
    <w:p w:rsidR="0014635D" w:rsidRPr="003A0DD4" w:rsidRDefault="0014635D" w:rsidP="0014635D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стремиться помогать окружающим</w:t>
      </w:r>
    </w:p>
    <w:p w:rsidR="009E113A" w:rsidRPr="003A0DD4" w:rsidRDefault="009E113A" w:rsidP="009E113A">
      <w:pPr>
        <w:rPr>
          <w:rFonts w:ascii="Times New Roman" w:hAnsi="Times New Roman" w:cs="Times New Roman"/>
          <w:sz w:val="28"/>
          <w:szCs w:val="28"/>
        </w:rPr>
      </w:pPr>
    </w:p>
    <w:p w:rsidR="009E113A" w:rsidRPr="003A0DD4" w:rsidRDefault="009E113A" w:rsidP="009E113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 УД:</w:t>
      </w:r>
    </w:p>
    <w:p w:rsidR="009E113A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sz w:val="28"/>
          <w:szCs w:val="28"/>
        </w:rPr>
        <w:t>вступать в контакт и работать в коллективе (учитель - ученик, ученик – ученик, ученик – класс, учитель-</w:t>
      </w:r>
      <w:r w:rsidRPr="003A0DD4">
        <w:rPr>
          <w:color w:val="auto"/>
          <w:sz w:val="28"/>
          <w:szCs w:val="28"/>
        </w:rPr>
        <w:t xml:space="preserve">класс); </w:t>
      </w:r>
    </w:p>
    <w:p w:rsidR="009E113A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color w:val="auto"/>
          <w:sz w:val="28"/>
          <w:szCs w:val="28"/>
        </w:rPr>
        <w:t xml:space="preserve">использовать принятые ритуалы социального взаимодействия с одноклассниками и учителем; </w:t>
      </w:r>
    </w:p>
    <w:p w:rsidR="009E113A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color w:val="auto"/>
          <w:sz w:val="28"/>
          <w:szCs w:val="28"/>
        </w:rPr>
        <w:t xml:space="preserve">обращаться за помощью и принимать помощь; </w:t>
      </w:r>
    </w:p>
    <w:p w:rsidR="009E113A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color w:val="auto"/>
          <w:sz w:val="28"/>
          <w:szCs w:val="28"/>
        </w:rPr>
        <w:t xml:space="preserve">слушать и понимать инструкцию к учебному заданию в разных видах деятельности и быту; </w:t>
      </w:r>
    </w:p>
    <w:p w:rsidR="009E113A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color w:val="auto"/>
          <w:sz w:val="28"/>
          <w:szCs w:val="28"/>
        </w:rPr>
        <w:t>сотрудничать со взрослыми и сверстниками в разных социальных ситуациях;</w:t>
      </w:r>
    </w:p>
    <w:p w:rsidR="009E113A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color w:val="auto"/>
          <w:sz w:val="28"/>
          <w:szCs w:val="28"/>
        </w:rPr>
        <w:t xml:space="preserve">доброжелательно относиться, сопереживать, конструктивно взаимодействовать с людьми; </w:t>
      </w:r>
    </w:p>
    <w:p w:rsidR="0014635D" w:rsidRPr="003A0DD4" w:rsidRDefault="009E113A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color w:val="auto"/>
          <w:sz w:val="28"/>
          <w:szCs w:val="28"/>
        </w:rPr>
        <w:t xml:space="preserve">договариваться и изменять свое поведение с учетом поведения других участников спорной ситуации; </w:t>
      </w:r>
    </w:p>
    <w:p w:rsidR="0014635D" w:rsidRPr="003A0DD4" w:rsidRDefault="0014635D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rFonts w:eastAsia="Times New Roman"/>
          <w:sz w:val="28"/>
          <w:szCs w:val="28"/>
        </w:rPr>
        <w:t>проявляет мотивацию благополучия (желает заслужить одобрение, получить хорошие отметки);</w:t>
      </w:r>
    </w:p>
    <w:p w:rsidR="00C61B16" w:rsidRPr="003A0DD4" w:rsidRDefault="00C61B16" w:rsidP="009E113A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3A0DD4">
        <w:rPr>
          <w:sz w:val="28"/>
          <w:szCs w:val="28"/>
        </w:rPr>
        <w:t>пользуется речевыми и жестовыми формами взаимодействия для установления контактов, разрешения конфликтов</w:t>
      </w:r>
    </w:p>
    <w:p w:rsidR="0014635D" w:rsidRPr="003A0DD4" w:rsidRDefault="0014635D" w:rsidP="009E113A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E113A" w:rsidRPr="003A0DD4" w:rsidRDefault="009E113A" w:rsidP="009E113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Предметные результаты:</w:t>
      </w:r>
    </w:p>
    <w:p w:rsidR="0014635D" w:rsidRPr="003A0DD4" w:rsidRDefault="0014635D" w:rsidP="0014635D">
      <w:pPr>
        <w:pStyle w:val="ae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3A0DD4">
        <w:rPr>
          <w:rFonts w:ascii="Times New Roman" w:hAnsi="Times New Roman"/>
          <w:i/>
          <w:sz w:val="28"/>
          <w:szCs w:val="28"/>
        </w:rPr>
        <w:t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</w:r>
    </w:p>
    <w:p w:rsidR="0014635D" w:rsidRPr="003A0DD4" w:rsidRDefault="0014635D" w:rsidP="0014635D">
      <w:pPr>
        <w:pStyle w:val="ae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Интерес к объектам и явлениям неживой природы. </w:t>
      </w:r>
    </w:p>
    <w:p w:rsidR="0014635D" w:rsidRPr="003A0DD4" w:rsidRDefault="0014635D" w:rsidP="0014635D">
      <w:pPr>
        <w:pStyle w:val="ae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Представления об объектах неживой природы (вода, воздух, земля, огонь, лес, луг, река, водоемы, формы земной поверхности, полезные ископаемые и др.).</w:t>
      </w:r>
    </w:p>
    <w:p w:rsidR="0014635D" w:rsidRPr="003A0DD4" w:rsidRDefault="0014635D" w:rsidP="0014635D">
      <w:pPr>
        <w:pStyle w:val="ae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Представления о временах года, характерных признаках времен года, погодных изменениях, их влиянии на жизнь человека. </w:t>
      </w:r>
    </w:p>
    <w:p w:rsidR="0014635D" w:rsidRPr="003A0DD4" w:rsidRDefault="0014635D" w:rsidP="0014635D">
      <w:pPr>
        <w:pStyle w:val="ae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Умение учитывать изменения в окружающей среде для выполнения правил жизнедеятельности, охраны здоровья.</w:t>
      </w:r>
    </w:p>
    <w:p w:rsidR="0014635D" w:rsidRPr="003A0DD4" w:rsidRDefault="0014635D" w:rsidP="0014635D">
      <w:pPr>
        <w:pStyle w:val="ae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2) </w:t>
      </w:r>
      <w:r w:rsidRPr="003A0DD4">
        <w:rPr>
          <w:rFonts w:ascii="Times New Roman" w:hAnsi="Times New Roman"/>
          <w:i/>
          <w:sz w:val="28"/>
          <w:szCs w:val="28"/>
        </w:rPr>
        <w:t>Представления о животном и растительном мире, их значении в жизни человека.</w:t>
      </w:r>
    </w:p>
    <w:p w:rsidR="0014635D" w:rsidRPr="003A0DD4" w:rsidRDefault="0014635D" w:rsidP="0014635D">
      <w:pPr>
        <w:pStyle w:val="ae"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Интерес к объектам живой природы. </w:t>
      </w:r>
    </w:p>
    <w:p w:rsidR="0014635D" w:rsidRPr="003A0DD4" w:rsidRDefault="0014635D" w:rsidP="0014635D">
      <w:pPr>
        <w:pStyle w:val="ae"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Представления о животном и растительном мире (растения, животные, их виды, понятия «полезные» - «вредные», «дикие» - «домашние» и др.).</w:t>
      </w:r>
    </w:p>
    <w:p w:rsidR="0014635D" w:rsidRPr="003A0DD4" w:rsidRDefault="0014635D" w:rsidP="0014635D">
      <w:pPr>
        <w:pStyle w:val="ae"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Опыт заботливого и бережного отношения к растениям и животным, ухода за ними.</w:t>
      </w:r>
    </w:p>
    <w:p w:rsidR="0014635D" w:rsidRPr="003A0DD4" w:rsidRDefault="0014635D" w:rsidP="0014635D">
      <w:pPr>
        <w:pStyle w:val="ae"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Умение соблюдать правила безопасного поведения в природе (в лесу, у реки и др.). </w:t>
      </w:r>
    </w:p>
    <w:p w:rsidR="0014635D" w:rsidRPr="003A0DD4" w:rsidRDefault="0014635D" w:rsidP="0014635D">
      <w:pPr>
        <w:pStyle w:val="ae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3) </w:t>
      </w:r>
      <w:r w:rsidRPr="003A0DD4">
        <w:rPr>
          <w:rFonts w:ascii="Times New Roman" w:hAnsi="Times New Roman"/>
          <w:i/>
          <w:sz w:val="28"/>
          <w:szCs w:val="28"/>
        </w:rPr>
        <w:t>Элементарные представления о течении времени.</w:t>
      </w:r>
    </w:p>
    <w:p w:rsidR="0014635D" w:rsidRPr="003A0DD4" w:rsidRDefault="0014635D" w:rsidP="0014635D">
      <w:pPr>
        <w:pStyle w:val="ae"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 xml:space="preserve">Умение различать части суток, дни недели, месяцы, их соотнесение с временем года. </w:t>
      </w:r>
    </w:p>
    <w:p w:rsidR="0014635D" w:rsidRPr="003A0DD4" w:rsidRDefault="0014635D" w:rsidP="0014635D">
      <w:pPr>
        <w:pStyle w:val="ae"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Представления о течении времени: смена событий дня, смена частей суток, дней недели, месяцев в году и др.</w:t>
      </w:r>
    </w:p>
    <w:p w:rsidR="009E113A" w:rsidRPr="003A0DD4" w:rsidRDefault="009E113A" w:rsidP="0014635D">
      <w:pPr>
        <w:spacing w:after="0"/>
        <w:ind w:left="720"/>
        <w:rPr>
          <w:rFonts w:ascii="Times New Roman" w:hAnsi="Times New Roman" w:cs="Times New Roman"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8985"/>
        <w:gridCol w:w="4506"/>
      </w:tblGrid>
      <w:tr w:rsidR="009E113A" w:rsidRPr="003A0DD4" w:rsidTr="00552363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552363">
            <w:pPr>
              <w:pStyle w:val="ac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552363">
            <w:pPr>
              <w:pStyle w:val="ac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A0DD4">
              <w:rPr>
                <w:rFonts w:ascii="Times New Roman" w:hAnsi="Times New Roman"/>
                <w:b/>
                <w:sz w:val="28"/>
                <w:szCs w:val="28"/>
              </w:rPr>
              <w:t xml:space="preserve">Обучающиеся должны </w:t>
            </w:r>
            <w:r w:rsidRPr="003A0DD4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уметь</w:t>
            </w:r>
            <w:r w:rsidRPr="003A0D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4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113A" w:rsidRPr="003A0DD4" w:rsidRDefault="009E113A" w:rsidP="00552363">
            <w:pPr>
              <w:pStyle w:val="ac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sz w:val="28"/>
                <w:szCs w:val="28"/>
              </w:rPr>
              <w:t xml:space="preserve">Обучающиеся должны </w:t>
            </w:r>
            <w:r w:rsidRPr="003A0DD4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знать</w:t>
            </w:r>
            <w:r w:rsidRPr="003A0DD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526078" w:rsidRPr="003A0DD4" w:rsidTr="00552363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526078" w:rsidRPr="003A0DD4" w:rsidRDefault="00244155" w:rsidP="00552363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</w:t>
            </w:r>
            <w:r w:rsidR="00526078" w:rsidRPr="003A0DD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8985" w:type="dxa"/>
            <w:tcBorders>
              <w:left w:val="single" w:sz="1" w:space="0" w:color="000000"/>
              <w:bottom w:val="single" w:sz="1" w:space="0" w:color="000000"/>
            </w:tcBorders>
          </w:tcPr>
          <w:p w:rsidR="00A576A0" w:rsidRPr="003A0DD4" w:rsidRDefault="00D86AA7" w:rsidP="00A576A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времена года, сезоны, дни недели, объекты живой и неживой природы</w:t>
            </w:r>
            <w:r w:rsidR="00A576A0"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A576A0" w:rsidRPr="003A0DD4" w:rsidRDefault="00D86AA7" w:rsidP="00D86AA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="00A576A0"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вязи между  объектами живой природы, их влияние на жизнь человека</w:t>
            </w:r>
            <w:r w:rsidR="00A576A0"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86AA7" w:rsidRPr="003A0DD4" w:rsidRDefault="00D86AA7" w:rsidP="00D86AA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в практической деятельности полученные знания и умения;</w:t>
            </w:r>
          </w:p>
          <w:p w:rsidR="00A576A0" w:rsidRPr="003A0DD4" w:rsidRDefault="00A576A0" w:rsidP="00A576A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делать выводы на основе наблюдения и практических действий; </w:t>
            </w:r>
          </w:p>
          <w:p w:rsidR="00A576A0" w:rsidRPr="003A0DD4" w:rsidRDefault="00A576A0" w:rsidP="00A576A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полученные результаты в дальнейшей</w:t>
            </w:r>
            <w:r w:rsidR="00D86AA7"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 и практической </w:t>
            </w: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 </w:t>
            </w:r>
          </w:p>
          <w:p w:rsidR="00526078" w:rsidRPr="003A0DD4" w:rsidRDefault="00526078" w:rsidP="00A576A0">
            <w:pPr>
              <w:widowControl w:val="0"/>
              <w:tabs>
                <w:tab w:val="left" w:pos="223"/>
              </w:tabs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6A0" w:rsidRPr="003A0DD4" w:rsidRDefault="00A576A0" w:rsidP="00A576A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D86AA7" w:rsidRPr="003A0DD4">
              <w:rPr>
                <w:rFonts w:ascii="Times New Roman" w:hAnsi="Times New Roman"/>
                <w:sz w:val="28"/>
                <w:szCs w:val="28"/>
              </w:rPr>
              <w:t>названия и свойства природных явлений</w:t>
            </w:r>
            <w:r w:rsidRPr="003A0D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6A0" w:rsidRPr="003A0DD4" w:rsidRDefault="00D86AA7" w:rsidP="00A576A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A4194" w:rsidRPr="003A0DD4">
              <w:rPr>
                <w:rFonts w:ascii="Times New Roman" w:hAnsi="Times New Roman"/>
                <w:sz w:val="28"/>
                <w:szCs w:val="28"/>
              </w:rPr>
              <w:t>взаимосвязь между животным и растительным миром</w:t>
            </w:r>
            <w:r w:rsidR="00A576A0" w:rsidRPr="003A0D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6A0" w:rsidRPr="003A0DD4" w:rsidRDefault="00A576A0" w:rsidP="00A576A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- правила </w:t>
            </w:r>
            <w:r w:rsidR="00FA4194" w:rsidRPr="003A0DD4">
              <w:rPr>
                <w:rFonts w:ascii="Times New Roman" w:hAnsi="Times New Roman"/>
                <w:sz w:val="28"/>
                <w:szCs w:val="28"/>
              </w:rPr>
              <w:t>бережного отношения к природным объектам</w:t>
            </w:r>
            <w:r w:rsidRPr="003A0D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26078" w:rsidRPr="003A0DD4" w:rsidRDefault="00A576A0" w:rsidP="00FA419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FA4194" w:rsidRPr="003A0DD4">
              <w:rPr>
                <w:rFonts w:ascii="Times New Roman" w:hAnsi="Times New Roman"/>
                <w:sz w:val="28"/>
                <w:szCs w:val="28"/>
              </w:rPr>
              <w:t>особенности природы нашего края;</w:t>
            </w:r>
          </w:p>
          <w:p w:rsidR="00FA4194" w:rsidRPr="003A0DD4" w:rsidRDefault="00FA4194" w:rsidP="00FA419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-редкие и охраняемые объекты живой природы. </w:t>
            </w:r>
          </w:p>
        </w:tc>
      </w:tr>
    </w:tbl>
    <w:p w:rsidR="009E113A" w:rsidRPr="003A0DD4" w:rsidRDefault="009E113A" w:rsidP="009E113A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E113A" w:rsidRPr="003A0DD4" w:rsidRDefault="009E113A" w:rsidP="00C5407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DD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26078" w:rsidRPr="003A0DD4" w:rsidRDefault="00526078" w:rsidP="00C5407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13A" w:rsidRPr="003A0DD4" w:rsidRDefault="009E113A" w:rsidP="009E113A">
      <w:pPr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6946"/>
        <w:gridCol w:w="1696"/>
        <w:gridCol w:w="2388"/>
      </w:tblGrid>
      <w:tr w:rsidR="009E113A" w:rsidRPr="003A0DD4" w:rsidTr="0084497A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113A" w:rsidRPr="003A0DD4" w:rsidRDefault="009E113A" w:rsidP="0014635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разделов и тем учебного предмета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113A" w:rsidRPr="003A0DD4" w:rsidRDefault="009E113A" w:rsidP="0014635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часов, 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113A" w:rsidRPr="003A0DD4" w:rsidRDefault="009E113A" w:rsidP="0014635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тем учебного предмета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113A" w:rsidRPr="003A0DD4" w:rsidRDefault="009E113A" w:rsidP="0014635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Практическая часть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13A" w:rsidRPr="003A0DD4" w:rsidRDefault="009E113A" w:rsidP="0014635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>Реализация РК</w:t>
            </w:r>
          </w:p>
        </w:tc>
      </w:tr>
      <w:tr w:rsidR="00526078" w:rsidRPr="003A0DD4" w:rsidTr="00C44C8C">
        <w:tc>
          <w:tcPr>
            <w:tcW w:w="14716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526078" w:rsidRPr="003A0DD4" w:rsidRDefault="00526078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078" w:rsidRPr="003A0DD4" w:rsidRDefault="00FA4194" w:rsidP="009119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26078" w:rsidRPr="003A0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526078" w:rsidRPr="003A0DD4" w:rsidTr="0084497A">
        <w:tc>
          <w:tcPr>
            <w:tcW w:w="2410" w:type="dxa"/>
            <w:tcBorders>
              <w:left w:val="single" w:sz="1" w:space="0" w:color="000000"/>
              <w:bottom w:val="single" w:sz="4" w:space="0" w:color="000000"/>
            </w:tcBorders>
          </w:tcPr>
          <w:p w:rsidR="00526078" w:rsidRPr="003A0DD4" w:rsidRDefault="004854B4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Растительный мир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</w:tcPr>
          <w:p w:rsidR="00526078" w:rsidRPr="003A0DD4" w:rsidRDefault="002E6B99" w:rsidP="009119F7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1</w:t>
            </w:r>
            <w:r w:rsidR="004854B4" w:rsidRPr="003A0DD4"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4" w:space="0" w:color="000000"/>
            </w:tcBorders>
          </w:tcPr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Сезонные 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>изменения в природе осенью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>омнатные цветы.</w:t>
            </w:r>
            <w:r w:rsidR="00E8297E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работа. 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Фрукты. Овощи. Ягоды. </w:t>
            </w:r>
          </w:p>
          <w:p w:rsidR="004854B4" w:rsidRPr="003A0DD4" w:rsidRDefault="00B62BBC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Кустарники. Грибы. </w:t>
            </w:r>
            <w:r w:rsidR="00D7007F" w:rsidRPr="003A0DD4">
              <w:rPr>
                <w:rFonts w:ascii="Times New Roman" w:hAnsi="Times New Roman" w:cs="Times New Roman"/>
                <w:sz w:val="28"/>
                <w:szCs w:val="28"/>
              </w:rPr>
              <w:t>Викторина «Растительный мир»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4" w:space="0" w:color="000000"/>
            </w:tcBorders>
          </w:tcPr>
          <w:p w:rsidR="002C419E" w:rsidRPr="003A0DD4" w:rsidRDefault="00B62BBC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Рисунок-3</w:t>
            </w:r>
          </w:p>
          <w:p w:rsidR="002C419E" w:rsidRPr="003A0DD4" w:rsidRDefault="002C419E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Лепка-1</w:t>
            </w:r>
          </w:p>
          <w:p w:rsidR="00B62BBC" w:rsidRPr="003A0DD4" w:rsidRDefault="00B62BBC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Экскурсия -2</w:t>
            </w:r>
          </w:p>
          <w:p w:rsidR="00B62BBC" w:rsidRPr="003A0DD4" w:rsidRDefault="00E8297E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работа-1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526078" w:rsidRPr="003A0DD4" w:rsidRDefault="002E6B99" w:rsidP="009119F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Декоративные цветы в нашей школе.</w:t>
            </w:r>
          </w:p>
          <w:p w:rsidR="00F46FD9" w:rsidRPr="003A0DD4" w:rsidRDefault="00F46FD9" w:rsidP="009119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Грибы лесов нашего края.</w:t>
            </w:r>
          </w:p>
        </w:tc>
      </w:tr>
      <w:tr w:rsidR="004854B4" w:rsidRPr="003A0DD4" w:rsidTr="0084497A">
        <w:tc>
          <w:tcPr>
            <w:tcW w:w="2410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827608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827608" w:rsidP="009119F7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16</w:t>
            </w:r>
            <w:r w:rsidR="00095E5B" w:rsidRPr="003A0DD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4" w:space="0" w:color="000000"/>
            </w:tcBorders>
          </w:tcPr>
          <w:p w:rsidR="00D7007F" w:rsidRPr="003A0DD4" w:rsidRDefault="00D7007F" w:rsidP="00B62B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>ные изменения в природе поздней осенью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Домашние животные.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животные. 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птицы.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Дикие птицы. </w:t>
            </w:r>
          </w:p>
          <w:p w:rsidR="004854B4" w:rsidRPr="003A0DD4" w:rsidRDefault="00D7007F" w:rsidP="00B62B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Водоплавающие птицы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Значение птиц в жизни человека, в природе.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4" w:space="0" w:color="000000"/>
            </w:tcBorders>
          </w:tcPr>
          <w:p w:rsidR="00190FB7" w:rsidRPr="003A0DD4" w:rsidRDefault="00B62BBC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Рисунок-2</w:t>
            </w:r>
          </w:p>
          <w:p w:rsidR="00B62BBC" w:rsidRPr="003A0DD4" w:rsidRDefault="00B62BBC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Лепка-2</w:t>
            </w:r>
          </w:p>
          <w:p w:rsidR="00B62BBC" w:rsidRPr="003A0DD4" w:rsidRDefault="00B62BBC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Экскурсия-2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4854B4" w:rsidRPr="003A0DD4" w:rsidRDefault="00B62BBC" w:rsidP="009119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Хищники лесов Южного Урала.</w:t>
            </w:r>
          </w:p>
          <w:p w:rsidR="00F46FD9" w:rsidRPr="003A0DD4" w:rsidRDefault="00F46FD9" w:rsidP="009119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Водоплавающие птицы нашего края.</w:t>
            </w:r>
          </w:p>
        </w:tc>
      </w:tr>
      <w:tr w:rsidR="00827608" w:rsidRPr="003A0DD4" w:rsidTr="0084497A">
        <w:tc>
          <w:tcPr>
            <w:tcW w:w="2410" w:type="dxa"/>
            <w:tcBorders>
              <w:left w:val="single" w:sz="1" w:space="0" w:color="000000"/>
              <w:bottom w:val="single" w:sz="4" w:space="0" w:color="000000"/>
            </w:tcBorders>
          </w:tcPr>
          <w:p w:rsidR="00827608" w:rsidRPr="003A0DD4" w:rsidRDefault="00827608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Объекты природы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</w:tcPr>
          <w:p w:rsidR="00827608" w:rsidRPr="003A0DD4" w:rsidRDefault="00827608" w:rsidP="009119F7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20ч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4" w:space="0" w:color="000000"/>
            </w:tcBorders>
          </w:tcPr>
          <w:p w:rsidR="00D7007F" w:rsidRPr="003A0DD4" w:rsidRDefault="00B62BBC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Сезонные изменения в природе зимой. Небо. Звезды.</w:t>
            </w:r>
          </w:p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Ветер. Термометр.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Огонь.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Полезные ископаемые. Нефть</w:t>
            </w:r>
          </w:p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Полезные ископаемые. Газ.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Значение полезных ископаемых для человека.</w:t>
            </w:r>
            <w:r w:rsidR="00B62BBC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Водоемы. Озеро.</w:t>
            </w:r>
            <w:r w:rsidR="00E1640A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Явления природы. Дождь.</w:t>
            </w:r>
          </w:p>
          <w:p w:rsidR="00827608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Явления природы. Туман.</w:t>
            </w:r>
            <w:r w:rsidR="00E1640A"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Викторина «Неживая природа»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4" w:space="0" w:color="000000"/>
            </w:tcBorders>
          </w:tcPr>
          <w:p w:rsidR="00E1640A" w:rsidRPr="003A0DD4" w:rsidRDefault="00E1640A" w:rsidP="00E164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Рисунок-3</w:t>
            </w:r>
          </w:p>
          <w:p w:rsidR="00E1640A" w:rsidRPr="003A0DD4" w:rsidRDefault="00E1640A" w:rsidP="00E164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Аппликация-1</w:t>
            </w:r>
          </w:p>
          <w:p w:rsidR="00827608" w:rsidRPr="003A0DD4" w:rsidRDefault="00E1640A" w:rsidP="00E164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Экскурсия-2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B62BBC" w:rsidRPr="003A0DD4" w:rsidRDefault="00B62BBC" w:rsidP="00B62B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Зима на Урале.</w:t>
            </w:r>
          </w:p>
          <w:p w:rsidR="00827608" w:rsidRPr="003A0DD4" w:rsidRDefault="00F46FD9" w:rsidP="00190F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Озера Южного Урала.</w:t>
            </w:r>
          </w:p>
        </w:tc>
      </w:tr>
      <w:tr w:rsidR="004854B4" w:rsidRPr="003A0DD4" w:rsidTr="0084497A">
        <w:tc>
          <w:tcPr>
            <w:tcW w:w="2410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AA1A9A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Временные представления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827608" w:rsidP="009119F7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15</w:t>
            </w:r>
            <w:r w:rsidR="005B4675" w:rsidRPr="003A0DD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4" w:space="0" w:color="000000"/>
            </w:tcBorders>
          </w:tcPr>
          <w:p w:rsidR="00D7007F" w:rsidRPr="003A0DD4" w:rsidRDefault="00374C3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7007F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ые изменения в природе </w:t>
            </w:r>
            <w:proofErr w:type="gramStart"/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 весной</w:t>
            </w:r>
            <w:proofErr w:type="gramEnd"/>
            <w:r w:rsidR="00D7007F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7007F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Погода.</w:t>
            </w:r>
          </w:p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Календарь погоды.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работа.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«Времена года»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Соотнесение погоды и времен года.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Дни недели.</w:t>
            </w:r>
          </w:p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С/р игра «Выходной </w:t>
            </w:r>
            <w:proofErr w:type="gramStart"/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день»Времена</w:t>
            </w:r>
            <w:proofErr w:type="gramEnd"/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года. Сезоны.</w:t>
            </w:r>
            <w:r w:rsidR="00E8297E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Календарь.</w:t>
            </w:r>
          </w:p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Загадки и пословицы о лете.</w:t>
            </w:r>
          </w:p>
          <w:p w:rsidR="00D7007F" w:rsidRPr="003A0DD4" w:rsidRDefault="00D7007F" w:rsidP="00D700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«Временные представления»</w:t>
            </w:r>
          </w:p>
          <w:p w:rsidR="004854B4" w:rsidRPr="003A0DD4" w:rsidRDefault="004854B4" w:rsidP="00374C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4" w:space="0" w:color="000000"/>
            </w:tcBorders>
          </w:tcPr>
          <w:p w:rsidR="005B4675" w:rsidRPr="003A0DD4" w:rsidRDefault="005B4675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Рисунок-1</w:t>
            </w:r>
          </w:p>
          <w:p w:rsidR="005B4675" w:rsidRPr="003A0DD4" w:rsidRDefault="00E8297E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работа-1</w:t>
            </w:r>
          </w:p>
          <w:p w:rsidR="00E8297E" w:rsidRPr="003A0DD4" w:rsidRDefault="00E8297E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С/р игра-1</w:t>
            </w:r>
          </w:p>
          <w:p w:rsidR="00E8297E" w:rsidRPr="003A0DD4" w:rsidRDefault="00E8297E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игра-2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E8297E" w:rsidRPr="003A0DD4" w:rsidRDefault="00E8297E" w:rsidP="00E82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Кинотеатры</w:t>
            </w:r>
          </w:p>
          <w:p w:rsidR="00E8297E" w:rsidRPr="003A0DD4" w:rsidRDefault="00E8297E" w:rsidP="00E82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Магнитогорска.</w:t>
            </w:r>
          </w:p>
          <w:p w:rsidR="00F46FD9" w:rsidRPr="003A0DD4" w:rsidRDefault="00F46FD9" w:rsidP="00E82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54B4" w:rsidRPr="003A0DD4" w:rsidRDefault="00F46FD9" w:rsidP="00095E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Магнитогорская типография.</w:t>
            </w:r>
          </w:p>
        </w:tc>
      </w:tr>
      <w:tr w:rsidR="004854B4" w:rsidRPr="003A0DD4" w:rsidTr="0084497A">
        <w:tc>
          <w:tcPr>
            <w:tcW w:w="2410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AA1A9A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121DA8" w:rsidP="009119F7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68</w:t>
            </w:r>
            <w:r w:rsidR="00190FB7" w:rsidRPr="003A0DD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4854B4" w:rsidP="004854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4" w:space="0" w:color="000000"/>
            </w:tcBorders>
          </w:tcPr>
          <w:p w:rsidR="004854B4" w:rsidRPr="003A0DD4" w:rsidRDefault="004854B4" w:rsidP="009119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4854B4" w:rsidRPr="003A0DD4" w:rsidRDefault="004854B4" w:rsidP="009119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9A9" w:rsidRPr="003A0DD4" w:rsidRDefault="00CA39A9" w:rsidP="008449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5E0" w:rsidRPr="003A0DD4" w:rsidRDefault="009E113A" w:rsidP="008449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и нормы оценки достижения планируемых результатов освоения программы учебного предмета  </w:t>
      </w:r>
    </w:p>
    <w:p w:rsidR="00925666" w:rsidRPr="003A0DD4" w:rsidRDefault="00925666" w:rsidP="0092566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 оценку продвижения ребенка в овладении социальными (жизненными) компетенциями. </w:t>
      </w:r>
      <w:r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обучения целесообразно всячески поощрять и стимулировать работу учеников, используя только качественную оценку. Во время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 </w:t>
      </w:r>
    </w:p>
    <w:p w:rsidR="00925666" w:rsidRPr="003A0DD4" w:rsidRDefault="00925666" w:rsidP="00925666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i/>
          <w:sz w:val="28"/>
          <w:szCs w:val="28"/>
        </w:rPr>
        <w:t>Текущая</w:t>
      </w:r>
      <w:r w:rsidRPr="003A0DD4">
        <w:rPr>
          <w:rFonts w:ascii="Times New Roman" w:hAnsi="Times New Roman" w:cs="Times New Roman"/>
          <w:sz w:val="28"/>
          <w:szCs w:val="28"/>
        </w:rPr>
        <w:t xml:space="preserve"> аттестация обучающихся включает в себя полугодовое оценивание результатов освоения СИПР в части данной предметной компетенции, разработанной на основе АООП образовательной организации. </w:t>
      </w:r>
      <w:r w:rsidRPr="003A0DD4">
        <w:rPr>
          <w:rFonts w:ascii="Times New Roman" w:hAnsi="Times New Roman" w:cs="Times New Roman"/>
          <w:i/>
          <w:sz w:val="28"/>
          <w:szCs w:val="28"/>
        </w:rPr>
        <w:t>Промежуточная</w:t>
      </w:r>
      <w:r w:rsidRPr="003A0DD4">
        <w:rPr>
          <w:rFonts w:ascii="Times New Roman" w:hAnsi="Times New Roman" w:cs="Times New Roman"/>
          <w:sz w:val="28"/>
          <w:szCs w:val="28"/>
        </w:rPr>
        <w:t xml:space="preserve"> </w:t>
      </w:r>
      <w:r w:rsidRPr="003A0DD4">
        <w:rPr>
          <w:rFonts w:ascii="Times New Roman" w:hAnsi="Times New Roman" w:cs="Times New Roman"/>
          <w:sz w:val="28"/>
          <w:szCs w:val="28"/>
        </w:rPr>
        <w:lastRenderedPageBreak/>
        <w:t xml:space="preserve">(годовая) аттестация представляет собой оценку результатов освоения СИПР в части данной предметной компетенции и развития жизненных компетенций ребёнка по итогам учебного года. </w:t>
      </w:r>
    </w:p>
    <w:p w:rsidR="00925666" w:rsidRPr="003A0DD4" w:rsidRDefault="00925666" w:rsidP="00925666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Оценивание проводится по результату наличия динамики в развитии обучающегося, при этом </w:t>
      </w:r>
      <w:proofErr w:type="gramStart"/>
      <w:r w:rsidRPr="003A0DD4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Pr="003A0DD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3A0DD4">
        <w:rPr>
          <w:rFonts w:ascii="Times New Roman" w:eastAsia="Times New Roman" w:hAnsi="Times New Roman" w:cs="Times New Roman"/>
          <w:sz w:val="28"/>
          <w:szCs w:val="28"/>
        </w:rPr>
        <w:t>Лист наблюдений за развитием учащегося» с помощью следующих критериев: положительная динамика, незначительная динамика, отсутствие динамики.</w:t>
      </w:r>
      <w:r w:rsidRPr="003A0DD4">
        <w:rPr>
          <w:rFonts w:ascii="Times New Roman" w:hAnsi="Times New Roman" w:cs="Times New Roman"/>
          <w:sz w:val="28"/>
          <w:szCs w:val="28"/>
        </w:rPr>
        <w:t>Ре</w:t>
      </w:r>
      <w:r w:rsidRPr="003A0DD4">
        <w:rPr>
          <w:rFonts w:ascii="Times New Roman" w:hAnsi="Times New Roman" w:cs="Times New Roman"/>
          <w:sz w:val="28"/>
          <w:szCs w:val="28"/>
        </w:rPr>
        <w:softHyphen/>
        <w:t>зультаты анализа  представляются в форме оценки, характеризующей наличный уровень жиз</w:t>
      </w:r>
      <w:r w:rsidRPr="003A0DD4">
        <w:rPr>
          <w:rFonts w:ascii="Times New Roman" w:hAnsi="Times New Roman" w:cs="Times New Roman"/>
          <w:sz w:val="28"/>
          <w:szCs w:val="28"/>
        </w:rPr>
        <w:softHyphen/>
        <w:t>не</w:t>
      </w:r>
      <w:r w:rsidRPr="003A0DD4">
        <w:rPr>
          <w:rFonts w:ascii="Times New Roman" w:hAnsi="Times New Roman" w:cs="Times New Roman"/>
          <w:sz w:val="28"/>
          <w:szCs w:val="28"/>
        </w:rPr>
        <w:softHyphen/>
        <w:t>н</w:t>
      </w:r>
      <w:r w:rsidRPr="003A0DD4">
        <w:rPr>
          <w:rFonts w:ascii="Times New Roman" w:hAnsi="Times New Roman" w:cs="Times New Roman"/>
          <w:sz w:val="28"/>
          <w:szCs w:val="28"/>
        </w:rPr>
        <w:softHyphen/>
        <w:t>ной компетенции.</w:t>
      </w:r>
    </w:p>
    <w:p w:rsidR="003E00A2" w:rsidRPr="003A0DD4" w:rsidRDefault="009E113A" w:rsidP="0014635D">
      <w:pPr>
        <w:shd w:val="clear" w:color="auto" w:fill="FFFFFF"/>
        <w:spacing w:after="0" w:line="240" w:lineRule="auto"/>
        <w:ind w:right="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Критериями оценивания являются: </w:t>
      </w:r>
    </w:p>
    <w:p w:rsidR="00925666" w:rsidRPr="003A0DD4" w:rsidRDefault="000A15E0" w:rsidP="0014635D">
      <w:pPr>
        <w:shd w:val="clear" w:color="auto" w:fill="FFFFFF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DD4">
        <w:rPr>
          <w:rFonts w:ascii="Times New Roman" w:eastAsia="Times New Roman" w:hAnsi="Times New Roman" w:cs="Times New Roman"/>
          <w:b/>
          <w:sz w:val="28"/>
          <w:szCs w:val="28"/>
        </w:rPr>
        <w:t>положительная динамика:</w:t>
      </w:r>
      <w:r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способен самостоятельно выполнять действие в определенных ситуациях, нередко допускает ошибки, которые исправляет по прямому указанию учителя;</w:t>
      </w:r>
      <w:r w:rsidR="003E00A2"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применяет действие в любой ситуации.</w:t>
      </w:r>
    </w:p>
    <w:p w:rsidR="003E00A2" w:rsidRPr="003A0DD4" w:rsidRDefault="003E00A2" w:rsidP="0014635D">
      <w:pPr>
        <w:shd w:val="clear" w:color="auto" w:fill="FFFFFF"/>
        <w:spacing w:after="0" w:line="240" w:lineRule="auto"/>
        <w:ind w:right="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DD4">
        <w:rPr>
          <w:rFonts w:ascii="Times New Roman" w:eastAsia="Times New Roman" w:hAnsi="Times New Roman" w:cs="Times New Roman"/>
          <w:b/>
          <w:sz w:val="28"/>
          <w:szCs w:val="28"/>
        </w:rPr>
        <w:t>незначительная динамика:</w:t>
      </w:r>
      <w:r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3E00A2" w:rsidRPr="003A0DD4" w:rsidRDefault="003E00A2" w:rsidP="00146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DD4">
        <w:rPr>
          <w:rFonts w:ascii="Times New Roman" w:eastAsia="Times New Roman" w:hAnsi="Times New Roman" w:cs="Times New Roman"/>
          <w:b/>
          <w:sz w:val="28"/>
          <w:szCs w:val="28"/>
        </w:rPr>
        <w:t>отсутствие динамики</w:t>
      </w:r>
      <w:r w:rsidRPr="003A0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не понимает его смысла, не включается в процесс выполнения вместе с учителем;</w:t>
      </w:r>
    </w:p>
    <w:p w:rsidR="008F7A9D" w:rsidRPr="003A0DD4" w:rsidRDefault="003E00A2" w:rsidP="00CA3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A15E0" w:rsidRPr="003A0DD4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владении конкретными учебными действиями, получить общую картину сформированности учебных действий у всех учащихся, и на этой основе осуществить корректировку процесса их формирования на протяжении всего времени обучения.</w:t>
      </w:r>
    </w:p>
    <w:p w:rsidR="008F7A9D" w:rsidRPr="003A0DD4" w:rsidRDefault="008F7A9D" w:rsidP="009E113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442" w:rsidRPr="003A0DD4" w:rsidRDefault="008B7442" w:rsidP="009E113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A9D" w:rsidRPr="003A0DD4" w:rsidRDefault="008F7A9D" w:rsidP="009E113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13A" w:rsidRPr="003A0DD4" w:rsidRDefault="009E113A" w:rsidP="0014635D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Календарно - тематическое планирование </w:t>
      </w:r>
    </w:p>
    <w:p w:rsidR="00925666" w:rsidRPr="003A0DD4" w:rsidRDefault="00BD6FEC" w:rsidP="0014635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25666"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</w:t>
      </w:r>
    </w:p>
    <w:tbl>
      <w:tblPr>
        <w:tblW w:w="219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3472"/>
        <w:gridCol w:w="1028"/>
        <w:gridCol w:w="1005"/>
        <w:gridCol w:w="1602"/>
        <w:gridCol w:w="3543"/>
        <w:gridCol w:w="15"/>
        <w:gridCol w:w="3671"/>
        <w:gridCol w:w="6965"/>
      </w:tblGrid>
      <w:tr w:rsidR="009E113A" w:rsidRPr="003A0DD4" w:rsidTr="0092327C">
        <w:trPr>
          <w:gridAfter w:val="1"/>
          <w:wAfter w:w="6965" w:type="dxa"/>
        </w:trPr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Кол. час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понятия</w:t>
            </w:r>
          </w:p>
        </w:tc>
        <w:tc>
          <w:tcPr>
            <w:tcW w:w="35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виды деятельности </w:t>
            </w:r>
            <w:r w:rsidRPr="003A0D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3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113A" w:rsidRPr="003A0DD4" w:rsidRDefault="009E113A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Коррекционная работа</w:t>
            </w:r>
          </w:p>
        </w:tc>
      </w:tr>
      <w:tr w:rsidR="009E113A" w:rsidRPr="003A0DD4" w:rsidTr="003F1119">
        <w:trPr>
          <w:gridAfter w:val="1"/>
          <w:wAfter w:w="6965" w:type="dxa"/>
        </w:trPr>
        <w:tc>
          <w:tcPr>
            <w:tcW w:w="150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113A" w:rsidRPr="003A0DD4" w:rsidRDefault="009E113A" w:rsidP="003C0B9C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>1 четверть</w:t>
            </w:r>
            <w:r w:rsidR="00A468C6"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>-16ч.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F50F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Сезонные изменения в природе в сентябре.</w:t>
            </w:r>
          </w:p>
          <w:p w:rsidR="008107D8" w:rsidRPr="003A0DD4" w:rsidRDefault="008107D8" w:rsidP="00F50FAE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школьный сад.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F50FAE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F50FAE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AF316A" w:rsidP="00F50FAE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Листопад</w:t>
            </w:r>
            <w:r w:rsidR="00D10C02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гербарий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F50FAE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F50F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 сезонных изменениях.</w:t>
            </w:r>
          </w:p>
        </w:tc>
      </w:tr>
      <w:tr w:rsidR="008107D8" w:rsidRPr="003A0DD4" w:rsidTr="00AE275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Комнатные цветы. Строение цветка.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Стебель, листья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Различать, называть и показывать  данные виды цветов.</w:t>
            </w:r>
          </w:p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Называть основные части цветов.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107D8" w:rsidRPr="003A0DD4" w:rsidRDefault="008107D8" w:rsidP="00B213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внимания, образного мышления.</w:t>
            </w:r>
          </w:p>
        </w:tc>
      </w:tr>
      <w:tr w:rsidR="008107D8" w:rsidRPr="003A0DD4" w:rsidTr="00AE275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6D6C67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Уход за комнатными растениями. </w:t>
            </w:r>
            <w:r w:rsidRPr="003A0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Практическая работа.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Полив, рыхление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Уметь поливать, рыхлить и опрыскивать цветы.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B213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 на задания со слов учителя.</w:t>
            </w:r>
          </w:p>
        </w:tc>
      </w:tr>
      <w:tr w:rsidR="008107D8" w:rsidRPr="003A0DD4" w:rsidTr="00AE275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6D6C67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комнатных растений для человека.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Рассказать о пользе комнатных растений, их значении для человека.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B213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слушать речь учителя.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6D6C67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«Герань»</w:t>
            </w:r>
          </w:p>
          <w:p w:rsidR="00244155" w:rsidRPr="003A0DD4" w:rsidRDefault="00244155" w:rsidP="006D6C67">
            <w:pPr>
              <w:spacing w:after="33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Соцветие, цвет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FE41F1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Уметь нарисовать цветок по образцу, по инструкции.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Обучать приемам умственной работы (сравнение признаков, группировка материала, анализу изученного).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Фрукты. Апельсин.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Оранжевый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Различать и называть фрукты, рассказать о  внешнем виде апельсина.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устной речи через обогащение словаря, его расширение и уточнение.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 «Апельсиновое дерево»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Плоды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Лепить дерево  по образцу, по инструкции.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D8" w:rsidRPr="003A0DD4" w:rsidRDefault="008107D8" w:rsidP="00774A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мелкой моторики, умения работать по инструкции.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Овощи. Тыква.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Свойства, польза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Различать и называть тыкву, рассказать о ее внешнем виде, полезных свойствах.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 на задания со слов учителя.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«Карета из тыквы»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Сказочный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Рисовать дерево  по образцу, по инструкции.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мелкой моторики, умения работать по инструкции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Ягоды. Земляника.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Различать и называть ягоду, рассказать о ее внешнем виде, месте произростания и полезных свойствах.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через формирование умения обобщать.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sz w:val="28"/>
                <w:szCs w:val="28"/>
              </w:rPr>
              <w:t>Кустарники. Крыжовник.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Шипы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Различать и называть ягоду, рассказать о ее внешнем виде и полезных свойствах.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Обучение способности видеть, сравнивать, обобщать, конкретизировать, делать элементарные выводы.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Грибы, их виды.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429A9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Рассказать о видах грибов, их внешнем виде.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устной речи через обогащение словаря, его расширение и уточнение.</w:t>
            </w:r>
          </w:p>
        </w:tc>
      </w:tr>
      <w:tr w:rsidR="008107D8" w:rsidRPr="003A0DD4" w:rsidTr="00E44101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Съедобные грибы. Подберезовик.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429A9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Уметь различать съедобные грибы от ядовитых, знать их названия.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через формирование умения называть предметы по указанным признакам.</w:t>
            </w:r>
          </w:p>
        </w:tc>
      </w:tr>
      <w:tr w:rsidR="008107D8" w:rsidRPr="003A0DD4" w:rsidTr="00E44101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Ядовитые грибы. Мухомор.</w:t>
            </w:r>
          </w:p>
          <w:p w:rsidR="00FA07E4" w:rsidRPr="003A0DD4" w:rsidRDefault="00FA07E4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Яркий</w:t>
            </w:r>
          </w:p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бледный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Уметь различать съедобные грибы от ядовитых, знать их названия.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Обучать приемам умственной работы (сравнение признаков, группировка материала, анализу изученного)</w:t>
            </w:r>
          </w:p>
        </w:tc>
      </w:tr>
      <w:tr w:rsidR="008107D8" w:rsidRPr="003A0DD4" w:rsidTr="00E44101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«Грибное лукошко»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Рисовать дерево  по образцу, по инструкции. Уметь рассказать о своей работе.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через формирование умения обобщать.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Загадки, пословицы и поговорки о грибах и ягодах.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Учить поговорки, отгадывать загадки о грибах и ягодах.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через формирование умения называть предметы по указанным признакам.</w:t>
            </w:r>
          </w:p>
        </w:tc>
      </w:tr>
      <w:tr w:rsidR="008107D8" w:rsidRPr="003A0DD4" w:rsidTr="002C1506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«Растительный мир»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925666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Отвечать на вопросы викторины, вспоминать изученн</w:t>
            </w:r>
            <w:r w:rsidR="003F0E13" w:rsidRPr="003A0DD4">
              <w:rPr>
                <w:rFonts w:ascii="Times New Roman" w:hAnsi="Times New Roman"/>
                <w:sz w:val="28"/>
                <w:szCs w:val="28"/>
              </w:rPr>
              <w:t>ые темы.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9256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Обучение способности видеть, сравнивать, обобщать, конкретизировать, делать элементарные выводы.</w:t>
            </w:r>
          </w:p>
        </w:tc>
      </w:tr>
      <w:tr w:rsidR="008107D8" w:rsidRPr="003A0DD4" w:rsidTr="003F1119">
        <w:tc>
          <w:tcPr>
            <w:tcW w:w="150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C0B9C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>2 четверть-16ч.</w:t>
            </w:r>
          </w:p>
        </w:tc>
        <w:tc>
          <w:tcPr>
            <w:tcW w:w="6965" w:type="dxa"/>
          </w:tcPr>
          <w:p w:rsidR="008107D8" w:rsidRPr="003A0DD4" w:rsidRDefault="008107D8" w:rsidP="006B019B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Сезонные изменения в природе в ноябре.</w:t>
            </w:r>
          </w:p>
          <w:p w:rsidR="008107D8" w:rsidRPr="003A0DD4" w:rsidRDefault="008107D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школьный сад.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9A2CA7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аморозки</w:t>
            </w:r>
          </w:p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 сезонных изменениях.</w:t>
            </w: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9A2CA7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животные.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Свинья</w:t>
            </w:r>
            <w:r w:rsidR="008107D8" w:rsidRPr="003A0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9A2CA7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Загон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iCs/>
                <w:sz w:val="28"/>
                <w:szCs w:val="28"/>
              </w:rPr>
              <w:t xml:space="preserve">Знание основных признаков животного, чем питается, </w:t>
            </w:r>
            <w:r w:rsidRPr="003A0DD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его пользы для человека.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Коррекция мыслительной деятельности через </w:t>
            </w: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формирование умения устанавливать общие и отличительные призна</w:t>
            </w:r>
            <w:r w:rsidR="009A2CA7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ки. </w:t>
            </w:r>
          </w:p>
        </w:tc>
      </w:tr>
      <w:tr w:rsidR="008107D8" w:rsidRPr="003A0DD4" w:rsidTr="00643064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9A2CA7" w:rsidP="003F111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Рисунок «Три поросенка</w:t>
            </w:r>
            <w:r w:rsidR="008107D8" w:rsidRPr="003A0DD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07D8" w:rsidRPr="003A0DD4" w:rsidRDefault="008107D8" w:rsidP="003F111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9A2CA7" w:rsidP="003F1119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Опасность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выполняют рисунок, рассказывают о животном.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 животном мире.</w:t>
            </w:r>
          </w:p>
        </w:tc>
      </w:tr>
      <w:tr w:rsidR="008107D8" w:rsidRPr="003A0DD4" w:rsidTr="00643064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9A2CA7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животные. Волк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9A2CA7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Стая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Познакомиться со строением дикого животного (</w:t>
            </w:r>
            <w:r w:rsidRPr="003A0DD4">
              <w:rPr>
                <w:rFonts w:ascii="Times New Roman" w:hAnsi="Times New Roman"/>
                <w:iCs/>
                <w:sz w:val="28"/>
                <w:szCs w:val="28"/>
              </w:rPr>
              <w:t>голова, туловище, шерсть, лапы).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Расширение круга общих представлений о животном мире. </w:t>
            </w:r>
          </w:p>
        </w:tc>
      </w:tr>
      <w:tr w:rsidR="008107D8" w:rsidRPr="003A0DD4" w:rsidTr="009A78FF">
        <w:trPr>
          <w:gridAfter w:val="1"/>
          <w:wAfter w:w="6965" w:type="dxa"/>
          <w:trHeight w:val="1243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9A2CA7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Волк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его детеныши.</w:t>
            </w:r>
          </w:p>
          <w:p w:rsidR="00CF11C0" w:rsidRPr="003A0DD4" w:rsidRDefault="00CF11C0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9A2CA7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Добыча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9A2CA7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Узнают, чем питается волк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где обитает, как заботится о детенышах.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устной речи через обогащение словаря, его расширение и уточнение.</w:t>
            </w: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Русские народные сказки, посл</w:t>
            </w:r>
            <w:r w:rsidR="009A2CA7" w:rsidRPr="003A0DD4">
              <w:rPr>
                <w:rFonts w:ascii="Times New Roman" w:hAnsi="Times New Roman"/>
                <w:sz w:val="28"/>
                <w:szCs w:val="28"/>
              </w:rPr>
              <w:t>овицы, загадки о волке</w:t>
            </w:r>
            <w:r w:rsidRPr="003A0D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07D8" w:rsidRPr="003A0DD4" w:rsidRDefault="008107D8" w:rsidP="003F111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9A2CA7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Хищник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Отгадывают загадки, знакомятся со </w:t>
            </w:r>
            <w:r w:rsidR="009A2CA7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сказками и поговорками о волке</w:t>
            </w: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 животном мире.</w:t>
            </w: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Сезонные изменения в природе в декабре.</w:t>
            </w:r>
          </w:p>
          <w:p w:rsidR="008107D8" w:rsidRPr="003A0DD4" w:rsidRDefault="008107D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школьный сад.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643064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ороз</w:t>
            </w:r>
          </w:p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снегопад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 сезонных изменениях.</w:t>
            </w: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643064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Домашние птицы. Гусь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064" w:rsidRPr="003A0DD4" w:rsidRDefault="00643064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Водоплава</w:t>
            </w:r>
            <w:r w:rsidR="0098354F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  <w:p w:rsidR="008107D8" w:rsidRPr="003A0DD4" w:rsidRDefault="00643064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ющи</w:t>
            </w:r>
            <w:r w:rsidR="000F563A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З</w:t>
            </w:r>
            <w:r w:rsidRPr="003A0DD4">
              <w:rPr>
                <w:rFonts w:ascii="Times New Roman" w:hAnsi="Times New Roman"/>
                <w:iCs/>
                <w:sz w:val="28"/>
                <w:szCs w:val="28"/>
              </w:rPr>
              <w:t>нание строения птицы. Установление связи строения тела птицы с ее образом жизни.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Обучение способности видеть, сравнивать, обобщать, конкретизировать, делать элементарные выводы.</w:t>
            </w: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355A6F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Лепка. </w:t>
            </w:r>
            <w:r w:rsidR="00643064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Гусыня и гусенок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643064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Яйцо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355A6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Лепить по образцу.</w:t>
            </w:r>
            <w:r w:rsidR="0098354F" w:rsidRPr="003A0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hAnsi="Times New Roman"/>
                <w:sz w:val="28"/>
                <w:szCs w:val="28"/>
              </w:rPr>
              <w:t>Называть</w:t>
            </w:r>
            <w:r w:rsidR="008107D8" w:rsidRPr="003A0DD4">
              <w:rPr>
                <w:rFonts w:ascii="Times New Roman" w:hAnsi="Times New Roman"/>
                <w:sz w:val="28"/>
                <w:szCs w:val="28"/>
              </w:rPr>
              <w:t xml:space="preserve"> детенышей домашних птиц.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эмоциональной сферы через воспитание любви к живой природе.</w:t>
            </w:r>
          </w:p>
        </w:tc>
      </w:tr>
      <w:tr w:rsidR="008107D8" w:rsidRPr="003A0DD4" w:rsidTr="009A2CA7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«Угадай, чей птенец?»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07D8" w:rsidRPr="003A0DD4" w:rsidRDefault="00643064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апки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Упражнения в группировке, обобщении, исключении через  игру.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устной речи через обогащение словаря, его расширение и  уточнение.</w:t>
            </w:r>
          </w:p>
        </w:tc>
      </w:tr>
      <w:tr w:rsidR="008107D8" w:rsidRPr="003A0DD4" w:rsidTr="009B7148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CF11C0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«Гуси-лебеди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CF11C0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Сказочный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CF11C0" w:rsidP="00CF11C0">
            <w:pPr>
              <w:pStyle w:val="a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Выполняют рисунок</w:t>
            </w:r>
            <w:r w:rsidR="008107D8" w:rsidRPr="003A0DD4">
              <w:rPr>
                <w:rFonts w:ascii="Times New Roman" w:hAnsi="Times New Roman"/>
                <w:sz w:val="28"/>
                <w:szCs w:val="28"/>
              </w:rPr>
              <w:t xml:space="preserve"> по образцу, </w:t>
            </w:r>
            <w:r w:rsidRPr="003A0DD4">
              <w:rPr>
                <w:rFonts w:ascii="Times New Roman" w:hAnsi="Times New Roman"/>
                <w:sz w:val="28"/>
                <w:szCs w:val="28"/>
              </w:rPr>
              <w:t>по алгоритму.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аккуратность, трудолюбие.  Прививать навыки  самообслуживания.</w:t>
            </w:r>
          </w:p>
        </w:tc>
      </w:tr>
      <w:tr w:rsidR="008107D8" w:rsidRPr="003A0DD4" w:rsidTr="009B7148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8" w:rsidRPr="003A0DD4" w:rsidRDefault="009B714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птицы. Сорока</w:t>
            </w:r>
            <w:r w:rsidR="008107D8" w:rsidRPr="003A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07D8" w:rsidRPr="003A0DD4" w:rsidRDefault="008107D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07D8" w:rsidRPr="003A0DD4" w:rsidRDefault="009B714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имующие птицы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Рассматривание картинок, отгадывание загадки с характерными признаками называние частей тела, описание внешнего вида.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мыслительной деятельности через формирование умения выделять характерные признаки изучаемого объекта.</w:t>
            </w:r>
          </w:p>
        </w:tc>
      </w:tr>
      <w:tr w:rsidR="008107D8" w:rsidRPr="003A0DD4" w:rsidTr="009B7148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B7148" w:rsidRPr="003A0DD4">
              <w:rPr>
                <w:rFonts w:ascii="Times New Roman" w:hAnsi="Times New Roman" w:cs="Times New Roman"/>
                <w:sz w:val="28"/>
                <w:szCs w:val="28"/>
              </w:rPr>
              <w:t>доплавающие птицы. Утка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9B714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перение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Узнают, </w:t>
            </w:r>
            <w:r w:rsidR="009B714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где обитают, чем питаются утки</w:t>
            </w: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Коррекция мыслительной деятельности через формирование умения выделять характерные признаки изучаемого объекта.</w:t>
            </w:r>
          </w:p>
        </w:tc>
      </w:tr>
      <w:tr w:rsidR="008107D8" w:rsidRPr="003A0DD4" w:rsidTr="00060FBC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Лепка и</w:t>
            </w:r>
            <w:r w:rsidR="009B7148" w:rsidRPr="003A0DD4">
              <w:rPr>
                <w:rFonts w:ascii="Times New Roman" w:hAnsi="Times New Roman" w:cs="Times New Roman"/>
                <w:sz w:val="28"/>
                <w:szCs w:val="28"/>
              </w:rPr>
              <w:t>з пластилина «Утенок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9B714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Окрас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8107D8" w:rsidRPr="003A0DD4" w:rsidRDefault="008107D8" w:rsidP="00C44C8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учителя, по образцу учатся выполнять работу.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Коррекция мелкой моторики, внимания.</w:t>
            </w:r>
          </w:p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07D8" w:rsidRPr="003A0DD4" w:rsidTr="00060FBC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C44C8C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птиц в жизни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человека, в природе.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C44C8C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C44C8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9B7148" w:rsidP="00C44C8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анитары 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природы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C44C8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Под руководством учителя </w:t>
            </w: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учатся составлять устный рассказ по опорным словам.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C44C8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Коррекция устной речи через </w:t>
            </w: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формирование умения отвечать на вопросы, используя слова вопроса и картинку.</w:t>
            </w:r>
          </w:p>
        </w:tc>
      </w:tr>
      <w:tr w:rsidR="008107D8" w:rsidRPr="003A0DD4" w:rsidTr="00060FBC">
        <w:trPr>
          <w:gridAfter w:val="1"/>
          <w:wAfter w:w="6965" w:type="dxa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 четверть-20ч.</w:t>
            </w:r>
          </w:p>
        </w:tc>
      </w:tr>
      <w:tr w:rsidR="008107D8" w:rsidRPr="003A0DD4" w:rsidTr="00060FBC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Сезонные изменения в природе в январе.</w:t>
            </w:r>
          </w:p>
          <w:p w:rsidR="008107D8" w:rsidRPr="003A0DD4" w:rsidRDefault="009B714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на школьный двор</w:t>
            </w:r>
            <w:r w:rsidR="008107D8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70685" w:rsidRPr="003A0DD4" w:rsidRDefault="00470685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0685" w:rsidRPr="003A0DD4" w:rsidRDefault="00470685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07D8" w:rsidRPr="003A0DD4" w:rsidRDefault="009B714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8107D8"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</w:t>
            </w: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метель</w:t>
            </w:r>
          </w:p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 сезонных изменениях.</w:t>
            </w:r>
          </w:p>
        </w:tc>
      </w:tr>
      <w:tr w:rsidR="008107D8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7148"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Небо. Звезды. ЦОР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</w:tcPr>
          <w:p w:rsidR="008107D8" w:rsidRPr="003A0DD4" w:rsidRDefault="008107D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000000"/>
            </w:tcBorders>
          </w:tcPr>
          <w:p w:rsidR="008107D8" w:rsidRPr="003A0DD4" w:rsidRDefault="009B714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Вселенная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8107D8" w:rsidRPr="003A0DD4" w:rsidRDefault="009B7148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Называть самые крупные звезды на небе.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8107D8" w:rsidRPr="003A0DD4" w:rsidRDefault="008107D8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мыслительной деятельности через формирование умения выделять характерные признаки изучаемого объекта.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Ветер. Направления ветра.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B62B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Скорость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Уметь определять направления ветра.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63" w:rsidRPr="003A0DD4" w:rsidRDefault="00F15463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Расширение круга общих представлений об окружающем мире. 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Загадки и пословицы о ветре.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Сказка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Отгадывать загадки и учить поговорки.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Расширение круга общих представлений об окружающем мире. 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Градусы</w:t>
            </w:r>
          </w:p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Уметь пользоваться термометром.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мелкой моторики, образного восприятия.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4706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Огонь.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Горение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Узнают свойства и значение огня в природе и жизни </w:t>
            </w: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человека.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способности видеть, сравнивать,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обобщать, конкретизировать, делать элементарные выводы.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Изменения в природе в феврале. Экскурсия в школьный сад.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Вьюга</w:t>
            </w:r>
          </w:p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мышления на основе упражнений в установлении логических связей.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Рисунок «Зимний сад»</w:t>
            </w:r>
          </w:p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Суровая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выполняют рисунок, рассказывают о своей работе.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об окружающем мире.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Полезные ископаемые. Нефть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Запасы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Узнать способы  добычи нефти и ее  значение в хозяйственной жизни человека.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93AB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отвечать на вопросы полными осмысленными ответами, задавать вопросы.</w:t>
            </w:r>
          </w:p>
        </w:tc>
      </w:tr>
      <w:tr w:rsidR="00F15463" w:rsidRPr="003A0DD4" w:rsidTr="00F50FAE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2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Полезные ископаемые. Газ.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2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Трубопровод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Узнать способы  добычи газа и его  значения в хозяйственной жизни человека.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мышления на основе упражнений в установлении логических связей.</w:t>
            </w:r>
          </w:p>
        </w:tc>
      </w:tr>
      <w:tr w:rsidR="00F15463" w:rsidRPr="003A0DD4" w:rsidTr="00C61F92">
        <w:trPr>
          <w:gridAfter w:val="1"/>
          <w:wAfter w:w="6965" w:type="dxa"/>
          <w:trHeight w:val="115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полезных ископаемых для человека.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Топливо</w:t>
            </w:r>
          </w:p>
        </w:tc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pStyle w:val="a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Узнать  о з</w:t>
            </w: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начении полезных ископаемых для человека, уметь ответить на вопросы. 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Обучать приемам умственной работы (сравнение признаков, группировка материала, анализу изученного)</w:t>
            </w:r>
          </w:p>
        </w:tc>
      </w:tr>
      <w:tr w:rsidR="00F15463" w:rsidRPr="003A0DD4" w:rsidTr="00F50FAE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Водоемы. Озеро.</w:t>
            </w:r>
          </w:p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Глубина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Рассматривание картинок, отгадывание типов водоемов.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об окружающем мире.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Пословицы, загадки о воде.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Отгадка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Упражнения в отгадывании загадок, заучивание поговорок.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мыслительной деятельности через формирование умения выделять характерные признаки изучаемого объекта.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Рисунок «Голубое  озеро»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Живописный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выполняют рисунок, рассказывают о своей работе.</w:t>
            </w:r>
          </w:p>
        </w:tc>
        <w:tc>
          <w:tcPr>
            <w:tcW w:w="3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речи через составление рассказа по опорным словам.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Изменения в природе в марте. Экскурсия в школьный сад.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Оттепель</w:t>
            </w:r>
          </w:p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сосульки</w:t>
            </w:r>
          </w:p>
        </w:tc>
        <w:tc>
          <w:tcPr>
            <w:tcW w:w="3558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мышления на основе упражнений в установлении логических связей.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«Назови признаки весны»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Таяние снега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Рассматривание картинок, ответы на вопросы.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Обучение способности видеть, сравнивать, обобщать, конкретизировать, делать элементарные выводы.</w:t>
            </w:r>
          </w:p>
        </w:tc>
      </w:tr>
      <w:tr w:rsidR="00F15463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Рисунок «Весенние изменения»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Потепление</w:t>
            </w:r>
          </w:p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F15463" w:rsidRPr="003A0DD4" w:rsidRDefault="00F15463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63" w:rsidRPr="003A0DD4" w:rsidRDefault="00F15463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об окружающем мире.</w:t>
            </w:r>
          </w:p>
        </w:tc>
      </w:tr>
      <w:tr w:rsidR="00621CFF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Явления природы. Дождь.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Ливень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Соотнесение явлений природы со временем года.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отвечать на вопросы полными осмысленными ответами.</w:t>
            </w:r>
          </w:p>
        </w:tc>
      </w:tr>
      <w:tr w:rsidR="00621CFF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Явления природы. Туман.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Влажность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Различать и называть </w:t>
            </w: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явления природы.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Коррекция мышления на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упражнений в установлении логических связей.</w:t>
            </w:r>
          </w:p>
        </w:tc>
      </w:tr>
      <w:tr w:rsidR="00621CFF" w:rsidRPr="003A0DD4" w:rsidTr="00393AB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 «Весенний дождь»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Форма 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учителя, по образцу учатся выполнять работу.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Формировать любознательность и наблюдательность учащихся.</w:t>
            </w:r>
          </w:p>
        </w:tc>
      </w:tr>
      <w:tr w:rsidR="00621CFF" w:rsidRPr="003A0DD4" w:rsidTr="00FE2C88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«Неживая природа»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Объекты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026CB4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Отвечают на вопросы по пройденным темам, выполняют задания.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21CFF" w:rsidRPr="003A0DD4" w:rsidRDefault="00621CFF" w:rsidP="00026CB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об окружающем мире.</w:t>
            </w:r>
          </w:p>
        </w:tc>
      </w:tr>
      <w:tr w:rsidR="00621CFF" w:rsidRPr="003A0DD4" w:rsidTr="00FE2C88">
        <w:trPr>
          <w:gridAfter w:val="1"/>
          <w:wAfter w:w="6965" w:type="dxa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DD4">
              <w:rPr>
                <w:rFonts w:ascii="Times New Roman" w:hAnsi="Times New Roman"/>
                <w:b/>
                <w:bCs/>
                <w:sz w:val="28"/>
                <w:szCs w:val="28"/>
              </w:rPr>
              <w:t>4 четверть-15ч.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Сезонные изменения в природе в  апреле.</w:t>
            </w:r>
          </w:p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школьный сад.</w:t>
            </w:r>
          </w:p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Набухание и распускание почек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об окружающем мире.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Погода.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признаки частей суток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6A4EC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  Узнавать  и называть: дни ясные, солнечные, пасмурные, идет дождь, снег.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временных представлений.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Календарь погоды.</w:t>
            </w:r>
          </w:p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Прогноз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Заполнять календарь погоды, уметь ответить на вопросы.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связной устной речи через упражнения в построении предложений.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«Времена года»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Сезон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Рассматривание картинок; установление последовательности времен года.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мыслительной деятельности через формирование умения называть предметы по указанным признакам.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Соотнесение погоды и времен года.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Календарь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Рассказ по картинкам, по опорным словам.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мыслительной деятельности через установление последовательности событий.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Дни недели.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Выходные дни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Узнавание дней недели. Представление о неделе как о последовательности 7 дней.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мыслительной деятельности через установление последовательности событий.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Рисунок «Мой учебный  день».</w:t>
            </w:r>
          </w:p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Середина недели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Различение выходных и рабочих дней. Соотнесение дней недели с определенными видами деятельности.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отвечать на вопросы полными осмысленными ответами, задавать вопросы, формулировать просьбы.</w:t>
            </w:r>
          </w:p>
        </w:tc>
      </w:tr>
      <w:tr w:rsidR="00621CFF" w:rsidRPr="003A0DD4" w:rsidTr="00F15463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С/р игра «Выходной день»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Отдых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Учатся передавать выбранную роль, используя вербальные средства общения.</w:t>
            </w:r>
          </w:p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связной устной речи через упражнения в построении предложений.</w:t>
            </w:r>
          </w:p>
        </w:tc>
      </w:tr>
      <w:tr w:rsidR="00621CFF" w:rsidRPr="003A0DD4" w:rsidTr="00F15463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Времена года. Сезоны.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Последова-тельность</w:t>
            </w:r>
            <w:proofErr w:type="gramEnd"/>
          </w:p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 xml:space="preserve">Узнавание и различение сезонов. Представление о годе как о последовательности 4 сезонов.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эмоционально- волевой сферы через формирование умения подчиняться требованиям соблюдения правил поведения.</w:t>
            </w:r>
          </w:p>
        </w:tc>
      </w:tr>
      <w:tr w:rsidR="00621CFF" w:rsidRPr="003A0DD4" w:rsidTr="00F15463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Соотнесение месяцев с сезонами года.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Учатся соотносить месяцы с сезонами года.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способности видеть, сравнивать, обобщать, конкретизировать, </w:t>
            </w:r>
            <w:r w:rsidRPr="003A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элементарные выводы.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</w:p>
          <w:p w:rsidR="00621CFF" w:rsidRPr="003A0DD4" w:rsidRDefault="00621CFF" w:rsidP="00CD3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стене</w:t>
            </w:r>
          </w:p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столе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Различение календарей, нахождение отличий и сходства.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устной речи через обогащение словаря, его расширение и уточнение.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«Найди месяц»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Месяц</w:t>
            </w:r>
          </w:p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Определение текущего месяца.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Расширение круга общих представлений об окружающем мире. 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Сезонные изменения в природе в  мае.</w:t>
            </w:r>
          </w:p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в пришкольный сад. 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Цветение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 руководством учителя наблюдают за изменениями в живой и неживой природе.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круга общих представлений об окружающем мире.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Рисунок «Яблони цветут»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Белый цвет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621CF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Рисуют по образцу, оценивают свои работы.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0F563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отвечать на вопросы полными осмысленными ответами.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Скоро лето! Загадки и пословицы о лете.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Жара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3F1119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Различать и называть явления природы.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3F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sz w:val="28"/>
                <w:szCs w:val="28"/>
              </w:rPr>
              <w:t>Коррекция мышления на основе упражнений в установлении логических связей.</w:t>
            </w:r>
          </w:p>
        </w:tc>
      </w:tr>
      <w:tr w:rsidR="00621CFF" w:rsidRPr="003A0DD4" w:rsidTr="006A4EC9">
        <w:trPr>
          <w:gridAfter w:val="1"/>
          <w:wAfter w:w="6965" w:type="dxa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7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«Временные представления»</w:t>
            </w:r>
          </w:p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B62BBC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Отличие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</w:tcPr>
          <w:p w:rsidR="00621CFF" w:rsidRPr="003A0DD4" w:rsidRDefault="00621CFF" w:rsidP="00EC3216">
            <w:pPr>
              <w:pStyle w:val="aa"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Работа по картинкам, ответы на вопросы. </w:t>
            </w:r>
          </w:p>
        </w:tc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CFF" w:rsidRPr="003A0DD4" w:rsidRDefault="00621CFF" w:rsidP="00B62BB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 временных представлений, логического мышления.</w:t>
            </w:r>
          </w:p>
        </w:tc>
      </w:tr>
    </w:tbl>
    <w:p w:rsidR="009E113A" w:rsidRPr="003A0DD4" w:rsidRDefault="009E113A" w:rsidP="009E11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D67" w:rsidRPr="003A0DD4" w:rsidRDefault="00A17D67" w:rsidP="009E11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D67" w:rsidRPr="003A0DD4" w:rsidRDefault="00A17D67" w:rsidP="009E11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113A" w:rsidRPr="003A0DD4" w:rsidRDefault="009E113A" w:rsidP="005E3C8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Учебно-методическое и материально-техническое обеспечение образовательного процесса.</w:t>
      </w:r>
    </w:p>
    <w:p w:rsidR="009E113A" w:rsidRPr="003A0DD4" w:rsidRDefault="009E113A" w:rsidP="009E113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Список  учебно-методической литературы:</w:t>
      </w:r>
    </w:p>
    <w:p w:rsidR="00925666" w:rsidRPr="003A0DD4" w:rsidRDefault="00925666" w:rsidP="00925666">
      <w:pPr>
        <w:pStyle w:val="ab"/>
        <w:widowControl/>
        <w:numPr>
          <w:ilvl w:val="0"/>
          <w:numId w:val="31"/>
        </w:numPr>
        <w:shd w:val="clear" w:color="auto" w:fill="FFFFFF"/>
        <w:suppressAutoHyphens w:val="0"/>
        <w:ind w:left="0" w:right="4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0DD4">
        <w:rPr>
          <w:rFonts w:ascii="Times New Roman" w:hAnsi="Times New Roman"/>
          <w:sz w:val="28"/>
          <w:szCs w:val="28"/>
        </w:rPr>
        <w:t>Программа  специальных</w:t>
      </w:r>
      <w:proofErr w:type="gramEnd"/>
      <w:r w:rsidRPr="003A0DD4">
        <w:rPr>
          <w:rFonts w:ascii="Times New Roman" w:hAnsi="Times New Roman"/>
          <w:sz w:val="28"/>
          <w:szCs w:val="28"/>
        </w:rPr>
        <w:t xml:space="preserve"> (коррекционных) образовательных учреждений </w:t>
      </w:r>
      <w:r w:rsidRPr="003A0DD4">
        <w:rPr>
          <w:rFonts w:ascii="Times New Roman" w:hAnsi="Times New Roman"/>
          <w:sz w:val="28"/>
          <w:szCs w:val="28"/>
          <w:lang w:val="en-US"/>
        </w:rPr>
        <w:t>VIII</w:t>
      </w:r>
      <w:r w:rsidRPr="003A0DD4">
        <w:rPr>
          <w:rFonts w:ascii="Times New Roman" w:hAnsi="Times New Roman"/>
          <w:sz w:val="28"/>
          <w:szCs w:val="28"/>
        </w:rPr>
        <w:t xml:space="preserve"> вида, Подготовительный,1 – 4 классы  под редакцией В.В. Воронковой. -  Москва,  «Просвещение», 2013 год.  </w:t>
      </w:r>
    </w:p>
    <w:p w:rsidR="00925666" w:rsidRPr="003A0DD4" w:rsidRDefault="00925666" w:rsidP="00925666">
      <w:pPr>
        <w:numPr>
          <w:ilvl w:val="0"/>
          <w:numId w:val="31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0DD4">
        <w:rPr>
          <w:rFonts w:ascii="Times New Roman" w:hAnsi="Times New Roman" w:cs="Times New Roman"/>
          <w:sz w:val="28"/>
          <w:szCs w:val="28"/>
        </w:rPr>
        <w:t>Адаптированная  программа</w:t>
      </w:r>
      <w:proofErr w:type="gramEnd"/>
      <w:r w:rsidRPr="003A0DD4">
        <w:rPr>
          <w:rFonts w:ascii="Times New Roman" w:hAnsi="Times New Roman" w:cs="Times New Roman"/>
          <w:sz w:val="28"/>
          <w:szCs w:val="28"/>
        </w:rPr>
        <w:t xml:space="preserve"> для экспериментальных классов для  глубоко  умственно отсталых детей специальных ( коррекционных) общеобразовательных школ для умственно отсталых детей ( вспомогательных школ  </w:t>
      </w:r>
      <w:r w:rsidRPr="003A0DD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0DD4">
        <w:rPr>
          <w:rFonts w:ascii="Times New Roman" w:hAnsi="Times New Roman" w:cs="Times New Roman"/>
          <w:sz w:val="28"/>
          <w:szCs w:val="28"/>
        </w:rPr>
        <w:t xml:space="preserve"> вида № </w:t>
      </w:r>
      <w:smartTag w:uri="urn:schemas-microsoft-com:office:smarttags" w:element="metricconverter">
        <w:smartTagPr>
          <w:attr w:name="ProductID" w:val="186 г"/>
        </w:smartTagPr>
        <w:r w:rsidRPr="003A0DD4">
          <w:rPr>
            <w:rFonts w:ascii="Times New Roman" w:hAnsi="Times New Roman" w:cs="Times New Roman"/>
            <w:sz w:val="28"/>
            <w:szCs w:val="28"/>
          </w:rPr>
          <w:t>186 г</w:t>
        </w:r>
      </w:smartTag>
      <w:r w:rsidRPr="003A0DD4">
        <w:rPr>
          <w:rFonts w:ascii="Times New Roman" w:hAnsi="Times New Roman" w:cs="Times New Roman"/>
          <w:sz w:val="28"/>
          <w:szCs w:val="28"/>
        </w:rPr>
        <w:t xml:space="preserve">. Москвы и № </w:t>
      </w:r>
      <w:smartTag w:uri="urn:schemas-microsoft-com:office:smarttags" w:element="metricconverter">
        <w:smartTagPr>
          <w:attr w:name="ProductID" w:val="14 г"/>
        </w:smartTagPr>
        <w:r w:rsidRPr="003A0DD4">
          <w:rPr>
            <w:rFonts w:ascii="Times New Roman" w:hAnsi="Times New Roman" w:cs="Times New Roman"/>
            <w:sz w:val="28"/>
            <w:szCs w:val="28"/>
          </w:rPr>
          <w:t>14 г</w:t>
        </w:r>
      </w:smartTag>
      <w:r w:rsidRPr="003A0DD4">
        <w:rPr>
          <w:rFonts w:ascii="Times New Roman" w:hAnsi="Times New Roman" w:cs="Times New Roman"/>
          <w:sz w:val="28"/>
          <w:szCs w:val="28"/>
        </w:rPr>
        <w:t>. Орла). Программа утверждена зам. Министра просвещения РСФСР И. М. Косоножкиным 30 мая в 1983г.</w:t>
      </w:r>
    </w:p>
    <w:p w:rsidR="00925666" w:rsidRPr="003A0DD4" w:rsidRDefault="00925666" w:rsidP="00925666">
      <w:pPr>
        <w:pStyle w:val="ab"/>
        <w:widowControl/>
        <w:numPr>
          <w:ilvl w:val="0"/>
          <w:numId w:val="31"/>
        </w:numPr>
        <w:shd w:val="clear" w:color="auto" w:fill="FFFFFF"/>
        <w:suppressAutoHyphens w:val="0"/>
        <w:ind w:left="0" w:right="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0DD4">
        <w:rPr>
          <w:rFonts w:ascii="Times New Roman" w:hAnsi="Times New Roman"/>
          <w:sz w:val="28"/>
          <w:szCs w:val="28"/>
        </w:rPr>
        <w:t>Учебники</w:t>
      </w:r>
    </w:p>
    <w:p w:rsidR="009E113A" w:rsidRPr="003A0DD4" w:rsidRDefault="009E113A" w:rsidP="00925666">
      <w:pPr>
        <w:pStyle w:val="ab"/>
        <w:numPr>
          <w:ilvl w:val="0"/>
          <w:numId w:val="32"/>
        </w:numPr>
        <w:shd w:val="clear" w:color="auto" w:fill="FFFFFF"/>
        <w:ind w:right="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eastAsia="Times New Roman" w:hAnsi="Times New Roman"/>
          <w:color w:val="000000" w:themeColor="text1"/>
          <w:sz w:val="28"/>
          <w:szCs w:val="28"/>
        </w:rPr>
        <w:t>Кудрина С.В. «Окружающий мир».</w:t>
      </w: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1 класса. – М., «Владос», 2012 г</w:t>
      </w:r>
    </w:p>
    <w:p w:rsidR="00925666" w:rsidRPr="003A0DD4" w:rsidRDefault="00925666" w:rsidP="00925666">
      <w:pPr>
        <w:pStyle w:val="ab"/>
        <w:numPr>
          <w:ilvl w:val="0"/>
          <w:numId w:val="32"/>
        </w:numPr>
        <w:shd w:val="clear" w:color="auto" w:fill="FFFFFF"/>
        <w:ind w:right="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eastAsia="Times New Roman" w:hAnsi="Times New Roman"/>
          <w:color w:val="000000" w:themeColor="text1"/>
          <w:sz w:val="28"/>
          <w:szCs w:val="28"/>
        </w:rPr>
        <w:t>Кудрина С.В. «Окружающий мир».</w:t>
      </w: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2 класса. – М., «Владос», 2013 г</w:t>
      </w:r>
    </w:p>
    <w:p w:rsidR="00925666" w:rsidRPr="003A0DD4" w:rsidRDefault="00925666" w:rsidP="00925666">
      <w:pPr>
        <w:pStyle w:val="ab"/>
        <w:numPr>
          <w:ilvl w:val="0"/>
          <w:numId w:val="32"/>
        </w:numPr>
        <w:shd w:val="clear" w:color="auto" w:fill="FFFFFF"/>
        <w:ind w:right="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eastAsia="Times New Roman" w:hAnsi="Times New Roman"/>
          <w:color w:val="000000" w:themeColor="text1"/>
          <w:sz w:val="28"/>
          <w:szCs w:val="28"/>
        </w:rPr>
        <w:t>Кудрина С.В. «Окружающий мир».</w:t>
      </w: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3 класса. – М., «Владос», 2012 г</w:t>
      </w:r>
    </w:p>
    <w:p w:rsidR="00925666" w:rsidRPr="003A0DD4" w:rsidRDefault="00925666" w:rsidP="00925666">
      <w:pPr>
        <w:pStyle w:val="ab"/>
        <w:numPr>
          <w:ilvl w:val="0"/>
          <w:numId w:val="32"/>
        </w:numPr>
        <w:shd w:val="clear" w:color="auto" w:fill="FFFFFF"/>
        <w:ind w:right="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eastAsia="Times New Roman" w:hAnsi="Times New Roman"/>
          <w:color w:val="000000" w:themeColor="text1"/>
          <w:sz w:val="28"/>
          <w:szCs w:val="28"/>
        </w:rPr>
        <w:t>Кудрина С.В. «Окружающий мир».</w:t>
      </w: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4 класса. – М., «Владос», 2013 г</w:t>
      </w:r>
    </w:p>
    <w:p w:rsidR="00925666" w:rsidRPr="003A0DD4" w:rsidRDefault="00925666" w:rsidP="00925666">
      <w:pPr>
        <w:pStyle w:val="ae"/>
        <w:numPr>
          <w:ilvl w:val="0"/>
          <w:numId w:val="3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>Матвеева Н.Б., Котина М.С., Куртова Т.О. Живой мир     1 класс.- М.: «Просвещение», 2012 г.</w:t>
      </w:r>
    </w:p>
    <w:p w:rsidR="00925666" w:rsidRPr="003A0DD4" w:rsidRDefault="00925666" w:rsidP="00925666">
      <w:pPr>
        <w:pStyle w:val="ae"/>
        <w:numPr>
          <w:ilvl w:val="0"/>
          <w:numId w:val="3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>Матвеева Н.Б., Котина М.С., Куртова Т.О. Живой мир     2 класс.- М.: «Просвещение», 2013 г.</w:t>
      </w:r>
    </w:p>
    <w:p w:rsidR="00925666" w:rsidRPr="003A0DD4" w:rsidRDefault="00925666" w:rsidP="00925666">
      <w:pPr>
        <w:pStyle w:val="ae"/>
        <w:numPr>
          <w:ilvl w:val="0"/>
          <w:numId w:val="3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>Матвеева Н.Б., Котина М.С., Куртова Т.О. Живой мир     3 класс.- М.: «Просвещение», 2013 г.</w:t>
      </w:r>
    </w:p>
    <w:p w:rsidR="00925666" w:rsidRPr="003A0DD4" w:rsidRDefault="00925666" w:rsidP="00925666">
      <w:pPr>
        <w:pStyle w:val="ae"/>
        <w:numPr>
          <w:ilvl w:val="0"/>
          <w:numId w:val="3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>Матвеева Н.Б., Котина М.С., Куртова Т.О. Живой мир     4 класс.- М.: «Просвещение», 2014г.</w:t>
      </w:r>
    </w:p>
    <w:p w:rsidR="00925666" w:rsidRPr="003A0DD4" w:rsidRDefault="00925666" w:rsidP="005E3C8C">
      <w:pPr>
        <w:shd w:val="clear" w:color="auto" w:fill="FFFFFF"/>
        <w:ind w:right="4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E113A" w:rsidRPr="003A0DD4" w:rsidRDefault="009E113A" w:rsidP="005E3C8C">
      <w:pPr>
        <w:shd w:val="clear" w:color="auto" w:fill="FFFFFF"/>
        <w:ind w:right="4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Дополнительная литература для учителя и обучающихся.</w:t>
      </w:r>
    </w:p>
    <w:p w:rsidR="00925666" w:rsidRPr="003A0DD4" w:rsidRDefault="00925666" w:rsidP="009256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Социальное воспитание и обучение детей с отклонениями в развитии. </w:t>
      </w:r>
      <w:proofErr w:type="gramStart"/>
      <w:r w:rsidRPr="003A0DD4">
        <w:rPr>
          <w:rFonts w:ascii="Times New Roman" w:hAnsi="Times New Roman" w:cs="Times New Roman"/>
          <w:sz w:val="28"/>
          <w:szCs w:val="28"/>
        </w:rPr>
        <w:t>МаллерА,Р.</w:t>
      </w:r>
      <w:proofErr w:type="gramEnd"/>
      <w:r w:rsidRPr="003A0DD4">
        <w:rPr>
          <w:rFonts w:ascii="Times New Roman" w:hAnsi="Times New Roman" w:cs="Times New Roman"/>
          <w:sz w:val="28"/>
          <w:szCs w:val="28"/>
        </w:rPr>
        <w:t>, Цикото Г. В., М., Педагогика 1987 -1988г.</w:t>
      </w:r>
    </w:p>
    <w:p w:rsidR="00925666" w:rsidRPr="003A0DD4" w:rsidRDefault="00925666" w:rsidP="009256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>Обучение детей с выраженным недоразвитием интеллекта, Москва, Владос 2007г.</w:t>
      </w:r>
    </w:p>
    <w:p w:rsidR="00925666" w:rsidRPr="003A0DD4" w:rsidRDefault="00925666" w:rsidP="009256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lastRenderedPageBreak/>
        <w:t>Программа обучения и воспитания детей дошкольного возраста с  выраженной умственной отсталостью. ЦНИ ЭТИН, 1993г.</w:t>
      </w:r>
    </w:p>
    <w:p w:rsidR="00925666" w:rsidRPr="003A0DD4" w:rsidRDefault="00925666" w:rsidP="009256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DD4">
        <w:rPr>
          <w:rFonts w:ascii="Times New Roman" w:hAnsi="Times New Roman" w:cs="Times New Roman"/>
          <w:sz w:val="28"/>
          <w:szCs w:val="28"/>
        </w:rPr>
        <w:t xml:space="preserve">Обучение, воспитание и трудовая подготовка  детей   с глубокими нарушениями интеллекта. </w:t>
      </w:r>
      <w:proofErr w:type="gramStart"/>
      <w:r w:rsidRPr="003A0DD4">
        <w:rPr>
          <w:rFonts w:ascii="Times New Roman" w:hAnsi="Times New Roman" w:cs="Times New Roman"/>
          <w:sz w:val="28"/>
          <w:szCs w:val="28"/>
        </w:rPr>
        <w:t>МаллерА,Р.</w:t>
      </w:r>
      <w:proofErr w:type="gramEnd"/>
      <w:r w:rsidRPr="003A0DD4">
        <w:rPr>
          <w:rFonts w:ascii="Times New Roman" w:hAnsi="Times New Roman" w:cs="Times New Roman"/>
          <w:sz w:val="28"/>
          <w:szCs w:val="28"/>
        </w:rPr>
        <w:t>, Цикото Г. В., М., Педагогика 1987 -1988г.</w:t>
      </w:r>
    </w:p>
    <w:p w:rsidR="00925666" w:rsidRPr="003A0DD4" w:rsidRDefault="00925666" w:rsidP="005E3C8C">
      <w:pPr>
        <w:shd w:val="clear" w:color="auto" w:fill="FFFFFF"/>
        <w:ind w:right="4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E113A" w:rsidRPr="003A0DD4" w:rsidRDefault="009E113A" w:rsidP="005860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Средства обучения: </w:t>
      </w:r>
    </w:p>
    <w:p w:rsidR="009E113A" w:rsidRPr="003A0DD4" w:rsidRDefault="009E113A" w:rsidP="005860EB">
      <w:pPr>
        <w:pStyle w:val="ab"/>
        <w:widowControl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  <w:u w:val="single"/>
        </w:rPr>
        <w:t>технические и электронные средства обучения: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>- автоматизированное рабочее место учителя с программным обеспечением,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>- телевизор, CD/DVD –проигрыватели,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- аудиомагнитофон, 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- мультимедиапроектор; экран, 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- экранно-звуковые пособия: аудиозаписи звуков окружающего мира (природы и социума); 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- видеофильмы и презентации по темам учебного предмета; </w:t>
      </w:r>
    </w:p>
    <w:p w:rsidR="009E113A" w:rsidRPr="003A0DD4" w:rsidRDefault="009E113A" w:rsidP="005860EB">
      <w:pPr>
        <w:pStyle w:val="ab"/>
        <w:spacing w:line="276" w:lineRule="auto"/>
        <w:ind w:firstLine="348"/>
        <w:rPr>
          <w:rFonts w:ascii="Times New Roman" w:hAnsi="Times New Roman"/>
          <w:color w:val="000000" w:themeColor="text1"/>
          <w:sz w:val="28"/>
          <w:szCs w:val="28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</w:rPr>
        <w:t xml:space="preserve">- классная доска с набором креплений для картинок, постеров, </w:t>
      </w:r>
      <w:proofErr w:type="gramStart"/>
      <w:r w:rsidRPr="003A0DD4">
        <w:rPr>
          <w:rFonts w:ascii="Times New Roman" w:hAnsi="Times New Roman"/>
          <w:color w:val="000000" w:themeColor="text1"/>
          <w:sz w:val="28"/>
          <w:szCs w:val="28"/>
        </w:rPr>
        <w:t>таблиц;.</w:t>
      </w:r>
      <w:proofErr w:type="gramEnd"/>
    </w:p>
    <w:p w:rsidR="009E113A" w:rsidRPr="003A0DD4" w:rsidRDefault="009E113A" w:rsidP="005860EB">
      <w:pPr>
        <w:pStyle w:val="ab"/>
        <w:widowControl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  <w:u w:val="single"/>
        </w:rPr>
        <w:t>цифровые образовательные ресурсы:</w:t>
      </w:r>
    </w:p>
    <w:p w:rsidR="009E113A" w:rsidRPr="003A0DD4" w:rsidRDefault="005860EB" w:rsidP="005860EB">
      <w:pPr>
        <w:pStyle w:val="ab"/>
        <w:spacing w:line="276" w:lineRule="auto"/>
        <w:ind w:left="106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/>
          <w:sz w:val="28"/>
          <w:szCs w:val="28"/>
        </w:rPr>
        <w:t>- обучающие компьютерные программы, способствующие формированию у детей доступных представлений о природе;</w:t>
      </w:r>
    </w:p>
    <w:p w:rsidR="009E113A" w:rsidRPr="003A0DD4" w:rsidRDefault="009E113A" w:rsidP="005860EB">
      <w:pPr>
        <w:pStyle w:val="ab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A0DD4">
        <w:rPr>
          <w:rFonts w:ascii="Times New Roman" w:hAnsi="Times New Roman"/>
          <w:color w:val="000000" w:themeColor="text1"/>
          <w:sz w:val="28"/>
          <w:szCs w:val="28"/>
          <w:u w:val="single"/>
        </w:rPr>
        <w:t>демонстрационный и раздаточный дидактический материал:</w:t>
      </w:r>
    </w:p>
    <w:p w:rsidR="005860EB" w:rsidRPr="003A0DD4" w:rsidRDefault="009E113A" w:rsidP="005860EB">
      <w:pPr>
        <w:pStyle w:val="Default"/>
        <w:numPr>
          <w:ilvl w:val="0"/>
          <w:numId w:val="34"/>
        </w:numPr>
        <w:spacing w:line="276" w:lineRule="auto"/>
        <w:ind w:hanging="75"/>
        <w:jc w:val="both"/>
        <w:rPr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t>наборы предметных и сюжетных картинок в соответствии с изучаемыми темами; динамических картин и схем по разделам программы;</w:t>
      </w:r>
    </w:p>
    <w:p w:rsidR="009E113A" w:rsidRPr="003A0DD4" w:rsidRDefault="005860EB" w:rsidP="005860EB">
      <w:pPr>
        <w:pStyle w:val="Default"/>
        <w:numPr>
          <w:ilvl w:val="0"/>
          <w:numId w:val="34"/>
        </w:numPr>
        <w:spacing w:line="276" w:lineRule="auto"/>
        <w:ind w:hanging="75"/>
        <w:jc w:val="both"/>
        <w:rPr>
          <w:color w:val="000000" w:themeColor="text1"/>
          <w:sz w:val="28"/>
          <w:szCs w:val="28"/>
        </w:rPr>
      </w:pPr>
      <w:r w:rsidRPr="003A0DD4">
        <w:rPr>
          <w:sz w:val="28"/>
          <w:szCs w:val="28"/>
        </w:rPr>
        <w:t>пиктограммы с изображениями действий, операций по уходу за растениями, животными; различные календари; изображения сезонных изменений в природе; рабочие тетради с различными объектами природы для раскрашивания, вырезания, наклеивания и другой материал;</w:t>
      </w:r>
    </w:p>
    <w:p w:rsidR="005860EB" w:rsidRPr="003A0DD4" w:rsidRDefault="005860EB" w:rsidP="005860EB">
      <w:pPr>
        <w:pStyle w:val="Default"/>
        <w:numPr>
          <w:ilvl w:val="0"/>
          <w:numId w:val="34"/>
        </w:numPr>
        <w:spacing w:line="276" w:lineRule="auto"/>
        <w:ind w:hanging="75"/>
        <w:jc w:val="both"/>
        <w:rPr>
          <w:sz w:val="28"/>
          <w:szCs w:val="28"/>
        </w:rPr>
      </w:pPr>
      <w:r w:rsidRPr="003A0DD4">
        <w:rPr>
          <w:sz w:val="28"/>
          <w:szCs w:val="28"/>
        </w:rPr>
        <w:t>объекты природы: камни, почва, семена, комнатные растения и другие образцы природного материала (в т.ч. собранного вместе с детьми в ходе экскурсий);</w:t>
      </w:r>
    </w:p>
    <w:p w:rsidR="009E113A" w:rsidRPr="003A0DD4" w:rsidRDefault="009E113A" w:rsidP="005860EB">
      <w:pPr>
        <w:pStyle w:val="Default"/>
        <w:numPr>
          <w:ilvl w:val="0"/>
          <w:numId w:val="34"/>
        </w:numPr>
        <w:spacing w:line="276" w:lineRule="auto"/>
        <w:ind w:hanging="75"/>
        <w:jc w:val="both"/>
        <w:rPr>
          <w:color w:val="000000" w:themeColor="text1"/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lastRenderedPageBreak/>
        <w:t>модели и натуральный ряд: муляжи фруктов, ягод, грибов и овощей; гербарии; модели фигур человека, животных, растений, посуды, бытовых приборов, мебели и пр.;</w:t>
      </w:r>
    </w:p>
    <w:p w:rsidR="009E113A" w:rsidRPr="003A0DD4" w:rsidRDefault="009E113A" w:rsidP="005860EB">
      <w:pPr>
        <w:pStyle w:val="Default"/>
        <w:numPr>
          <w:ilvl w:val="0"/>
          <w:numId w:val="34"/>
        </w:numPr>
        <w:spacing w:line="276" w:lineRule="auto"/>
        <w:ind w:hanging="75"/>
        <w:jc w:val="both"/>
        <w:rPr>
          <w:color w:val="000000" w:themeColor="text1"/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t xml:space="preserve">конструкторы: квартира, дом, город, ферма, водоем и т.д.; </w:t>
      </w:r>
    </w:p>
    <w:p w:rsidR="009E113A" w:rsidRPr="003A0DD4" w:rsidRDefault="009E113A" w:rsidP="005860EB">
      <w:pPr>
        <w:pStyle w:val="Default"/>
        <w:numPr>
          <w:ilvl w:val="0"/>
          <w:numId w:val="34"/>
        </w:numPr>
        <w:spacing w:line="276" w:lineRule="auto"/>
        <w:ind w:hanging="75"/>
        <w:jc w:val="both"/>
        <w:rPr>
          <w:color w:val="000000" w:themeColor="text1"/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t>натуральные объекты: учебные принадлежности, игрушки, комнатные растения, плоды с/х культур и пр.;</w:t>
      </w:r>
    </w:p>
    <w:p w:rsidR="009E113A" w:rsidRPr="003A0DD4" w:rsidRDefault="009E113A" w:rsidP="005860EB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3A0DD4">
        <w:rPr>
          <w:color w:val="000000" w:themeColor="text1"/>
          <w:sz w:val="28"/>
          <w:szCs w:val="28"/>
          <w:u w:val="single"/>
        </w:rPr>
        <w:t xml:space="preserve">учебно -практическое оборудование: </w:t>
      </w:r>
    </w:p>
    <w:p w:rsidR="009E113A" w:rsidRPr="003A0DD4" w:rsidRDefault="009E113A" w:rsidP="005860EB">
      <w:pPr>
        <w:pStyle w:val="Default"/>
        <w:spacing w:line="276" w:lineRule="auto"/>
        <w:ind w:left="1068"/>
        <w:jc w:val="both"/>
        <w:rPr>
          <w:color w:val="000000" w:themeColor="text1"/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t xml:space="preserve">- игровой материал для сюжетных дидактических игр; </w:t>
      </w:r>
    </w:p>
    <w:p w:rsidR="009E113A" w:rsidRPr="003A0DD4" w:rsidRDefault="009E113A" w:rsidP="005860EB">
      <w:pPr>
        <w:pStyle w:val="Default"/>
        <w:spacing w:line="276" w:lineRule="auto"/>
        <w:ind w:left="1068"/>
        <w:jc w:val="both"/>
        <w:rPr>
          <w:color w:val="000000" w:themeColor="text1"/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t>- оборудование для проведения практических занятий и элементарных опытов;</w:t>
      </w:r>
    </w:p>
    <w:p w:rsidR="009E113A" w:rsidRPr="003A0DD4" w:rsidRDefault="009E113A" w:rsidP="005860EB">
      <w:pPr>
        <w:pStyle w:val="Default"/>
        <w:spacing w:line="276" w:lineRule="auto"/>
        <w:ind w:left="1068"/>
        <w:jc w:val="both"/>
        <w:rPr>
          <w:color w:val="000000" w:themeColor="text1"/>
          <w:sz w:val="28"/>
          <w:szCs w:val="28"/>
        </w:rPr>
      </w:pPr>
      <w:r w:rsidRPr="003A0DD4">
        <w:rPr>
          <w:color w:val="000000" w:themeColor="text1"/>
          <w:sz w:val="28"/>
          <w:szCs w:val="28"/>
        </w:rPr>
        <w:t>- оборудование для проведения предметно-практических упражнений (ножницы, бумага и картон цветные, клей, краски, кисточки, пластилин или масса для лепки и т.п.).</w:t>
      </w:r>
    </w:p>
    <w:p w:rsidR="009E113A" w:rsidRPr="003A0DD4" w:rsidRDefault="009E113A" w:rsidP="009E113A">
      <w:pPr>
        <w:pStyle w:val="Default"/>
        <w:ind w:left="708"/>
        <w:jc w:val="both"/>
        <w:rPr>
          <w:color w:val="000000" w:themeColor="text1"/>
          <w:sz w:val="28"/>
          <w:szCs w:val="28"/>
        </w:rPr>
      </w:pPr>
    </w:p>
    <w:p w:rsidR="009E113A" w:rsidRPr="003A0DD4" w:rsidRDefault="009E113A" w:rsidP="009E113A">
      <w:pPr>
        <w:shd w:val="clear" w:color="auto" w:fill="FFFFFF"/>
        <w:ind w:right="4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113A" w:rsidRPr="003A0DD4" w:rsidRDefault="009E113A" w:rsidP="006E7156">
      <w:pPr>
        <w:shd w:val="clear" w:color="auto" w:fill="FFFFFF"/>
        <w:ind w:right="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D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F3A1B" w:rsidRPr="003A0DD4" w:rsidRDefault="005F3A1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F3A1B" w:rsidRPr="003A0DD4" w:rsidSect="002E6A5C"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4C672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</w:rPr>
    </w:lvl>
  </w:abstractNum>
  <w:abstractNum w:abstractNumId="2" w15:restartNumberingAfterBreak="0">
    <w:nsid w:val="00000002"/>
    <w:multiLevelType w:val="multilevel"/>
    <w:tmpl w:val="00000002"/>
    <w:name w:val="WW8Num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-"/>
      <w:lvlJc w:val="left"/>
      <w:pPr>
        <w:tabs>
          <w:tab w:val="num" w:pos="2617"/>
        </w:tabs>
        <w:ind w:left="3337" w:hanging="360"/>
      </w:pPr>
      <w:rPr>
        <w:rFonts w:ascii="Courier New" w:hAnsi="Courier New" w:cs="Times New Roman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7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487" w:hanging="360"/>
      </w:pPr>
      <w:rPr>
        <w:color w:val="auto"/>
      </w:rPr>
    </w:lvl>
  </w:abstractNum>
  <w:abstractNum w:abstractNumId="8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</w:rPr>
    </w:lvl>
  </w:abstractNum>
  <w:abstractNum w:abstractNumId="9" w15:restartNumberingAfterBreak="0">
    <w:nsid w:val="00000009"/>
    <w:multiLevelType w:val="multilevel"/>
    <w:tmpl w:val="00000009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numFmt w:val="bullet"/>
      <w:lvlText w:val="·"/>
      <w:lvlJc w:val="left"/>
      <w:pPr>
        <w:tabs>
          <w:tab w:val="num" w:pos="0"/>
        </w:tabs>
        <w:ind w:left="1845" w:hanging="76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C"/>
    <w:multiLevelType w:val="singleLevel"/>
    <w:tmpl w:val="0000000C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3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5" w15:restartNumberingAfterBreak="0">
    <w:nsid w:val="0000000F"/>
    <w:multiLevelType w:val="singleLevel"/>
    <w:tmpl w:val="0000000F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</w:rPr>
    </w:lvl>
  </w:abstractNum>
  <w:abstractNum w:abstractNumId="16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7" w15:restartNumberingAfterBreak="0">
    <w:nsid w:val="00000011"/>
    <w:multiLevelType w:val="singleLevel"/>
    <w:tmpl w:val="00000011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8" w15:restartNumberingAfterBreak="0">
    <w:nsid w:val="00000012"/>
    <w:multiLevelType w:val="multilevel"/>
    <w:tmpl w:val="0000001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0130B29"/>
    <w:multiLevelType w:val="hybridMultilevel"/>
    <w:tmpl w:val="BE7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20610"/>
    <w:multiLevelType w:val="hybridMultilevel"/>
    <w:tmpl w:val="7BEC805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1" w15:restartNumberingAfterBreak="0">
    <w:nsid w:val="1BD61235"/>
    <w:multiLevelType w:val="hybridMultilevel"/>
    <w:tmpl w:val="567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76058"/>
    <w:multiLevelType w:val="hybridMultilevel"/>
    <w:tmpl w:val="15A6C754"/>
    <w:lvl w:ilvl="0" w:tplc="0054DB8A">
      <w:numFmt w:val="bullet"/>
      <w:lvlText w:val="•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25FC0"/>
    <w:multiLevelType w:val="hybridMultilevel"/>
    <w:tmpl w:val="E1E23CBE"/>
    <w:lvl w:ilvl="0" w:tplc="0CDE08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CF1035"/>
    <w:multiLevelType w:val="hybridMultilevel"/>
    <w:tmpl w:val="35E06102"/>
    <w:lvl w:ilvl="0" w:tplc="1DF49E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EA3B97"/>
    <w:multiLevelType w:val="hybridMultilevel"/>
    <w:tmpl w:val="1F58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7" w15:restartNumberingAfterBreak="0">
    <w:nsid w:val="2CB4360D"/>
    <w:multiLevelType w:val="hybridMultilevel"/>
    <w:tmpl w:val="C5A6235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D86395"/>
    <w:multiLevelType w:val="hybridMultilevel"/>
    <w:tmpl w:val="52AC1548"/>
    <w:lvl w:ilvl="0" w:tplc="852421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A90D30"/>
    <w:multiLevelType w:val="hybridMultilevel"/>
    <w:tmpl w:val="54E4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EE5367"/>
    <w:multiLevelType w:val="hybridMultilevel"/>
    <w:tmpl w:val="DE2A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20856"/>
    <w:multiLevelType w:val="hybridMultilevel"/>
    <w:tmpl w:val="0D08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48E9"/>
    <w:multiLevelType w:val="hybridMultilevel"/>
    <w:tmpl w:val="932CA3F4"/>
    <w:lvl w:ilvl="0" w:tplc="852421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50F5EC8"/>
    <w:multiLevelType w:val="multilevel"/>
    <w:tmpl w:val="C18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E65B3"/>
    <w:multiLevelType w:val="hybridMultilevel"/>
    <w:tmpl w:val="CB1A46DC"/>
    <w:lvl w:ilvl="0" w:tplc="E370D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B0E34"/>
    <w:multiLevelType w:val="hybridMultilevel"/>
    <w:tmpl w:val="29064394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7"/>
        </w:tabs>
        <w:ind w:left="2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7"/>
        </w:tabs>
        <w:ind w:left="3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7"/>
        </w:tabs>
        <w:ind w:left="4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7"/>
        </w:tabs>
        <w:ind w:left="4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7"/>
        </w:tabs>
        <w:ind w:left="5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7"/>
        </w:tabs>
        <w:ind w:left="6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7"/>
        </w:tabs>
        <w:ind w:left="6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7"/>
        </w:tabs>
        <w:ind w:left="7627" w:hanging="360"/>
      </w:pPr>
      <w:rPr>
        <w:rFonts w:ascii="Wingdings" w:hAnsi="Wingdings" w:hint="default"/>
      </w:rPr>
    </w:lvl>
  </w:abstractNum>
  <w:abstractNum w:abstractNumId="36" w15:restartNumberingAfterBreak="0">
    <w:nsid w:val="6A1F7042"/>
    <w:multiLevelType w:val="multilevel"/>
    <w:tmpl w:val="B958E0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701B94"/>
    <w:multiLevelType w:val="hybridMultilevel"/>
    <w:tmpl w:val="769CAD8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0"/>
  </w:num>
  <w:num w:numId="23">
    <w:abstractNumId w:val="35"/>
  </w:num>
  <w:num w:numId="24">
    <w:abstractNumId w:val="29"/>
  </w:num>
  <w:num w:numId="25">
    <w:abstractNumId w:val="37"/>
  </w:num>
  <w:num w:numId="26">
    <w:abstractNumId w:val="32"/>
  </w:num>
  <w:num w:numId="27">
    <w:abstractNumId w:val="22"/>
  </w:num>
  <w:num w:numId="28">
    <w:abstractNumId w:val="21"/>
  </w:num>
  <w:num w:numId="29">
    <w:abstractNumId w:val="19"/>
  </w:num>
  <w:num w:numId="30">
    <w:abstractNumId w:val="31"/>
  </w:num>
  <w:num w:numId="31">
    <w:abstractNumId w:val="34"/>
  </w:num>
  <w:num w:numId="32">
    <w:abstractNumId w:val="25"/>
  </w:num>
  <w:num w:numId="33">
    <w:abstractNumId w:val="30"/>
  </w:num>
  <w:num w:numId="34">
    <w:abstractNumId w:val="28"/>
  </w:num>
  <w:num w:numId="35">
    <w:abstractNumId w:val="24"/>
  </w:num>
  <w:num w:numId="36">
    <w:abstractNumId w:val="23"/>
  </w:num>
  <w:num w:numId="37">
    <w:abstractNumId w:val="27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113A"/>
    <w:rsid w:val="000002C0"/>
    <w:rsid w:val="000016EF"/>
    <w:rsid w:val="00026CB4"/>
    <w:rsid w:val="00031DE5"/>
    <w:rsid w:val="00060FBC"/>
    <w:rsid w:val="00086103"/>
    <w:rsid w:val="00095E5B"/>
    <w:rsid w:val="000A15E0"/>
    <w:rsid w:val="000D226F"/>
    <w:rsid w:val="000F2FAD"/>
    <w:rsid w:val="000F563A"/>
    <w:rsid w:val="00121DA8"/>
    <w:rsid w:val="0012342A"/>
    <w:rsid w:val="00135F99"/>
    <w:rsid w:val="0014635D"/>
    <w:rsid w:val="0015308F"/>
    <w:rsid w:val="00172300"/>
    <w:rsid w:val="00190FB7"/>
    <w:rsid w:val="001950DD"/>
    <w:rsid w:val="001A2E6E"/>
    <w:rsid w:val="001A5EBF"/>
    <w:rsid w:val="00207F81"/>
    <w:rsid w:val="00214C8E"/>
    <w:rsid w:val="00244155"/>
    <w:rsid w:val="002529BC"/>
    <w:rsid w:val="00282542"/>
    <w:rsid w:val="002C1506"/>
    <w:rsid w:val="002C419E"/>
    <w:rsid w:val="002E6A5C"/>
    <w:rsid w:val="002E6B99"/>
    <w:rsid w:val="00333196"/>
    <w:rsid w:val="00333516"/>
    <w:rsid w:val="0035359C"/>
    <w:rsid w:val="00355A6F"/>
    <w:rsid w:val="00374C3F"/>
    <w:rsid w:val="00377650"/>
    <w:rsid w:val="0038351F"/>
    <w:rsid w:val="00393AB9"/>
    <w:rsid w:val="0039783C"/>
    <w:rsid w:val="003A0DD4"/>
    <w:rsid w:val="003C0B9C"/>
    <w:rsid w:val="003E00A2"/>
    <w:rsid w:val="003F0E13"/>
    <w:rsid w:val="003F1119"/>
    <w:rsid w:val="00433334"/>
    <w:rsid w:val="00435BB4"/>
    <w:rsid w:val="00470685"/>
    <w:rsid w:val="004854B4"/>
    <w:rsid w:val="004B144D"/>
    <w:rsid w:val="004D6B7B"/>
    <w:rsid w:val="004E2E34"/>
    <w:rsid w:val="004F4780"/>
    <w:rsid w:val="004F7942"/>
    <w:rsid w:val="00502348"/>
    <w:rsid w:val="00504567"/>
    <w:rsid w:val="00526078"/>
    <w:rsid w:val="00532A29"/>
    <w:rsid w:val="00551982"/>
    <w:rsid w:val="00552363"/>
    <w:rsid w:val="00552814"/>
    <w:rsid w:val="005860EB"/>
    <w:rsid w:val="005A2FD1"/>
    <w:rsid w:val="005B2181"/>
    <w:rsid w:val="005B4675"/>
    <w:rsid w:val="005C1991"/>
    <w:rsid w:val="005D3DC7"/>
    <w:rsid w:val="005D6197"/>
    <w:rsid w:val="005D77A8"/>
    <w:rsid w:val="005E3C8C"/>
    <w:rsid w:val="005F3A1B"/>
    <w:rsid w:val="005F54F0"/>
    <w:rsid w:val="00600901"/>
    <w:rsid w:val="006062E1"/>
    <w:rsid w:val="00621CFF"/>
    <w:rsid w:val="00643064"/>
    <w:rsid w:val="00644621"/>
    <w:rsid w:val="0065267A"/>
    <w:rsid w:val="006A4EC9"/>
    <w:rsid w:val="006B019B"/>
    <w:rsid w:val="006B0FD0"/>
    <w:rsid w:val="006C1080"/>
    <w:rsid w:val="006C4AA0"/>
    <w:rsid w:val="006D420C"/>
    <w:rsid w:val="006D5A2C"/>
    <w:rsid w:val="006D6C67"/>
    <w:rsid w:val="006E7156"/>
    <w:rsid w:val="006E7990"/>
    <w:rsid w:val="0071345F"/>
    <w:rsid w:val="00733704"/>
    <w:rsid w:val="00757A4F"/>
    <w:rsid w:val="00765A1D"/>
    <w:rsid w:val="00774A9F"/>
    <w:rsid w:val="007869CB"/>
    <w:rsid w:val="007A5026"/>
    <w:rsid w:val="007B688D"/>
    <w:rsid w:val="00802F28"/>
    <w:rsid w:val="008107D8"/>
    <w:rsid w:val="00827608"/>
    <w:rsid w:val="0084497A"/>
    <w:rsid w:val="008477BA"/>
    <w:rsid w:val="00873F93"/>
    <w:rsid w:val="008803F9"/>
    <w:rsid w:val="008A700A"/>
    <w:rsid w:val="008B61F7"/>
    <w:rsid w:val="008B7442"/>
    <w:rsid w:val="008C2644"/>
    <w:rsid w:val="008C3A0D"/>
    <w:rsid w:val="008C53C5"/>
    <w:rsid w:val="008D0CF1"/>
    <w:rsid w:val="008E46D9"/>
    <w:rsid w:val="008F5A9E"/>
    <w:rsid w:val="008F7A9D"/>
    <w:rsid w:val="009119F7"/>
    <w:rsid w:val="00912144"/>
    <w:rsid w:val="0092327C"/>
    <w:rsid w:val="00925666"/>
    <w:rsid w:val="00930957"/>
    <w:rsid w:val="00940B36"/>
    <w:rsid w:val="009429A9"/>
    <w:rsid w:val="00974437"/>
    <w:rsid w:val="0098354F"/>
    <w:rsid w:val="009A0364"/>
    <w:rsid w:val="009A2CA7"/>
    <w:rsid w:val="009A78FF"/>
    <w:rsid w:val="009B7148"/>
    <w:rsid w:val="009E113A"/>
    <w:rsid w:val="009F155B"/>
    <w:rsid w:val="00A17D67"/>
    <w:rsid w:val="00A27522"/>
    <w:rsid w:val="00A468C6"/>
    <w:rsid w:val="00A5336F"/>
    <w:rsid w:val="00A54495"/>
    <w:rsid w:val="00A576A0"/>
    <w:rsid w:val="00AA1A9A"/>
    <w:rsid w:val="00AB6350"/>
    <w:rsid w:val="00AC4FD6"/>
    <w:rsid w:val="00AC6DEB"/>
    <w:rsid w:val="00AD6916"/>
    <w:rsid w:val="00AE2759"/>
    <w:rsid w:val="00AE37B1"/>
    <w:rsid w:val="00AF316A"/>
    <w:rsid w:val="00B0079E"/>
    <w:rsid w:val="00B21379"/>
    <w:rsid w:val="00B22CCF"/>
    <w:rsid w:val="00B43EF2"/>
    <w:rsid w:val="00B44B32"/>
    <w:rsid w:val="00B62BBC"/>
    <w:rsid w:val="00B801DE"/>
    <w:rsid w:val="00B95699"/>
    <w:rsid w:val="00BA3505"/>
    <w:rsid w:val="00BB52AD"/>
    <w:rsid w:val="00BC5636"/>
    <w:rsid w:val="00BD6FEC"/>
    <w:rsid w:val="00BF3CDE"/>
    <w:rsid w:val="00C014B1"/>
    <w:rsid w:val="00C02C9A"/>
    <w:rsid w:val="00C02FA2"/>
    <w:rsid w:val="00C258A4"/>
    <w:rsid w:val="00C44C8C"/>
    <w:rsid w:val="00C5407D"/>
    <w:rsid w:val="00C61B16"/>
    <w:rsid w:val="00C61F92"/>
    <w:rsid w:val="00C70C10"/>
    <w:rsid w:val="00C73B86"/>
    <w:rsid w:val="00C77013"/>
    <w:rsid w:val="00CA39A9"/>
    <w:rsid w:val="00CC14DF"/>
    <w:rsid w:val="00CC376E"/>
    <w:rsid w:val="00CD3AEE"/>
    <w:rsid w:val="00CF11C0"/>
    <w:rsid w:val="00CF4B5F"/>
    <w:rsid w:val="00D10C02"/>
    <w:rsid w:val="00D4191D"/>
    <w:rsid w:val="00D44503"/>
    <w:rsid w:val="00D57144"/>
    <w:rsid w:val="00D65502"/>
    <w:rsid w:val="00D7007F"/>
    <w:rsid w:val="00D72226"/>
    <w:rsid w:val="00D86AA7"/>
    <w:rsid w:val="00D91B84"/>
    <w:rsid w:val="00D95C48"/>
    <w:rsid w:val="00D95F74"/>
    <w:rsid w:val="00DA6B6A"/>
    <w:rsid w:val="00DC1F18"/>
    <w:rsid w:val="00DD0EA3"/>
    <w:rsid w:val="00DE27E0"/>
    <w:rsid w:val="00DE66D5"/>
    <w:rsid w:val="00DF3B43"/>
    <w:rsid w:val="00DF3D7D"/>
    <w:rsid w:val="00E14401"/>
    <w:rsid w:val="00E1640A"/>
    <w:rsid w:val="00E33EDA"/>
    <w:rsid w:val="00E44101"/>
    <w:rsid w:val="00E62D1B"/>
    <w:rsid w:val="00E641EC"/>
    <w:rsid w:val="00E7310E"/>
    <w:rsid w:val="00E8297E"/>
    <w:rsid w:val="00E84323"/>
    <w:rsid w:val="00E931FB"/>
    <w:rsid w:val="00E95A31"/>
    <w:rsid w:val="00EA39A4"/>
    <w:rsid w:val="00EA5E1D"/>
    <w:rsid w:val="00EC0BDB"/>
    <w:rsid w:val="00EC3216"/>
    <w:rsid w:val="00F02170"/>
    <w:rsid w:val="00F15463"/>
    <w:rsid w:val="00F22DB2"/>
    <w:rsid w:val="00F32FF7"/>
    <w:rsid w:val="00F46FD9"/>
    <w:rsid w:val="00F50FAE"/>
    <w:rsid w:val="00FA07E4"/>
    <w:rsid w:val="00FA4194"/>
    <w:rsid w:val="00FE2C88"/>
    <w:rsid w:val="00FE2E5D"/>
    <w:rsid w:val="00FE41F1"/>
    <w:rsid w:val="00FE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B96116-DA26-4167-8D3A-4C30A69F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113A"/>
    <w:rPr>
      <w:rFonts w:ascii="Courier New" w:hAnsi="Courier New" w:cs="Times New Roman"/>
    </w:rPr>
  </w:style>
  <w:style w:type="character" w:customStyle="1" w:styleId="WW8Num5z0">
    <w:name w:val="WW8Num5z0"/>
    <w:rsid w:val="009E113A"/>
    <w:rPr>
      <w:rFonts w:ascii="Courier New" w:hAnsi="Courier New" w:cs="Times New Roman"/>
    </w:rPr>
  </w:style>
  <w:style w:type="character" w:customStyle="1" w:styleId="WW8Num7z0">
    <w:name w:val="WW8Num7z0"/>
    <w:rsid w:val="009E113A"/>
    <w:rPr>
      <w:rFonts w:ascii="Symbol" w:hAnsi="Symbol" w:cs="Times New Roman"/>
    </w:rPr>
  </w:style>
  <w:style w:type="character" w:customStyle="1" w:styleId="WW8Num8z0">
    <w:name w:val="WW8Num8z0"/>
    <w:rsid w:val="009E113A"/>
    <w:rPr>
      <w:rFonts w:ascii="Symbol" w:hAnsi="Symbol" w:cs="Symbol"/>
    </w:rPr>
  </w:style>
  <w:style w:type="character" w:customStyle="1" w:styleId="WW8Num10z0">
    <w:name w:val="WW8Num10z0"/>
    <w:rsid w:val="009E113A"/>
    <w:rPr>
      <w:rFonts w:ascii="Symbol" w:hAnsi="Symbol"/>
      <w:color w:val="auto"/>
    </w:rPr>
  </w:style>
  <w:style w:type="character" w:customStyle="1" w:styleId="WW8Num10z1">
    <w:name w:val="WW8Num10z1"/>
    <w:rsid w:val="009E113A"/>
    <w:rPr>
      <w:rFonts w:ascii="Courier New" w:hAnsi="Courier New" w:cs="Courier New"/>
    </w:rPr>
  </w:style>
  <w:style w:type="character" w:customStyle="1" w:styleId="WW8Num10z2">
    <w:name w:val="WW8Num10z2"/>
    <w:rsid w:val="009E113A"/>
    <w:rPr>
      <w:rFonts w:ascii="Wingdings" w:hAnsi="Wingdings"/>
    </w:rPr>
  </w:style>
  <w:style w:type="character" w:customStyle="1" w:styleId="WW8Num10z3">
    <w:name w:val="WW8Num10z3"/>
    <w:rsid w:val="009E113A"/>
    <w:rPr>
      <w:rFonts w:ascii="Symbol" w:hAnsi="Symbol"/>
    </w:rPr>
  </w:style>
  <w:style w:type="character" w:customStyle="1" w:styleId="WW8Num11z0">
    <w:name w:val="WW8Num11z0"/>
    <w:rsid w:val="009E113A"/>
    <w:rPr>
      <w:rFonts w:ascii="Courier New" w:hAnsi="Courier New" w:cs="Times New Roman"/>
    </w:rPr>
  </w:style>
  <w:style w:type="character" w:customStyle="1" w:styleId="WW8Num11z1">
    <w:name w:val="WW8Num11z1"/>
    <w:rsid w:val="009E113A"/>
    <w:rPr>
      <w:rFonts w:ascii="Courier New" w:hAnsi="Courier New" w:cs="Courier New"/>
    </w:rPr>
  </w:style>
  <w:style w:type="character" w:customStyle="1" w:styleId="WW8Num11z2">
    <w:name w:val="WW8Num11z2"/>
    <w:rsid w:val="009E113A"/>
    <w:rPr>
      <w:rFonts w:ascii="Wingdings" w:hAnsi="Wingdings"/>
    </w:rPr>
  </w:style>
  <w:style w:type="character" w:customStyle="1" w:styleId="WW8Num11z3">
    <w:name w:val="WW8Num11z3"/>
    <w:rsid w:val="009E113A"/>
    <w:rPr>
      <w:rFonts w:ascii="Symbol" w:hAnsi="Symbol"/>
    </w:rPr>
  </w:style>
  <w:style w:type="character" w:customStyle="1" w:styleId="WW8Num12z0">
    <w:name w:val="WW8Num12z0"/>
    <w:rsid w:val="009E113A"/>
    <w:rPr>
      <w:rFonts w:ascii="Courier New" w:hAnsi="Courier New"/>
    </w:rPr>
  </w:style>
  <w:style w:type="character" w:customStyle="1" w:styleId="WW8Num12z1">
    <w:name w:val="WW8Num12z1"/>
    <w:rsid w:val="009E113A"/>
    <w:rPr>
      <w:rFonts w:ascii="Courier New" w:hAnsi="Courier New" w:cs="Courier New"/>
    </w:rPr>
  </w:style>
  <w:style w:type="character" w:customStyle="1" w:styleId="WW8Num12z2">
    <w:name w:val="WW8Num12z2"/>
    <w:rsid w:val="009E113A"/>
    <w:rPr>
      <w:rFonts w:ascii="Wingdings" w:hAnsi="Wingdings"/>
    </w:rPr>
  </w:style>
  <w:style w:type="character" w:customStyle="1" w:styleId="WW8Num12z3">
    <w:name w:val="WW8Num12z3"/>
    <w:rsid w:val="009E113A"/>
    <w:rPr>
      <w:rFonts w:ascii="Symbol" w:hAnsi="Symbol"/>
    </w:rPr>
  </w:style>
  <w:style w:type="character" w:customStyle="1" w:styleId="WW8Num13z0">
    <w:name w:val="WW8Num13z0"/>
    <w:rsid w:val="009E113A"/>
    <w:rPr>
      <w:color w:val="auto"/>
    </w:rPr>
  </w:style>
  <w:style w:type="character" w:customStyle="1" w:styleId="WW8Num14z0">
    <w:name w:val="WW8Num14z0"/>
    <w:rsid w:val="009E113A"/>
    <w:rPr>
      <w:rFonts w:ascii="Courier New" w:hAnsi="Courier New" w:cs="Times New Roman"/>
    </w:rPr>
  </w:style>
  <w:style w:type="character" w:customStyle="1" w:styleId="WW8Num14z1">
    <w:name w:val="WW8Num14z1"/>
    <w:rsid w:val="009E113A"/>
    <w:rPr>
      <w:rFonts w:ascii="Courier New" w:hAnsi="Courier New" w:cs="Courier New"/>
    </w:rPr>
  </w:style>
  <w:style w:type="character" w:customStyle="1" w:styleId="WW8Num14z2">
    <w:name w:val="WW8Num14z2"/>
    <w:rsid w:val="009E113A"/>
    <w:rPr>
      <w:rFonts w:ascii="Wingdings" w:hAnsi="Wingdings"/>
    </w:rPr>
  </w:style>
  <w:style w:type="character" w:customStyle="1" w:styleId="WW8Num14z3">
    <w:name w:val="WW8Num14z3"/>
    <w:rsid w:val="009E113A"/>
    <w:rPr>
      <w:rFonts w:ascii="Symbol" w:hAnsi="Symbol"/>
    </w:rPr>
  </w:style>
  <w:style w:type="character" w:customStyle="1" w:styleId="WW8Num15z0">
    <w:name w:val="WW8Num15z0"/>
    <w:rsid w:val="009E113A"/>
    <w:rPr>
      <w:rFonts w:ascii="Symbol" w:hAnsi="Symbol"/>
    </w:rPr>
  </w:style>
  <w:style w:type="character" w:customStyle="1" w:styleId="WW8Num15z1">
    <w:name w:val="WW8Num15z1"/>
    <w:rsid w:val="009E113A"/>
    <w:rPr>
      <w:rFonts w:ascii="Courier New" w:hAnsi="Courier New" w:cs="Courier New"/>
    </w:rPr>
  </w:style>
  <w:style w:type="character" w:customStyle="1" w:styleId="WW8Num15z2">
    <w:name w:val="WW8Num15z2"/>
    <w:rsid w:val="009E113A"/>
    <w:rPr>
      <w:rFonts w:ascii="Wingdings" w:hAnsi="Wingdings"/>
    </w:rPr>
  </w:style>
  <w:style w:type="character" w:customStyle="1" w:styleId="WW8Num16z0">
    <w:name w:val="WW8Num16z0"/>
    <w:rsid w:val="009E113A"/>
    <w:rPr>
      <w:rFonts w:ascii="Courier New" w:hAnsi="Courier New"/>
    </w:rPr>
  </w:style>
  <w:style w:type="character" w:customStyle="1" w:styleId="WW8Num16z1">
    <w:name w:val="WW8Num16z1"/>
    <w:rsid w:val="009E113A"/>
    <w:rPr>
      <w:rFonts w:ascii="Courier New" w:hAnsi="Courier New" w:cs="Courier New"/>
    </w:rPr>
  </w:style>
  <w:style w:type="character" w:customStyle="1" w:styleId="WW8Num16z2">
    <w:name w:val="WW8Num16z2"/>
    <w:rsid w:val="009E113A"/>
    <w:rPr>
      <w:rFonts w:ascii="Wingdings" w:hAnsi="Wingdings"/>
    </w:rPr>
  </w:style>
  <w:style w:type="character" w:customStyle="1" w:styleId="WW8Num16z3">
    <w:name w:val="WW8Num16z3"/>
    <w:rsid w:val="009E113A"/>
    <w:rPr>
      <w:rFonts w:ascii="Symbol" w:hAnsi="Symbol"/>
    </w:rPr>
  </w:style>
  <w:style w:type="character" w:customStyle="1" w:styleId="WW8Num18z0">
    <w:name w:val="WW8Num18z0"/>
    <w:rsid w:val="009E113A"/>
    <w:rPr>
      <w:rFonts w:ascii="Courier New" w:hAnsi="Courier New"/>
    </w:rPr>
  </w:style>
  <w:style w:type="character" w:customStyle="1" w:styleId="WW8Num18z1">
    <w:name w:val="WW8Num18z1"/>
    <w:rsid w:val="009E113A"/>
    <w:rPr>
      <w:rFonts w:ascii="Times New Roman" w:eastAsia="Lucida Sans Unicode" w:hAnsi="Times New Roman" w:cs="Times New Roman"/>
    </w:rPr>
  </w:style>
  <w:style w:type="character" w:customStyle="1" w:styleId="WW8Num18z2">
    <w:name w:val="WW8Num18z2"/>
    <w:rsid w:val="009E113A"/>
    <w:rPr>
      <w:rFonts w:ascii="Wingdings" w:hAnsi="Wingdings"/>
    </w:rPr>
  </w:style>
  <w:style w:type="character" w:customStyle="1" w:styleId="WW8Num18z3">
    <w:name w:val="WW8Num18z3"/>
    <w:rsid w:val="009E113A"/>
    <w:rPr>
      <w:rFonts w:ascii="Symbol" w:hAnsi="Symbol"/>
    </w:rPr>
  </w:style>
  <w:style w:type="character" w:customStyle="1" w:styleId="WW8Num18z4">
    <w:name w:val="WW8Num18z4"/>
    <w:rsid w:val="009E113A"/>
    <w:rPr>
      <w:rFonts w:ascii="Courier New" w:hAnsi="Courier New" w:cs="Courier New"/>
    </w:rPr>
  </w:style>
  <w:style w:type="character" w:customStyle="1" w:styleId="WW8Num19z0">
    <w:name w:val="WW8Num19z0"/>
    <w:rsid w:val="009E113A"/>
    <w:rPr>
      <w:rFonts w:ascii="Courier New" w:hAnsi="Courier New"/>
    </w:rPr>
  </w:style>
  <w:style w:type="character" w:customStyle="1" w:styleId="WW8Num19z1">
    <w:name w:val="WW8Num19z1"/>
    <w:rsid w:val="009E113A"/>
    <w:rPr>
      <w:rFonts w:ascii="Courier New" w:hAnsi="Courier New" w:cs="Courier New"/>
    </w:rPr>
  </w:style>
  <w:style w:type="character" w:customStyle="1" w:styleId="WW8Num19z2">
    <w:name w:val="WW8Num19z2"/>
    <w:rsid w:val="009E113A"/>
    <w:rPr>
      <w:rFonts w:ascii="Wingdings" w:hAnsi="Wingdings"/>
    </w:rPr>
  </w:style>
  <w:style w:type="character" w:customStyle="1" w:styleId="WW8Num19z3">
    <w:name w:val="WW8Num19z3"/>
    <w:rsid w:val="009E113A"/>
    <w:rPr>
      <w:rFonts w:ascii="Symbol" w:hAnsi="Symbol"/>
    </w:rPr>
  </w:style>
  <w:style w:type="character" w:customStyle="1" w:styleId="WW8Num22z0">
    <w:name w:val="WW8Num22z0"/>
    <w:rsid w:val="009E113A"/>
    <w:rPr>
      <w:rFonts w:ascii="Courier New" w:hAnsi="Courier New"/>
    </w:rPr>
  </w:style>
  <w:style w:type="character" w:customStyle="1" w:styleId="WW8Num22z1">
    <w:name w:val="WW8Num22z1"/>
    <w:rsid w:val="009E113A"/>
    <w:rPr>
      <w:rFonts w:ascii="Courier New" w:hAnsi="Courier New" w:cs="Courier New"/>
    </w:rPr>
  </w:style>
  <w:style w:type="character" w:customStyle="1" w:styleId="WW8Num22z2">
    <w:name w:val="WW8Num22z2"/>
    <w:rsid w:val="009E113A"/>
    <w:rPr>
      <w:rFonts w:ascii="Wingdings" w:hAnsi="Wingdings"/>
    </w:rPr>
  </w:style>
  <w:style w:type="character" w:customStyle="1" w:styleId="WW8Num22z3">
    <w:name w:val="WW8Num22z3"/>
    <w:rsid w:val="009E113A"/>
    <w:rPr>
      <w:rFonts w:ascii="Symbol" w:hAnsi="Symbol"/>
    </w:rPr>
  </w:style>
  <w:style w:type="character" w:customStyle="1" w:styleId="WW8Num25z0">
    <w:name w:val="WW8Num25z0"/>
    <w:rsid w:val="009E113A"/>
    <w:rPr>
      <w:rFonts w:ascii="Courier New" w:hAnsi="Courier New" w:cs="Times New Roman"/>
    </w:rPr>
  </w:style>
  <w:style w:type="character" w:customStyle="1" w:styleId="WW8Num25z1">
    <w:name w:val="WW8Num25z1"/>
    <w:rsid w:val="009E113A"/>
    <w:rPr>
      <w:rFonts w:ascii="Courier New" w:hAnsi="Courier New" w:cs="Courier New"/>
    </w:rPr>
  </w:style>
  <w:style w:type="character" w:customStyle="1" w:styleId="WW8Num25z2">
    <w:name w:val="WW8Num25z2"/>
    <w:rsid w:val="009E113A"/>
    <w:rPr>
      <w:rFonts w:ascii="Wingdings" w:hAnsi="Wingdings"/>
    </w:rPr>
  </w:style>
  <w:style w:type="character" w:customStyle="1" w:styleId="WW8Num25z3">
    <w:name w:val="WW8Num25z3"/>
    <w:rsid w:val="009E113A"/>
    <w:rPr>
      <w:rFonts w:ascii="Symbol" w:hAnsi="Symbol"/>
    </w:rPr>
  </w:style>
  <w:style w:type="character" w:customStyle="1" w:styleId="WW8Num26z0">
    <w:name w:val="WW8Num26z0"/>
    <w:rsid w:val="009E113A"/>
    <w:rPr>
      <w:rFonts w:ascii="Courier New" w:hAnsi="Courier New"/>
    </w:rPr>
  </w:style>
  <w:style w:type="character" w:customStyle="1" w:styleId="WW8Num26z1">
    <w:name w:val="WW8Num26z1"/>
    <w:rsid w:val="009E113A"/>
    <w:rPr>
      <w:rFonts w:ascii="Courier New" w:hAnsi="Courier New" w:cs="Courier New"/>
    </w:rPr>
  </w:style>
  <w:style w:type="character" w:customStyle="1" w:styleId="WW8Num26z2">
    <w:name w:val="WW8Num26z2"/>
    <w:rsid w:val="009E113A"/>
    <w:rPr>
      <w:rFonts w:ascii="Wingdings" w:hAnsi="Wingdings"/>
    </w:rPr>
  </w:style>
  <w:style w:type="character" w:customStyle="1" w:styleId="WW8Num26z3">
    <w:name w:val="WW8Num26z3"/>
    <w:rsid w:val="009E113A"/>
    <w:rPr>
      <w:rFonts w:ascii="Symbol" w:hAnsi="Symbol"/>
    </w:rPr>
  </w:style>
  <w:style w:type="character" w:customStyle="1" w:styleId="WW8Num27z0">
    <w:name w:val="WW8Num27z0"/>
    <w:rsid w:val="009E113A"/>
    <w:rPr>
      <w:rFonts w:ascii="Courier New" w:hAnsi="Courier New"/>
    </w:rPr>
  </w:style>
  <w:style w:type="character" w:customStyle="1" w:styleId="WW8Num27z1">
    <w:name w:val="WW8Num27z1"/>
    <w:rsid w:val="009E113A"/>
    <w:rPr>
      <w:rFonts w:ascii="Courier New" w:hAnsi="Courier New" w:cs="Courier New"/>
    </w:rPr>
  </w:style>
  <w:style w:type="character" w:customStyle="1" w:styleId="WW8Num27z2">
    <w:name w:val="WW8Num27z2"/>
    <w:rsid w:val="009E113A"/>
    <w:rPr>
      <w:rFonts w:ascii="Wingdings" w:hAnsi="Wingdings"/>
    </w:rPr>
  </w:style>
  <w:style w:type="character" w:customStyle="1" w:styleId="WW8Num27z3">
    <w:name w:val="WW8Num27z3"/>
    <w:rsid w:val="009E113A"/>
    <w:rPr>
      <w:rFonts w:ascii="Symbol" w:hAnsi="Symbol"/>
    </w:rPr>
  </w:style>
  <w:style w:type="character" w:customStyle="1" w:styleId="WW8Num28z0">
    <w:name w:val="WW8Num28z0"/>
    <w:rsid w:val="009E113A"/>
    <w:rPr>
      <w:rFonts w:ascii="Courier New" w:hAnsi="Courier New"/>
    </w:rPr>
  </w:style>
  <w:style w:type="character" w:customStyle="1" w:styleId="WW8Num28z1">
    <w:name w:val="WW8Num28z1"/>
    <w:rsid w:val="009E113A"/>
    <w:rPr>
      <w:rFonts w:ascii="Courier New" w:hAnsi="Courier New" w:cs="Courier New"/>
    </w:rPr>
  </w:style>
  <w:style w:type="character" w:customStyle="1" w:styleId="WW8Num28z2">
    <w:name w:val="WW8Num28z2"/>
    <w:rsid w:val="009E113A"/>
    <w:rPr>
      <w:rFonts w:ascii="Wingdings" w:hAnsi="Wingdings"/>
    </w:rPr>
  </w:style>
  <w:style w:type="character" w:customStyle="1" w:styleId="WW8Num28z3">
    <w:name w:val="WW8Num28z3"/>
    <w:rsid w:val="009E113A"/>
    <w:rPr>
      <w:rFonts w:ascii="Symbol" w:hAnsi="Symbol"/>
    </w:rPr>
  </w:style>
  <w:style w:type="character" w:customStyle="1" w:styleId="1">
    <w:name w:val="Основной шрифт абзаца1"/>
    <w:rsid w:val="009E113A"/>
  </w:style>
  <w:style w:type="character" w:customStyle="1" w:styleId="Absatz-Standardschriftart">
    <w:name w:val="Absatz-Standardschriftart"/>
    <w:rsid w:val="009E113A"/>
  </w:style>
  <w:style w:type="character" w:customStyle="1" w:styleId="WW-Absatz-Standardschriftart">
    <w:name w:val="WW-Absatz-Standardschriftart"/>
    <w:rsid w:val="009E113A"/>
  </w:style>
  <w:style w:type="character" w:customStyle="1" w:styleId="WW-Absatz-Standardschriftart1">
    <w:name w:val="WW-Absatz-Standardschriftart1"/>
    <w:rsid w:val="009E113A"/>
  </w:style>
  <w:style w:type="character" w:customStyle="1" w:styleId="WW8Num2z0">
    <w:name w:val="WW8Num2z0"/>
    <w:rsid w:val="009E113A"/>
    <w:rPr>
      <w:rFonts w:ascii="Courier New" w:hAnsi="Courier New" w:cs="Times New Roman"/>
    </w:rPr>
  </w:style>
  <w:style w:type="character" w:customStyle="1" w:styleId="a3">
    <w:name w:val="Символ нумерации"/>
    <w:rsid w:val="009E113A"/>
  </w:style>
  <w:style w:type="character" w:customStyle="1" w:styleId="a4">
    <w:name w:val="Текст выноски Знак"/>
    <w:rsid w:val="009E113A"/>
    <w:rPr>
      <w:rFonts w:ascii="Tahoma" w:eastAsia="Lucida Sans Unicode" w:hAnsi="Tahoma" w:cs="Tahoma"/>
      <w:kern w:val="1"/>
      <w:sz w:val="16"/>
      <w:szCs w:val="16"/>
    </w:rPr>
  </w:style>
  <w:style w:type="paragraph" w:customStyle="1" w:styleId="a5">
    <w:name w:val="Заголовок"/>
    <w:basedOn w:val="a"/>
    <w:next w:val="a6"/>
    <w:rsid w:val="009E113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6">
    <w:name w:val="Body Text"/>
    <w:basedOn w:val="a"/>
    <w:link w:val="a7"/>
    <w:rsid w:val="009E113A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E113A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8">
    <w:name w:val="List"/>
    <w:basedOn w:val="a6"/>
    <w:rsid w:val="009E113A"/>
    <w:rPr>
      <w:rFonts w:cs="Tahoma"/>
    </w:rPr>
  </w:style>
  <w:style w:type="paragraph" w:customStyle="1" w:styleId="2">
    <w:name w:val="Название2"/>
    <w:basedOn w:val="a"/>
    <w:rsid w:val="009E113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20">
    <w:name w:val="Указатель2"/>
    <w:basedOn w:val="a"/>
    <w:rsid w:val="009E11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10">
    <w:name w:val="Название1"/>
    <w:basedOn w:val="a"/>
    <w:rsid w:val="009E113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11">
    <w:name w:val="Указатель1"/>
    <w:basedOn w:val="a"/>
    <w:rsid w:val="009E11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9">
    <w:name w:val="???????"/>
    <w:rsid w:val="009E113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Tahoma" w:eastAsia="Tahoma" w:hAnsi="Tahoma" w:cs="Times New Roman"/>
      <w:color w:val="000000"/>
      <w:kern w:val="1"/>
      <w:sz w:val="36"/>
      <w:szCs w:val="36"/>
      <w:lang w:eastAsia="ar-SA"/>
    </w:rPr>
  </w:style>
  <w:style w:type="paragraph" w:customStyle="1" w:styleId="aa">
    <w:name w:val="Содержимое таблицы"/>
    <w:basedOn w:val="a"/>
    <w:rsid w:val="009E11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b">
    <w:name w:val="List Paragraph"/>
    <w:basedOn w:val="a"/>
    <w:uiPriority w:val="34"/>
    <w:qFormat/>
    <w:rsid w:val="009E113A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c">
    <w:name w:val="Normal (Web)"/>
    <w:basedOn w:val="a"/>
    <w:uiPriority w:val="99"/>
    <w:rsid w:val="009E113A"/>
    <w:pPr>
      <w:widowControl w:val="0"/>
      <w:suppressAutoHyphens/>
      <w:spacing w:before="280" w:after="28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d">
    <w:name w:val="Заголовок таблицы"/>
    <w:basedOn w:val="aa"/>
    <w:rsid w:val="009E113A"/>
    <w:pPr>
      <w:jc w:val="center"/>
    </w:pPr>
    <w:rPr>
      <w:b/>
      <w:bCs/>
    </w:rPr>
  </w:style>
  <w:style w:type="paragraph" w:customStyle="1" w:styleId="Default">
    <w:name w:val="Default"/>
    <w:rsid w:val="009E113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e">
    <w:name w:val="No Spacing"/>
    <w:uiPriority w:val="1"/>
    <w:qFormat/>
    <w:rsid w:val="009E113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f">
    <w:name w:val="Balloon Text"/>
    <w:basedOn w:val="a"/>
    <w:link w:val="12"/>
    <w:rsid w:val="009E113A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12">
    <w:name w:val="Текст выноски Знак1"/>
    <w:basedOn w:val="a0"/>
    <w:link w:val="af"/>
    <w:rsid w:val="009E113A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0">
    <w:name w:val="Document Map"/>
    <w:basedOn w:val="a"/>
    <w:link w:val="af1"/>
    <w:uiPriority w:val="99"/>
    <w:semiHidden/>
    <w:unhideWhenUsed/>
    <w:rsid w:val="0015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53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C5AB-875F-45D3-8776-B8929467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21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Учетная запись Майкрософт</cp:lastModifiedBy>
  <cp:revision>113</cp:revision>
  <cp:lastPrinted>2021-10-28T09:43:00Z</cp:lastPrinted>
  <dcterms:created xsi:type="dcterms:W3CDTF">2017-02-28T08:28:00Z</dcterms:created>
  <dcterms:modified xsi:type="dcterms:W3CDTF">2021-10-28T11:58:00Z</dcterms:modified>
</cp:coreProperties>
</file>