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4A4" w:rsidRDefault="001724A4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  <w:lang w:eastAsia="ru-RU"/>
        </w:rPr>
        <w:drawing>
          <wp:inline distT="0" distB="0" distL="0" distR="0">
            <wp:extent cx="5940425" cy="818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4A4" w:rsidRDefault="001724A4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</w:p>
    <w:p w:rsidR="001724A4" w:rsidRDefault="001724A4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</w:p>
    <w:p w:rsidR="001724A4" w:rsidRDefault="001724A4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</w:p>
    <w:p w:rsidR="001724A4" w:rsidRDefault="001724A4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</w:p>
    <w:p w:rsidR="001F4ACA" w:rsidRDefault="001F4ACA" w:rsidP="00FF6300">
      <w:pPr>
        <w:spacing w:after="0" w:line="360" w:lineRule="auto"/>
        <w:ind w:left="142" w:firstLine="284"/>
        <w:contextualSpacing/>
        <w:jc w:val="both"/>
        <w:rPr>
          <w:rFonts w:eastAsia="Calibri"/>
          <w:b/>
          <w:szCs w:val="24"/>
        </w:rPr>
      </w:pPr>
      <w:bookmarkStart w:id="0" w:name="_GoBack"/>
      <w:bookmarkEnd w:id="0"/>
      <w:r w:rsidRPr="001F4ACA">
        <w:rPr>
          <w:rFonts w:eastAsia="Calibri"/>
          <w:b/>
          <w:szCs w:val="24"/>
        </w:rPr>
        <w:lastRenderedPageBreak/>
        <w:t>ПЛАНИРУЕМЫЕ РЕЗУЛЬТАТЫОСВОЕНИЯ УЧЕБНОГО ПРЕДМЕТА</w:t>
      </w:r>
    </w:p>
    <w:p w:rsidR="001F4ACA" w:rsidRPr="001F4ACA" w:rsidRDefault="001F4ACA" w:rsidP="00FF6300">
      <w:pPr>
        <w:spacing w:after="0" w:line="36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>Учебный предмет в 2 классе осваивают обучающиеся (с умеренной, тяжелой и глубокой умственной отсталостью, с тяжелыми и множественными нарушениями в развитии), которые усвоили программный материал 1 класса и имеют следующие достижения в области математики: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используют практическую ориентировку на внешние свойства и качества предметов (величина, форма),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 дифференцируют </w:t>
      </w:r>
      <w:r w:rsidRPr="001F4ACA">
        <w:rPr>
          <w:rFonts w:eastAsia="Times New Roman"/>
          <w:i/>
          <w:szCs w:val="24"/>
          <w:lang w:eastAsia="ru-RU"/>
        </w:rPr>
        <w:t xml:space="preserve">мало / много, </w:t>
      </w:r>
      <w:r w:rsidRPr="001F4ACA">
        <w:rPr>
          <w:rFonts w:eastAsia="Times New Roman"/>
          <w:szCs w:val="24"/>
          <w:lang w:eastAsia="ru-RU"/>
        </w:rPr>
        <w:t>выделяют дискретные и непрерывные множества, используют слово или жест для обозначения этих количеств;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выделяют </w:t>
      </w:r>
      <w:r w:rsidRPr="001F4ACA">
        <w:rPr>
          <w:rFonts w:eastAsia="Times New Roman"/>
          <w:i/>
          <w:szCs w:val="24"/>
          <w:lang w:eastAsia="ru-RU"/>
        </w:rPr>
        <w:t>один</w:t>
      </w:r>
      <w:r w:rsidRPr="001F4ACA">
        <w:rPr>
          <w:rFonts w:eastAsia="Times New Roman"/>
          <w:szCs w:val="24"/>
          <w:lang w:eastAsia="ru-RU"/>
        </w:rPr>
        <w:t xml:space="preserve"> и </w:t>
      </w:r>
      <w:r w:rsidRPr="001F4ACA">
        <w:rPr>
          <w:rFonts w:eastAsia="Times New Roman"/>
          <w:i/>
          <w:szCs w:val="24"/>
          <w:lang w:eastAsia="ru-RU"/>
        </w:rPr>
        <w:t>много</w:t>
      </w:r>
      <w:r w:rsidRPr="001F4ACA">
        <w:rPr>
          <w:rFonts w:eastAsia="Times New Roman"/>
          <w:szCs w:val="24"/>
          <w:lang w:eastAsia="ru-RU"/>
        </w:rPr>
        <w:t xml:space="preserve"> предметов из группы, соотносят схожие количества из двух предметов (без называния количества, указывают жестом)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соотносят количество пальцев с количеством один и много.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i/>
          <w:szCs w:val="24"/>
          <w:lang w:eastAsia="ru-RU"/>
        </w:rPr>
      </w:pP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b/>
          <w:i/>
          <w:szCs w:val="24"/>
          <w:lang w:eastAsia="ru-RU"/>
        </w:rPr>
      </w:pPr>
      <w:r w:rsidRPr="001F4ACA">
        <w:rPr>
          <w:rFonts w:eastAsia="Times New Roman"/>
          <w:b/>
          <w:i/>
          <w:szCs w:val="24"/>
          <w:lang w:eastAsia="ru-RU"/>
        </w:rPr>
        <w:t>Личностные и предметные результаты освоения конкретного учебного предмета обучающимися с умеренной умственной отсталостью (1 группа):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b/>
          <w:szCs w:val="24"/>
          <w:lang w:eastAsia="ru-RU"/>
        </w:rPr>
      </w:pPr>
      <w:r w:rsidRPr="001F4ACA">
        <w:rPr>
          <w:rFonts w:eastAsia="Times New Roman"/>
          <w:b/>
          <w:szCs w:val="24"/>
          <w:lang w:eastAsia="ru-RU"/>
        </w:rPr>
        <w:t>Личностные:</w:t>
      </w:r>
    </w:p>
    <w:p w:rsidR="001F4ACA" w:rsidRPr="001F4ACA" w:rsidRDefault="001F4ACA" w:rsidP="00FF6300">
      <w:pPr>
        <w:numPr>
          <w:ilvl w:val="0"/>
          <w:numId w:val="2"/>
        </w:num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>проявление интереса к математическим задачам для решения житейских задач,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>-</w:t>
      </w:r>
      <w:r w:rsidRPr="001F4ACA">
        <w:rPr>
          <w:rFonts w:eastAsia="Times New Roman"/>
          <w:szCs w:val="24"/>
          <w:lang w:eastAsia="ru-RU"/>
        </w:rPr>
        <w:tab/>
        <w:t>положительное взаимодействие со сверстником при выполнении действий с разными множествами предметов (деление поровну, умение поделиться, помочь, вместе донести тяжелый или много предметов и т.д.).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b/>
          <w:szCs w:val="24"/>
          <w:lang w:eastAsia="ru-RU"/>
        </w:rPr>
      </w:pPr>
      <w:r w:rsidRPr="001F4ACA">
        <w:rPr>
          <w:rFonts w:eastAsia="Times New Roman"/>
          <w:b/>
          <w:szCs w:val="24"/>
          <w:lang w:eastAsia="ru-RU"/>
        </w:rPr>
        <w:t>Предметные: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овладение практическими действиями с отдельными предметами и непрерывными множествами (крупа, песок, вода и т.д.), различать понятия мало - много, один - много и т.д.; 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умение сравнивать освоенное количество предметов (в пределах 1-много и т.д.), </w:t>
      </w:r>
    </w:p>
    <w:p w:rsid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  <w:r w:rsidRPr="001F4ACA">
        <w:rPr>
          <w:rFonts w:eastAsia="Times New Roman"/>
          <w:szCs w:val="24"/>
          <w:lang w:eastAsia="ru-RU"/>
        </w:rPr>
        <w:t xml:space="preserve"> - умение устанавливать равенство и неравенство, различение понятий больше-меньше; преобразование множеств и сохранения их количества (в пределах 1-много и т.д.); соотносить количество 1(2-3) с количеством пальцев или предметов.</w:t>
      </w:r>
    </w:p>
    <w:p w:rsidR="001F4ACA" w:rsidRPr="001F4ACA" w:rsidRDefault="001F4ACA" w:rsidP="00FF6300">
      <w:pPr>
        <w:spacing w:after="0" w:line="240" w:lineRule="auto"/>
        <w:ind w:left="142" w:firstLine="284"/>
        <w:contextualSpacing/>
        <w:jc w:val="both"/>
        <w:rPr>
          <w:rFonts w:eastAsia="Times New Roman"/>
          <w:szCs w:val="24"/>
          <w:lang w:eastAsia="ru-RU"/>
        </w:rPr>
      </w:pP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szCs w:val="24"/>
        </w:rPr>
      </w:pPr>
      <w:r w:rsidRPr="001F4ACA">
        <w:rPr>
          <w:b/>
          <w:szCs w:val="24"/>
        </w:rPr>
        <w:t>СОДЕРЖАНИЕ УЧЕБНОГО ПРЕДМЕТА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bCs/>
          <w:szCs w:val="24"/>
        </w:rPr>
        <w:t xml:space="preserve">Основное содержание учебного предмета «Математические представления» включает: 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/>
          <w:bCs/>
          <w:i/>
          <w:szCs w:val="24"/>
        </w:rPr>
      </w:pPr>
      <w:r w:rsidRPr="001F4ACA">
        <w:rPr>
          <w:b/>
          <w:i/>
          <w:szCs w:val="24"/>
        </w:rPr>
        <w:t>3 раздела:</w:t>
      </w:r>
    </w:p>
    <w:p w:rsidR="001F4ACA" w:rsidRPr="001F4ACA" w:rsidRDefault="001F4ACA" w:rsidP="00FF6300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szCs w:val="24"/>
        </w:rPr>
      </w:pPr>
      <w:r w:rsidRPr="001F4ACA">
        <w:rPr>
          <w:szCs w:val="24"/>
        </w:rPr>
        <w:t>Элементарные (дочисловые) математические представления.</w:t>
      </w:r>
    </w:p>
    <w:p w:rsidR="001F4ACA" w:rsidRPr="001F4ACA" w:rsidRDefault="001F4ACA" w:rsidP="00FF6300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szCs w:val="24"/>
        </w:rPr>
      </w:pPr>
      <w:r w:rsidRPr="001F4ACA">
        <w:rPr>
          <w:szCs w:val="24"/>
        </w:rPr>
        <w:t>Практические действия с дискретными и непрерывными множествами.</w:t>
      </w:r>
    </w:p>
    <w:p w:rsidR="001F4ACA" w:rsidRPr="001F4ACA" w:rsidRDefault="001F4ACA" w:rsidP="00FF6300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szCs w:val="24"/>
        </w:rPr>
      </w:pPr>
      <w:r w:rsidRPr="001F4ACA">
        <w:rPr>
          <w:szCs w:val="24"/>
        </w:rPr>
        <w:t>Математика в житейских ситуациях.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/>
          <w:bCs/>
          <w:i/>
          <w:szCs w:val="24"/>
        </w:rPr>
      </w:pPr>
      <w:r w:rsidRPr="001F4ACA">
        <w:rPr>
          <w:b/>
          <w:bCs/>
          <w:i/>
          <w:szCs w:val="24"/>
        </w:rPr>
        <w:t>3 направления (этапы):</w:t>
      </w:r>
    </w:p>
    <w:p w:rsidR="001F4ACA" w:rsidRPr="001F4ACA" w:rsidRDefault="001F4ACA" w:rsidP="00FF6300">
      <w:pPr>
        <w:numPr>
          <w:ilvl w:val="0"/>
          <w:numId w:val="4"/>
        </w:num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bCs/>
          <w:szCs w:val="24"/>
        </w:rPr>
        <w:t>Предметы вокруг нас: внешние свойства предметов.</w:t>
      </w:r>
    </w:p>
    <w:p w:rsidR="001F4ACA" w:rsidRPr="001F4ACA" w:rsidRDefault="001F4ACA" w:rsidP="00FF6300">
      <w:pPr>
        <w:numPr>
          <w:ilvl w:val="0"/>
          <w:numId w:val="4"/>
        </w:num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bCs/>
          <w:szCs w:val="24"/>
        </w:rPr>
        <w:t>Практические действия с предметами разного количества.</w:t>
      </w:r>
    </w:p>
    <w:p w:rsidR="001F4ACA" w:rsidRPr="001F4ACA" w:rsidRDefault="001F4ACA" w:rsidP="00FF6300">
      <w:pPr>
        <w:numPr>
          <w:ilvl w:val="0"/>
          <w:numId w:val="4"/>
        </w:num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bCs/>
          <w:szCs w:val="24"/>
        </w:rPr>
        <w:t>Ориентировка на количественный признак: преобразование множеств.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Cs/>
          <w:szCs w:val="24"/>
        </w:rPr>
      </w:pP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bCs/>
          <w:szCs w:val="24"/>
        </w:rPr>
        <w:t>Обучение может проходить в разных формах: на уроках, на индивидуальных занятиях. Для обучающихся 3 группы реализация программы показана в индивидуальной (надомной) форме обучения.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Cs/>
          <w:szCs w:val="24"/>
        </w:rPr>
      </w:pPr>
      <w:r w:rsidRPr="001F4ACA">
        <w:rPr>
          <w:szCs w:val="24"/>
        </w:rPr>
        <w:t xml:space="preserve">Структура каждого занятия состоит из 3 основных разделов, с конкретными пропорциями времени изучения данного предмета на уроке: </w:t>
      </w:r>
      <w:r w:rsidRPr="001F4ACA">
        <w:rPr>
          <w:i/>
          <w:szCs w:val="24"/>
        </w:rPr>
        <w:t>элементарные математические представления (40% от объема урока); практические действия с дискретными и непрерывными множествами (40%); математика в житейских ситуациях (20%).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szCs w:val="24"/>
        </w:rPr>
      </w:pPr>
      <w:r w:rsidRPr="001F4ACA">
        <w:rPr>
          <w:szCs w:val="24"/>
        </w:rPr>
        <w:lastRenderedPageBreak/>
        <w:t xml:space="preserve">Реализация программы осуществляется путем сочетания практических, наглядных и словесных методов обучения, использования игровых приемов для формирования мотивации обучающихся к играм к предметно-практическим действиям с дискретными и непрерывными множествами. </w:t>
      </w:r>
    </w:p>
    <w:p w:rsidR="001F4ACA" w:rsidRPr="001F4ACA" w:rsidRDefault="001F4ACA" w:rsidP="00FF6300">
      <w:pPr>
        <w:spacing w:after="0" w:line="240" w:lineRule="auto"/>
        <w:ind w:left="142" w:firstLine="284"/>
        <w:jc w:val="both"/>
        <w:rPr>
          <w:b/>
          <w:szCs w:val="24"/>
        </w:rPr>
      </w:pPr>
    </w:p>
    <w:p w:rsidR="001F4ACA" w:rsidRDefault="001F4ACA" w:rsidP="00FF6300">
      <w:pPr>
        <w:spacing w:line="240" w:lineRule="auto"/>
        <w:jc w:val="both"/>
        <w:rPr>
          <w:szCs w:val="24"/>
        </w:rPr>
      </w:pPr>
    </w:p>
    <w:p w:rsidR="001F4ACA" w:rsidRDefault="001F4ACA" w:rsidP="001F4ACA">
      <w:pPr>
        <w:spacing w:line="240" w:lineRule="auto"/>
        <w:rPr>
          <w:szCs w:val="24"/>
        </w:rPr>
      </w:pPr>
    </w:p>
    <w:p w:rsidR="001F4ACA" w:rsidRPr="00E86E77" w:rsidRDefault="00E86E77" w:rsidP="001F4ACA">
      <w:pPr>
        <w:spacing w:line="240" w:lineRule="auto"/>
        <w:rPr>
          <w:b/>
          <w:szCs w:val="24"/>
        </w:rPr>
      </w:pPr>
      <w:r w:rsidRPr="00E86E77">
        <w:rPr>
          <w:b/>
          <w:szCs w:val="24"/>
        </w:rPr>
        <w:t>Тематическое планирование по учебному предмету «Математические представления»</w:t>
      </w:r>
      <w:r>
        <w:rPr>
          <w:b/>
          <w:szCs w:val="24"/>
        </w:rPr>
        <w:t>,</w:t>
      </w:r>
      <w:r w:rsidRPr="00E86E77">
        <w:rPr>
          <w:b/>
          <w:szCs w:val="24"/>
        </w:rPr>
        <w:t xml:space="preserve"> 2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3"/>
        <w:gridCol w:w="3432"/>
        <w:gridCol w:w="2613"/>
        <w:gridCol w:w="1353"/>
      </w:tblGrid>
      <w:tr w:rsidR="001F4ACA" w:rsidRPr="00E86E77" w:rsidTr="00B5497E">
        <w:tc>
          <w:tcPr>
            <w:tcW w:w="2670" w:type="dxa"/>
          </w:tcPr>
          <w:p w:rsidR="001F4ACA" w:rsidRPr="00E86E77" w:rsidRDefault="001F4ACA" w:rsidP="001F4ACA">
            <w:pPr>
              <w:rPr>
                <w:b/>
                <w:szCs w:val="24"/>
              </w:rPr>
            </w:pPr>
            <w:r w:rsidRPr="00E86E77">
              <w:rPr>
                <w:b/>
                <w:szCs w:val="24"/>
              </w:rPr>
              <w:t>Элементы содержания</w:t>
            </w:r>
          </w:p>
        </w:tc>
        <w:tc>
          <w:tcPr>
            <w:tcW w:w="2825" w:type="dxa"/>
          </w:tcPr>
          <w:p w:rsidR="001F4ACA" w:rsidRPr="00E86E77" w:rsidRDefault="001F4ACA" w:rsidP="001F4ACA">
            <w:pPr>
              <w:rPr>
                <w:b/>
                <w:szCs w:val="24"/>
              </w:rPr>
            </w:pPr>
            <w:r w:rsidRPr="00E86E77">
              <w:rPr>
                <w:b/>
                <w:szCs w:val="24"/>
              </w:rPr>
              <w:t>Характеристика деятельности учащихся</w:t>
            </w:r>
          </w:p>
        </w:tc>
        <w:tc>
          <w:tcPr>
            <w:tcW w:w="3402" w:type="dxa"/>
          </w:tcPr>
          <w:p w:rsidR="001F4ACA" w:rsidRPr="00E86E77" w:rsidRDefault="001F4ACA" w:rsidP="001F4ACA">
            <w:pPr>
              <w:rPr>
                <w:b/>
                <w:szCs w:val="24"/>
              </w:rPr>
            </w:pPr>
            <w:r w:rsidRPr="00E86E77">
              <w:rPr>
                <w:b/>
                <w:szCs w:val="24"/>
              </w:rPr>
              <w:t>УУД</w:t>
            </w:r>
          </w:p>
        </w:tc>
        <w:tc>
          <w:tcPr>
            <w:tcW w:w="1785" w:type="dxa"/>
          </w:tcPr>
          <w:p w:rsidR="001F4ACA" w:rsidRPr="00E86E77" w:rsidRDefault="001F4ACA" w:rsidP="001F4ACA">
            <w:pPr>
              <w:rPr>
                <w:b/>
                <w:szCs w:val="24"/>
              </w:rPr>
            </w:pPr>
            <w:r w:rsidRPr="00E86E77">
              <w:rPr>
                <w:b/>
                <w:szCs w:val="24"/>
              </w:rPr>
              <w:t>Формы контроля</w:t>
            </w:r>
          </w:p>
        </w:tc>
      </w:tr>
      <w:tr w:rsidR="0049751F" w:rsidTr="007E1777">
        <w:tc>
          <w:tcPr>
            <w:tcW w:w="2670" w:type="dxa"/>
          </w:tcPr>
          <w:p w:rsidR="0049751F" w:rsidRDefault="0049751F" w:rsidP="001F4ACA">
            <w:pPr>
              <w:rPr>
                <w:szCs w:val="24"/>
              </w:rPr>
            </w:pPr>
          </w:p>
        </w:tc>
        <w:tc>
          <w:tcPr>
            <w:tcW w:w="6227" w:type="dxa"/>
            <w:gridSpan w:val="2"/>
          </w:tcPr>
          <w:p w:rsidR="0049751F" w:rsidRPr="0049751F" w:rsidRDefault="0049751F" w:rsidP="0049751F">
            <w:pPr>
              <w:jc w:val="center"/>
              <w:rPr>
                <w:b/>
                <w:szCs w:val="24"/>
              </w:rPr>
            </w:pPr>
            <w:r w:rsidRPr="0049751F">
              <w:rPr>
                <w:b/>
                <w:szCs w:val="24"/>
              </w:rPr>
              <w:t>РАЗДЕЛ 1</w:t>
            </w:r>
          </w:p>
          <w:p w:rsidR="0049751F" w:rsidRDefault="0049751F" w:rsidP="0049751F">
            <w:pPr>
              <w:jc w:val="center"/>
              <w:rPr>
                <w:szCs w:val="24"/>
              </w:rPr>
            </w:pPr>
            <w:r w:rsidRPr="0049751F">
              <w:rPr>
                <w:b/>
                <w:szCs w:val="24"/>
              </w:rPr>
              <w:t>"Элементарные (дочисловые) математические представления"</w:t>
            </w:r>
          </w:p>
        </w:tc>
        <w:tc>
          <w:tcPr>
            <w:tcW w:w="1785" w:type="dxa"/>
          </w:tcPr>
          <w:p w:rsidR="0049751F" w:rsidRDefault="0049751F" w:rsidP="001F4ACA">
            <w:pPr>
              <w:rPr>
                <w:szCs w:val="24"/>
              </w:rPr>
            </w:pPr>
          </w:p>
        </w:tc>
      </w:tr>
      <w:tr w:rsidR="001F4ACA" w:rsidTr="00B5497E">
        <w:tc>
          <w:tcPr>
            <w:tcW w:w="2670" w:type="dxa"/>
          </w:tcPr>
          <w:p w:rsidR="001F4ACA" w:rsidRDefault="001F4ACA" w:rsidP="001F4ACA">
            <w:pPr>
              <w:rPr>
                <w:b/>
                <w:szCs w:val="24"/>
              </w:rPr>
            </w:pPr>
            <w:r w:rsidRPr="001F4ACA">
              <w:rPr>
                <w:szCs w:val="24"/>
              </w:rPr>
              <w:t>1</w:t>
            </w:r>
            <w:r w:rsidRPr="001F4ACA">
              <w:rPr>
                <w:b/>
                <w:szCs w:val="24"/>
              </w:rPr>
              <w:t>.Предметы вокруг нас: внешние свойства предметов.</w:t>
            </w:r>
          </w:p>
          <w:p w:rsidR="0049751F" w:rsidRDefault="0049751F" w:rsidP="001F4AC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(29 ч)</w:t>
            </w:r>
          </w:p>
          <w:p w:rsidR="002C502F" w:rsidRDefault="002C502F" w:rsidP="001F4ACA">
            <w:pPr>
              <w:rPr>
                <w:b/>
                <w:szCs w:val="24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B5497E" w:rsidRDefault="00B5497E" w:rsidP="002C502F">
            <w:pPr>
              <w:rPr>
                <w:b/>
                <w:szCs w:val="24"/>
                <w:u w:val="single"/>
              </w:rPr>
            </w:pPr>
          </w:p>
          <w:p w:rsidR="002C502F" w:rsidRPr="002C502F" w:rsidRDefault="002C502F" w:rsidP="002C502F">
            <w:pPr>
              <w:rPr>
                <w:szCs w:val="24"/>
                <w:u w:val="single"/>
              </w:rPr>
            </w:pPr>
            <w:r w:rsidRPr="002C502F">
              <w:rPr>
                <w:b/>
                <w:szCs w:val="24"/>
                <w:u w:val="single"/>
              </w:rPr>
              <w:t>Модуль 1</w:t>
            </w:r>
          </w:p>
          <w:p w:rsidR="001F4ACA" w:rsidRDefault="002C502F" w:rsidP="002C502F">
            <w:pPr>
              <w:rPr>
                <w:b/>
                <w:szCs w:val="24"/>
              </w:rPr>
            </w:pPr>
            <w:r w:rsidRPr="002C502F">
              <w:rPr>
                <w:b/>
                <w:szCs w:val="24"/>
              </w:rPr>
              <w:t>Упражнения на ознакомление со свойствами и качествами предметов</w:t>
            </w:r>
            <w:r>
              <w:rPr>
                <w:b/>
                <w:szCs w:val="24"/>
              </w:rPr>
              <w:t xml:space="preserve"> (15 ч)</w:t>
            </w: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2C502F" w:rsidRDefault="002C502F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  <w:r w:rsidRPr="0075540C">
              <w:rPr>
                <w:rFonts w:eastAsia="Calibri"/>
                <w:spacing w:val="-3"/>
                <w:szCs w:val="24"/>
                <w:lang w:eastAsia="ru-RU"/>
              </w:rPr>
              <w:t>Найди пару.</w:t>
            </w:r>
            <w:r>
              <w:rPr>
                <w:rFonts w:eastAsia="Calibri"/>
                <w:spacing w:val="-3"/>
                <w:szCs w:val="24"/>
                <w:lang w:eastAsia="ru-RU"/>
              </w:rPr>
              <w:t xml:space="preserve"> (3 ч)</w:t>
            </w: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2C502F" w:rsidRDefault="002C502F" w:rsidP="002C502F">
            <w:pPr>
              <w:rPr>
                <w:rFonts w:eastAsia="Calibri"/>
                <w:spacing w:val="-3"/>
                <w:szCs w:val="24"/>
                <w:lang w:eastAsia="ru-RU"/>
              </w:rPr>
            </w:pPr>
            <w:r w:rsidRPr="002C502F">
              <w:rPr>
                <w:rFonts w:eastAsia="Calibri"/>
                <w:spacing w:val="-3"/>
                <w:szCs w:val="24"/>
                <w:lang w:eastAsia="ru-RU"/>
              </w:rPr>
              <w:t>Много – мало</w:t>
            </w:r>
            <w:r>
              <w:rPr>
                <w:rFonts w:eastAsia="Calibri"/>
                <w:spacing w:val="-3"/>
                <w:szCs w:val="24"/>
                <w:lang w:eastAsia="ru-RU"/>
              </w:rPr>
              <w:t xml:space="preserve"> (3 ч)</w:t>
            </w: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2C502F">
            <w:pPr>
              <w:rPr>
                <w:rFonts w:eastAsia="Calibri"/>
                <w:szCs w:val="24"/>
                <w:lang w:eastAsia="ru-RU"/>
              </w:rPr>
            </w:pPr>
          </w:p>
          <w:p w:rsidR="002C502F" w:rsidRDefault="002C502F" w:rsidP="002C502F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Большой – маленький</w:t>
            </w:r>
            <w:r>
              <w:rPr>
                <w:rFonts w:eastAsia="Calibri"/>
                <w:szCs w:val="24"/>
                <w:lang w:eastAsia="ru-RU"/>
              </w:rPr>
              <w:t xml:space="preserve"> (2 ч)</w:t>
            </w:r>
          </w:p>
          <w:p w:rsidR="002C502F" w:rsidRDefault="002C502F" w:rsidP="002C502F">
            <w:pPr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Длинный-короткий (2ч)</w:t>
            </w: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B5497E" w:rsidRDefault="00B5497E" w:rsidP="002C502F">
            <w:pPr>
              <w:rPr>
                <w:szCs w:val="24"/>
              </w:rPr>
            </w:pPr>
          </w:p>
          <w:p w:rsidR="002C502F" w:rsidRDefault="002C502F" w:rsidP="002C502F">
            <w:pPr>
              <w:rPr>
                <w:szCs w:val="24"/>
              </w:rPr>
            </w:pPr>
            <w:r>
              <w:rPr>
                <w:szCs w:val="24"/>
              </w:rPr>
              <w:t>Геометрические фигуры (5 ч)</w:t>
            </w: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b/>
                <w:szCs w:val="24"/>
                <w:u w:val="single"/>
                <w:lang w:eastAsia="ru-RU"/>
              </w:rPr>
            </w:pPr>
          </w:p>
          <w:p w:rsidR="00FC1519" w:rsidRPr="00FC1519" w:rsidRDefault="00FC1519" w:rsidP="00FC1519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Calibri"/>
                <w:szCs w:val="24"/>
                <w:u w:val="single"/>
                <w:lang w:eastAsia="ru-RU"/>
              </w:rPr>
            </w:pPr>
            <w:r w:rsidRPr="00FC1519">
              <w:rPr>
                <w:rFonts w:eastAsia="Calibri"/>
                <w:b/>
                <w:szCs w:val="24"/>
                <w:u w:val="single"/>
                <w:lang w:eastAsia="ru-RU"/>
              </w:rPr>
              <w:t>Модуль 2</w:t>
            </w:r>
          </w:p>
          <w:p w:rsidR="002C502F" w:rsidRDefault="00FC1519" w:rsidP="00FC1519">
            <w:pPr>
              <w:rPr>
                <w:rFonts w:eastAsia="Calibri"/>
                <w:b/>
                <w:szCs w:val="24"/>
                <w:lang w:eastAsia="ru-RU"/>
              </w:rPr>
            </w:pPr>
            <w:r w:rsidRPr="00FC1519">
              <w:rPr>
                <w:rFonts w:eastAsia="Calibri"/>
                <w:b/>
                <w:szCs w:val="24"/>
                <w:lang w:eastAsia="ru-RU"/>
              </w:rPr>
              <w:t>Игры со строительными материалами и дидактическими игрушками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 (9 ч)</w:t>
            </w:r>
          </w:p>
          <w:p w:rsidR="00B5497E" w:rsidRDefault="00B5497E" w:rsidP="00FC1519">
            <w:pPr>
              <w:rPr>
                <w:rFonts w:eastAsia="Calibri"/>
                <w:szCs w:val="24"/>
                <w:lang w:eastAsia="ru-RU"/>
              </w:rPr>
            </w:pPr>
          </w:p>
          <w:p w:rsidR="00FC1519" w:rsidRDefault="00FC1519" w:rsidP="00FC1519">
            <w:pPr>
              <w:rPr>
                <w:rFonts w:eastAsia="Calibri"/>
                <w:szCs w:val="24"/>
                <w:lang w:eastAsia="ru-RU"/>
              </w:rPr>
            </w:pPr>
            <w:r w:rsidRPr="00FC1519">
              <w:rPr>
                <w:rFonts w:eastAsia="Calibri"/>
                <w:szCs w:val="24"/>
                <w:lang w:eastAsia="ru-RU"/>
              </w:rPr>
              <w:t>Мы строители</w:t>
            </w:r>
            <w:r>
              <w:rPr>
                <w:rFonts w:eastAsia="Calibri"/>
                <w:szCs w:val="24"/>
                <w:lang w:eastAsia="ru-RU"/>
              </w:rPr>
              <w:t xml:space="preserve"> (3ч)</w:t>
            </w:r>
          </w:p>
          <w:p w:rsidR="00FC1519" w:rsidRDefault="00FC1519" w:rsidP="00FC1519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FC1519" w:rsidRDefault="00FC1519" w:rsidP="00FC1519">
            <w:pPr>
              <w:rPr>
                <w:szCs w:val="24"/>
              </w:rPr>
            </w:pPr>
            <w:r>
              <w:rPr>
                <w:szCs w:val="24"/>
              </w:rPr>
              <w:t>Три медведя (3 ч)</w:t>
            </w: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B5497E" w:rsidRDefault="00B5497E" w:rsidP="00FC1519">
            <w:pPr>
              <w:rPr>
                <w:szCs w:val="24"/>
              </w:rPr>
            </w:pPr>
          </w:p>
          <w:p w:rsidR="00FC1519" w:rsidRDefault="00FC1519" w:rsidP="00FC1519">
            <w:pPr>
              <w:rPr>
                <w:szCs w:val="24"/>
              </w:rPr>
            </w:pPr>
            <w:r>
              <w:rPr>
                <w:szCs w:val="24"/>
              </w:rPr>
              <w:t>В гостях у матрешки (3 ч)</w:t>
            </w: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Default="00A41618" w:rsidP="00FC1519">
            <w:pPr>
              <w:rPr>
                <w:szCs w:val="24"/>
              </w:rPr>
            </w:pPr>
          </w:p>
          <w:p w:rsidR="00A41618" w:rsidRPr="0075540C" w:rsidRDefault="00A41618" w:rsidP="00A41618">
            <w:pPr>
              <w:tabs>
                <w:tab w:val="left" w:pos="317"/>
              </w:tabs>
              <w:spacing w:line="360" w:lineRule="auto"/>
              <w:ind w:right="3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b/>
                <w:szCs w:val="24"/>
              </w:rPr>
              <w:t>Модуль 3</w:t>
            </w:r>
          </w:p>
          <w:p w:rsidR="00A41618" w:rsidRDefault="00A41618" w:rsidP="00A41618">
            <w:pPr>
              <w:rPr>
                <w:rFonts w:eastAsia="Calibri"/>
                <w:b/>
                <w:szCs w:val="24"/>
              </w:rPr>
            </w:pPr>
            <w:r w:rsidRPr="0075540C">
              <w:rPr>
                <w:rFonts w:eastAsia="Calibri"/>
                <w:b/>
                <w:szCs w:val="24"/>
              </w:rPr>
              <w:t>Временные представления</w:t>
            </w:r>
            <w:r>
              <w:rPr>
                <w:rFonts w:eastAsia="Calibri"/>
                <w:b/>
                <w:szCs w:val="24"/>
              </w:rPr>
              <w:t xml:space="preserve"> (4ч)</w:t>
            </w:r>
          </w:p>
          <w:p w:rsidR="00A41618" w:rsidRDefault="00A41618" w:rsidP="00A41618">
            <w:pPr>
              <w:rPr>
                <w:rFonts w:eastAsia="Calibri"/>
                <w:b/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День-ночь (2ч)</w:t>
            </w: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Сначала-потом (2ч)</w:t>
            </w: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  <w:r w:rsidRPr="00A41618">
              <w:rPr>
                <w:szCs w:val="24"/>
              </w:rPr>
              <w:t>Промежуточная аттестация</w:t>
            </w:r>
            <w:r>
              <w:rPr>
                <w:szCs w:val="24"/>
              </w:rPr>
              <w:t xml:space="preserve"> (1 ч)</w:t>
            </w: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1. Группировка форм.</w:t>
            </w: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2. Подарок для друга.</w:t>
            </w:r>
          </w:p>
        </w:tc>
        <w:tc>
          <w:tcPr>
            <w:tcW w:w="2825" w:type="dxa"/>
          </w:tcPr>
          <w:p w:rsidR="001F4ACA" w:rsidRPr="0075540C" w:rsidRDefault="001F4ACA" w:rsidP="001F4ACA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lastRenderedPageBreak/>
              <w:t xml:space="preserve">Определение свойств и качеств предметов в разнообразной деятельности - в игре с дидактическими и сюжетными игрушками, в строительных играх, в продуктивной деятельности (конструирование, лепка, аппликация). </w:t>
            </w:r>
          </w:p>
          <w:p w:rsidR="001F4ACA" w:rsidRPr="0075540C" w:rsidRDefault="001F4ACA" w:rsidP="001F4ACA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Дифференциация предметов по форме, величине </w:t>
            </w:r>
            <w:r w:rsidRPr="0075540C">
              <w:rPr>
                <w:rFonts w:eastAsia="Calibri"/>
                <w:i/>
                <w:szCs w:val="24"/>
              </w:rPr>
              <w:t>(большие-маленькие; длинные - короткие);</w:t>
            </w:r>
            <w:r w:rsidRPr="0075540C">
              <w:rPr>
                <w:rFonts w:eastAsia="Calibri"/>
                <w:szCs w:val="24"/>
              </w:rPr>
              <w:t xml:space="preserve"> Различение однородных (разнородных по одному признаку) предметов по величине. Сравнение двух предметов по величине способом приложения (приставления), наложения, зрительной ориентировки.</w:t>
            </w:r>
          </w:p>
          <w:p w:rsidR="001F4ACA" w:rsidRPr="0075540C" w:rsidRDefault="001F4ACA" w:rsidP="001F4ACA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 xml:space="preserve">Идентификация объектов (на основе сравнения и установления их сходства и различия: такой — не такой). Установление и понимание отношений «равны- неравны». </w:t>
            </w:r>
          </w:p>
          <w:p w:rsidR="001F4ACA" w:rsidRPr="0075540C" w:rsidRDefault="001F4ACA" w:rsidP="001F4ACA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>Различение температуры поверхности предметов (деревянная – теплая; железная— холодная)</w:t>
            </w:r>
          </w:p>
          <w:p w:rsidR="001F4ACA" w:rsidRPr="0075540C" w:rsidRDefault="001F4ACA" w:rsidP="001F4ACA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пересчета). </w:t>
            </w:r>
            <w:r w:rsidRPr="0075540C">
              <w:rPr>
                <w:rFonts w:eastAsia="Calibri"/>
                <w:szCs w:val="24"/>
              </w:rPr>
              <w:lastRenderedPageBreak/>
              <w:t xml:space="preserve">Понимание вопроса: «Сколько?» </w:t>
            </w:r>
          </w:p>
          <w:p w:rsidR="001F4ACA" w:rsidRPr="0075540C" w:rsidRDefault="001F4ACA" w:rsidP="001F4ACA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Определение наличия или отсутствия предмета (есть – нет).</w:t>
            </w:r>
          </w:p>
          <w:p w:rsidR="001F4ACA" w:rsidRPr="0075540C" w:rsidRDefault="001F4ACA" w:rsidP="001F4ACA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Упражнение в выделении количества предметов </w:t>
            </w:r>
            <w:r w:rsidRPr="0075540C">
              <w:rPr>
                <w:rFonts w:eastAsia="Calibri"/>
                <w:i/>
                <w:iCs/>
                <w:szCs w:val="24"/>
              </w:rPr>
              <w:t>(</w:t>
            </w:r>
            <w:r w:rsidRPr="0075540C">
              <w:rPr>
                <w:rFonts w:eastAsia="Calibri"/>
                <w:iCs/>
                <w:szCs w:val="24"/>
              </w:rPr>
              <w:t>один, два, много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) </w:t>
            </w:r>
            <w:r w:rsidRPr="0075540C">
              <w:rPr>
                <w:rFonts w:eastAsia="Calibri"/>
                <w:szCs w:val="24"/>
              </w:rPr>
              <w:t xml:space="preserve">на основе тактильного обследования. </w:t>
            </w:r>
          </w:p>
          <w:p w:rsidR="001F4ACA" w:rsidRPr="0075540C" w:rsidRDefault="001F4ACA" w:rsidP="001F4ACA">
            <w:pPr>
              <w:shd w:val="clear" w:color="auto" w:fill="FFFFFF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Сравнение (попарное) множеств по количеству (один- много; много- мало). </w:t>
            </w:r>
          </w:p>
          <w:p w:rsidR="001F4ACA" w:rsidRPr="0075540C" w:rsidRDefault="001F4ACA" w:rsidP="001F4ACA">
            <w:pPr>
              <w:shd w:val="clear" w:color="auto" w:fill="FFFFFF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Перемещение в пространстве в заданном направлении: вверх, вниз, вперёд, назад, вправо, влево. Ориентация на плоскости. Составление предмета (изображения) из нескольких частей. Составление ряда из предметов (изображений).</w:t>
            </w:r>
          </w:p>
          <w:p w:rsidR="001F4ACA" w:rsidRPr="0075540C" w:rsidRDefault="001F4ACA" w:rsidP="001F4ACA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iCs/>
                <w:szCs w:val="24"/>
              </w:rPr>
              <w:t xml:space="preserve">Узнавание (различение) геометрических тел: </w:t>
            </w:r>
            <w:r w:rsidRPr="0075540C">
              <w:rPr>
                <w:rFonts w:eastAsia="Calibri"/>
                <w:szCs w:val="24"/>
              </w:rPr>
              <w:t>«шар», «куб», «призма», «брусок»</w:t>
            </w:r>
            <w:r w:rsidRPr="0075540C">
              <w:rPr>
                <w:rFonts w:eastAsia="Calibri"/>
                <w:iCs/>
                <w:szCs w:val="24"/>
              </w:rPr>
              <w:t xml:space="preserve">. Узнавание (различение) геометрических фигур: треугольник, квадрат, круг, прямоугольник. Соотнесение формы предмета с геометрическими телами, фигурой. </w:t>
            </w:r>
          </w:p>
          <w:p w:rsidR="001F4ACA" w:rsidRDefault="001F4ACA" w:rsidP="001F4ACA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>Выделение формы как признака, отвлекаясь от назначения предмета («Соберем в коробку все круглое»).</w:t>
            </w: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1F4ACA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pacing w:val="-3"/>
                <w:szCs w:val="24"/>
                <w:lang w:eastAsia="ru-RU"/>
              </w:rPr>
            </w:pPr>
          </w:p>
          <w:p w:rsidR="00B5497E" w:rsidRPr="0075540C" w:rsidRDefault="00B5497E" w:rsidP="00B5497E">
            <w:pPr>
              <w:rPr>
                <w:rFonts w:eastAsia="Calibri"/>
                <w:spacing w:val="-2"/>
                <w:szCs w:val="24"/>
                <w:lang w:eastAsia="ru-RU"/>
              </w:rPr>
            </w:pPr>
            <w:r w:rsidRPr="0075540C">
              <w:rPr>
                <w:rFonts w:eastAsia="Calibri"/>
                <w:spacing w:val="-3"/>
                <w:szCs w:val="24"/>
                <w:lang w:eastAsia="ru-RU"/>
              </w:rPr>
              <w:t xml:space="preserve">Нахождение предметов в классе, в специально подготовленной обстановке. </w:t>
            </w:r>
          </w:p>
          <w:p w:rsidR="00B5497E" w:rsidRPr="0075540C" w:rsidRDefault="00B5497E" w:rsidP="00B5497E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pacing w:val="-2"/>
                <w:szCs w:val="24"/>
                <w:lang w:eastAsia="ru-RU"/>
              </w:rPr>
              <w:t>Выбор, группировка предметов по определенному качественному признаку: форме, цвету и ве</w:t>
            </w:r>
            <w:r w:rsidRPr="0075540C">
              <w:rPr>
                <w:rFonts w:eastAsia="Calibri"/>
                <w:spacing w:val="-2"/>
                <w:szCs w:val="24"/>
                <w:lang w:eastAsia="ru-RU"/>
              </w:rPr>
              <w:softHyphen/>
            </w:r>
            <w:r w:rsidRPr="0075540C">
              <w:rPr>
                <w:rFonts w:eastAsia="Calibri"/>
                <w:spacing w:val="-3"/>
                <w:szCs w:val="24"/>
                <w:lang w:eastAsia="ru-RU"/>
              </w:rPr>
              <w:t xml:space="preserve">личине, назначению, используя приемы наложения и приложения, сличения (по </w:t>
            </w:r>
            <w:r w:rsidRPr="0075540C">
              <w:rPr>
                <w:rFonts w:eastAsia="Calibri"/>
                <w:szCs w:val="24"/>
                <w:lang w:eastAsia="ru-RU"/>
              </w:rPr>
              <w:t xml:space="preserve">подражанию действиям учителя «Дай такой»). 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Игры с предметами: "Подбери пару" (вещи).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</w:p>
          <w:p w:rsidR="0092410D" w:rsidRDefault="0092410D" w:rsidP="00B5497E">
            <w:pPr>
              <w:ind w:right="-55"/>
              <w:jc w:val="both"/>
              <w:rPr>
                <w:rFonts w:eastAsia="Calibri"/>
                <w:szCs w:val="24"/>
              </w:rPr>
            </w:pPr>
          </w:p>
          <w:p w:rsidR="0092410D" w:rsidRDefault="0092410D" w:rsidP="00B5497E">
            <w:pPr>
              <w:ind w:right="-55"/>
              <w:jc w:val="both"/>
              <w:rPr>
                <w:rFonts w:eastAsia="Calibri"/>
                <w:szCs w:val="24"/>
              </w:rPr>
            </w:pPr>
          </w:p>
          <w:p w:rsidR="0092410D" w:rsidRDefault="0092410D" w:rsidP="00B5497E">
            <w:pPr>
              <w:ind w:right="-55"/>
              <w:jc w:val="both"/>
              <w:rPr>
                <w:rFonts w:eastAsia="Calibri"/>
                <w:szCs w:val="24"/>
              </w:rPr>
            </w:pPr>
          </w:p>
          <w:p w:rsidR="00B5497E" w:rsidRPr="00B5497E" w:rsidRDefault="00B5497E" w:rsidP="00B5497E">
            <w:pPr>
              <w:ind w:right="-55"/>
              <w:jc w:val="both"/>
              <w:rPr>
                <w:rFonts w:eastAsia="Calibri"/>
                <w:szCs w:val="24"/>
              </w:rPr>
            </w:pPr>
            <w:r w:rsidRPr="00B5497E">
              <w:rPr>
                <w:rFonts w:eastAsia="Calibri"/>
                <w:szCs w:val="24"/>
              </w:rPr>
              <w:t xml:space="preserve">Упражнения на выделение количества: </w:t>
            </w:r>
            <w:r w:rsidRPr="00B5497E">
              <w:rPr>
                <w:rFonts w:eastAsia="Calibri"/>
                <w:iCs/>
                <w:szCs w:val="24"/>
              </w:rPr>
              <w:t xml:space="preserve">много, мало </w:t>
            </w:r>
            <w:r w:rsidRPr="00B5497E">
              <w:rPr>
                <w:rFonts w:eastAsia="Calibri"/>
                <w:szCs w:val="24"/>
              </w:rPr>
              <w:t>с использованием плодов, воды, геомет</w:t>
            </w:r>
            <w:r w:rsidRPr="00B5497E">
              <w:rPr>
                <w:rFonts w:eastAsia="Calibri"/>
                <w:szCs w:val="24"/>
              </w:rPr>
              <w:softHyphen/>
              <w:t xml:space="preserve">рических фигур, игрушек, картинок. </w:t>
            </w:r>
          </w:p>
          <w:p w:rsidR="00B5497E" w:rsidRPr="00B5497E" w:rsidRDefault="00B5497E" w:rsidP="00B5497E">
            <w:pPr>
              <w:ind w:right="-55"/>
              <w:jc w:val="both"/>
              <w:rPr>
                <w:rFonts w:eastAsia="Calibri"/>
                <w:szCs w:val="24"/>
              </w:rPr>
            </w:pPr>
            <w:r w:rsidRPr="00B5497E">
              <w:rPr>
                <w:rFonts w:eastAsia="Calibri"/>
                <w:szCs w:val="24"/>
              </w:rPr>
              <w:t xml:space="preserve">Практические действия с песком: нагребание, высыпание. </w:t>
            </w:r>
          </w:p>
          <w:p w:rsidR="00B5497E" w:rsidRPr="00B5497E" w:rsidRDefault="00B5497E" w:rsidP="00B5497E">
            <w:pPr>
              <w:ind w:right="-55"/>
              <w:jc w:val="both"/>
              <w:rPr>
                <w:rFonts w:eastAsia="Calibri"/>
                <w:szCs w:val="24"/>
              </w:rPr>
            </w:pPr>
            <w:r w:rsidRPr="00B5497E">
              <w:rPr>
                <w:rFonts w:eastAsia="Calibri"/>
                <w:szCs w:val="24"/>
              </w:rPr>
              <w:t xml:space="preserve">Игры и игровые упражнения на </w:t>
            </w:r>
            <w:r w:rsidRPr="00B5497E">
              <w:rPr>
                <w:rFonts w:eastAsia="Calibri"/>
                <w:szCs w:val="24"/>
              </w:rPr>
              <w:lastRenderedPageBreak/>
              <w:t>сравнение одинаковых объемов песка, находящегося в разном физическом состоянии (сухой и мокрый): учащиеся с помощью барического чувства определяют, какая емкость тяжелее.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  <w:r w:rsidRPr="00B5497E">
              <w:rPr>
                <w:rFonts w:eastAsia="Calibri"/>
                <w:szCs w:val="24"/>
              </w:rPr>
              <w:t>Игры с предметами: «Наливаем чай в чашки — заварка и вода».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</w:p>
          <w:p w:rsidR="0092410D" w:rsidRDefault="0092410D" w:rsidP="00B5497E">
            <w:pPr>
              <w:ind w:right="29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29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29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29"/>
              <w:jc w:val="both"/>
              <w:rPr>
                <w:rFonts w:eastAsia="Calibri"/>
                <w:spacing w:val="-2"/>
                <w:szCs w:val="24"/>
              </w:rPr>
            </w:pPr>
          </w:p>
          <w:p w:rsidR="00B5497E" w:rsidRPr="0075540C" w:rsidRDefault="00B5497E" w:rsidP="00B5497E">
            <w:pPr>
              <w:ind w:right="29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 xml:space="preserve">Наблюдения, игры, игровые </w:t>
            </w:r>
            <w:r w:rsidRPr="0075540C">
              <w:rPr>
                <w:rFonts w:eastAsia="Calibri"/>
                <w:spacing w:val="-1"/>
                <w:szCs w:val="24"/>
              </w:rPr>
              <w:t xml:space="preserve">упражнения на сопоставление двух объектов по величине </w:t>
            </w:r>
            <w:r w:rsidRPr="0075540C">
              <w:rPr>
                <w:rFonts w:eastAsia="Calibri"/>
                <w:i/>
                <w:iCs/>
                <w:spacing w:val="-1"/>
                <w:szCs w:val="24"/>
              </w:rPr>
              <w:t>(боль</w:t>
            </w:r>
            <w:r w:rsidRPr="0075540C">
              <w:rPr>
                <w:rFonts w:eastAsia="Calibri"/>
                <w:i/>
                <w:iCs/>
                <w:spacing w:val="-1"/>
                <w:szCs w:val="24"/>
              </w:rPr>
              <w:softHyphen/>
            </w:r>
            <w:r w:rsidRPr="0075540C">
              <w:rPr>
                <w:rFonts w:eastAsia="Calibri"/>
                <w:i/>
                <w:iCs/>
                <w:spacing w:val="-2"/>
                <w:szCs w:val="24"/>
              </w:rPr>
              <w:t xml:space="preserve">шой </w:t>
            </w:r>
            <w:r w:rsidRPr="0075540C">
              <w:rPr>
                <w:rFonts w:eastAsia="Calibri"/>
                <w:spacing w:val="-2"/>
                <w:szCs w:val="24"/>
              </w:rPr>
              <w:t xml:space="preserve">— </w:t>
            </w:r>
            <w:r w:rsidRPr="0075540C">
              <w:rPr>
                <w:rFonts w:eastAsia="Calibri"/>
                <w:i/>
                <w:iCs/>
                <w:spacing w:val="-2"/>
                <w:szCs w:val="24"/>
              </w:rPr>
              <w:t xml:space="preserve">маленький), </w:t>
            </w:r>
            <w:r w:rsidRPr="0075540C">
              <w:rPr>
                <w:rFonts w:eastAsia="Calibri"/>
                <w:spacing w:val="-2"/>
                <w:szCs w:val="24"/>
              </w:rPr>
              <w:t>используя приемы наложения и приложения.</w:t>
            </w:r>
          </w:p>
          <w:p w:rsidR="00B5497E" w:rsidRPr="0075540C" w:rsidRDefault="00B5497E" w:rsidP="00B5497E">
            <w:pPr>
              <w:contextualSpacing/>
              <w:jc w:val="both"/>
              <w:rPr>
                <w:rFonts w:eastAsia="Calibri"/>
                <w:spacing w:val="-2"/>
                <w:szCs w:val="24"/>
              </w:rPr>
            </w:pPr>
            <w:r w:rsidRPr="0075540C">
              <w:rPr>
                <w:rFonts w:eastAsia="Calibri"/>
                <w:spacing w:val="-3"/>
                <w:szCs w:val="24"/>
              </w:rPr>
              <w:t xml:space="preserve">раскрашивание, штриховку, обводку </w:t>
            </w:r>
            <w:r w:rsidRPr="0075540C">
              <w:rPr>
                <w:rFonts w:eastAsia="Calibri"/>
                <w:spacing w:val="-2"/>
                <w:szCs w:val="24"/>
              </w:rPr>
              <w:t xml:space="preserve">по трафаретам изображений. </w:t>
            </w:r>
          </w:p>
          <w:p w:rsidR="00B5497E" w:rsidRPr="0075540C" w:rsidRDefault="00B5497E" w:rsidP="00B5497E">
            <w:pPr>
              <w:contextualSpacing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>Р</w:t>
            </w:r>
            <w:r w:rsidRPr="0075540C">
              <w:rPr>
                <w:rFonts w:eastAsia="Calibri"/>
                <w:szCs w:val="24"/>
              </w:rPr>
              <w:t xml:space="preserve">аспределение игрушек больших в большую емкость, маленьких – в маленькую); помещение стаканчиков друг в друга по размеру; </w:t>
            </w:r>
          </w:p>
          <w:p w:rsidR="00B5497E" w:rsidRPr="0075540C" w:rsidRDefault="00B5497E" w:rsidP="00B5497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pacing w:val="-2"/>
                <w:szCs w:val="24"/>
                <w:lang w:eastAsia="ru-RU"/>
              </w:rPr>
              <w:t xml:space="preserve">различной величины, по опорным </w:t>
            </w:r>
            <w:r w:rsidRPr="0075540C">
              <w:rPr>
                <w:rFonts w:eastAsia="Times New Roman"/>
                <w:szCs w:val="24"/>
                <w:lang w:eastAsia="ru-RU"/>
              </w:rPr>
              <w:t xml:space="preserve">точкам (вместе с учителем и самостоятельно). Подбор друг к другу разнородных предметов, одинаковых по величине (подходящие крышки к коробкам, баночкам; мячи или шары — к отверстиям разного диаметра). </w:t>
            </w:r>
          </w:p>
          <w:p w:rsidR="00B5497E" w:rsidRDefault="00B5497E" w:rsidP="00B5497E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 xml:space="preserve">Во время экскурсий и прогулок: собирать в маленькое ведро маленькие камушки и листья, а в большое — большие; из песка делать большие куличики для большой куклу, маленькие — для маленькой (соответственно из ведёрок соответствующего размера); на влажном песке сделать отпечаток подошвы обуви ребёнка и взрослого сравнить </w:t>
            </w:r>
            <w:r w:rsidRPr="0075540C">
              <w:rPr>
                <w:rFonts w:eastAsia="Times New Roman"/>
                <w:szCs w:val="24"/>
                <w:lang w:eastAsia="ru-RU"/>
              </w:rPr>
              <w:lastRenderedPageBreak/>
              <w:t xml:space="preserve">их по размеру; сравнивать по размеру дерево и куст, дерево и травинку, куст и травинку. </w:t>
            </w:r>
          </w:p>
          <w:p w:rsidR="00B5497E" w:rsidRDefault="00B5497E" w:rsidP="00B5497E">
            <w:pPr>
              <w:jc w:val="both"/>
              <w:rPr>
                <w:rFonts w:eastAsia="Calibri"/>
                <w:spacing w:val="-2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>«Чтение» пиктограмм «большой», «маленький», «длинный», «короткий»</w:t>
            </w:r>
          </w:p>
          <w:p w:rsidR="00B5497E" w:rsidRDefault="00B5497E" w:rsidP="00B5497E">
            <w:pPr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rPr>
                <w:rFonts w:eastAsia="Times New Roman"/>
                <w:kern w:val="1"/>
                <w:szCs w:val="24"/>
                <w:lang w:eastAsia="ar-SA"/>
              </w:rPr>
            </w:pPr>
          </w:p>
          <w:p w:rsidR="00B5497E" w:rsidRPr="0075540C" w:rsidRDefault="00B5497E" w:rsidP="00B5497E">
            <w:pPr>
              <w:rPr>
                <w:rFonts w:eastAsia="Times New Roman"/>
                <w:kern w:val="1"/>
                <w:szCs w:val="24"/>
                <w:lang w:eastAsia="ar-SA"/>
              </w:rPr>
            </w:pPr>
            <w:r w:rsidRPr="0075540C">
              <w:rPr>
                <w:rFonts w:eastAsia="Times New Roman"/>
                <w:kern w:val="1"/>
                <w:szCs w:val="24"/>
                <w:lang w:eastAsia="ar-SA"/>
              </w:rPr>
              <w:t xml:space="preserve">Выбор геометрических фигур; группировка геометрических фигур по форме; составление рядов геометрических фигур, рядов с чередованием; </w:t>
            </w:r>
          </w:p>
          <w:p w:rsidR="00B5497E" w:rsidRPr="0075540C" w:rsidRDefault="00B5497E" w:rsidP="00B5497E">
            <w:pPr>
              <w:rPr>
                <w:rFonts w:eastAsia="Times New Roman"/>
                <w:kern w:val="1"/>
                <w:szCs w:val="24"/>
                <w:lang w:eastAsia="ar-SA"/>
              </w:rPr>
            </w:pPr>
            <w:r w:rsidRPr="0075540C">
              <w:rPr>
                <w:rFonts w:eastAsia="Times New Roman"/>
                <w:kern w:val="1"/>
                <w:szCs w:val="24"/>
                <w:lang w:eastAsia="ar-SA"/>
              </w:rPr>
              <w:t xml:space="preserve">подбор предметов к модели геометрической фигуры; </w:t>
            </w:r>
          </w:p>
          <w:p w:rsidR="00B5497E" w:rsidRPr="0075540C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 xml:space="preserve">обведение фигур по контуру, складывание из счетных палочек (и др. материала), </w:t>
            </w:r>
            <w:r w:rsidRPr="0075540C">
              <w:rPr>
                <w:rFonts w:eastAsia="Times New Roman"/>
                <w:kern w:val="1"/>
                <w:szCs w:val="24"/>
                <w:lang w:eastAsia="ar-SA"/>
              </w:rPr>
              <w:t>составление узоров различной формы;</w:t>
            </w:r>
          </w:p>
          <w:p w:rsidR="00B5497E" w:rsidRPr="0075540C" w:rsidRDefault="00B5497E" w:rsidP="00B5497E">
            <w:pPr>
              <w:rPr>
                <w:rFonts w:eastAsia="Times New Roman"/>
                <w:i/>
                <w:szCs w:val="24"/>
                <w:lang w:eastAsia="ru-RU"/>
              </w:rPr>
            </w:pPr>
            <w:r w:rsidRPr="0075540C">
              <w:rPr>
                <w:rFonts w:eastAsia="Times New Roman"/>
                <w:szCs w:val="24"/>
                <w:lang w:eastAsia="ru-RU"/>
              </w:rPr>
              <w:t xml:space="preserve">узнавание знакомых форм на рисунке. </w:t>
            </w:r>
          </w:p>
          <w:p w:rsidR="00B5497E" w:rsidRPr="0075540C" w:rsidRDefault="00B5497E" w:rsidP="00B5497E">
            <w:pPr>
              <w:rPr>
                <w:rFonts w:eastAsia="Calibri"/>
                <w:spacing w:val="-1"/>
                <w:szCs w:val="24"/>
              </w:rPr>
            </w:pPr>
            <w:r w:rsidRPr="0075540C">
              <w:rPr>
                <w:rFonts w:eastAsia="Calibri"/>
                <w:spacing w:val="-1"/>
                <w:szCs w:val="24"/>
              </w:rPr>
              <w:t xml:space="preserve">Игры в сухом бассейне с шариками, с мячиком (первый «Дар Фребеля»), </w:t>
            </w:r>
          </w:p>
          <w:p w:rsidR="00B5497E" w:rsidRPr="0075540C" w:rsidRDefault="00B5497E" w:rsidP="00B5497E">
            <w:pPr>
              <w:rPr>
                <w:rFonts w:eastAsia="Calibri"/>
                <w:szCs w:val="24"/>
                <w:highlight w:val="yellow"/>
              </w:rPr>
            </w:pPr>
            <w:r w:rsidRPr="0075540C">
              <w:rPr>
                <w:rFonts w:eastAsia="Calibri"/>
                <w:spacing w:val="-1"/>
                <w:szCs w:val="24"/>
              </w:rPr>
              <w:t>катание и бросание мячей разного размера.</w:t>
            </w: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Default="00B5497E" w:rsidP="00B5497E">
            <w:pPr>
              <w:ind w:right="12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12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12"/>
              <w:jc w:val="both"/>
              <w:rPr>
                <w:rFonts w:eastAsia="Calibri"/>
                <w:spacing w:val="-2"/>
                <w:szCs w:val="24"/>
              </w:rPr>
            </w:pPr>
          </w:p>
          <w:p w:rsidR="0092410D" w:rsidRDefault="0092410D" w:rsidP="00B5497E">
            <w:pPr>
              <w:ind w:right="12"/>
              <w:jc w:val="both"/>
              <w:rPr>
                <w:rFonts w:eastAsia="Calibri"/>
                <w:spacing w:val="-2"/>
                <w:szCs w:val="24"/>
              </w:rPr>
            </w:pPr>
          </w:p>
          <w:p w:rsidR="00B5497E" w:rsidRPr="0075540C" w:rsidRDefault="00B5497E" w:rsidP="00B5497E">
            <w:pPr>
              <w:ind w:right="12"/>
              <w:jc w:val="both"/>
              <w:rPr>
                <w:rFonts w:eastAsia="Calibri"/>
                <w:spacing w:val="-2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 xml:space="preserve">Конструирование. </w:t>
            </w:r>
          </w:p>
          <w:p w:rsidR="00B5497E" w:rsidRPr="0075540C" w:rsidRDefault="00B5497E" w:rsidP="00B5497E">
            <w:pPr>
              <w:ind w:right="12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>Складывание разрезных картинок из двух частей с исполь</w:t>
            </w:r>
            <w:r w:rsidRPr="0075540C">
              <w:rPr>
                <w:rFonts w:eastAsia="Calibri"/>
                <w:spacing w:val="-2"/>
                <w:szCs w:val="24"/>
              </w:rPr>
              <w:softHyphen/>
            </w:r>
            <w:r w:rsidRPr="0075540C">
              <w:rPr>
                <w:rFonts w:eastAsia="Calibri"/>
                <w:szCs w:val="24"/>
              </w:rPr>
              <w:t>зованием приема накладывания на образец (игрушки, овощи, фрукты, знакомые животные).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 xml:space="preserve">Игры и игровые упражнения с водой и различными полистироловыми фигурами, которые, намокнув, </w:t>
            </w:r>
            <w:r w:rsidRPr="0075540C">
              <w:rPr>
                <w:rFonts w:eastAsia="Calibri"/>
                <w:spacing w:val="-2"/>
                <w:szCs w:val="24"/>
              </w:rPr>
              <w:lastRenderedPageBreak/>
              <w:t>«приклеиваются» к ка</w:t>
            </w:r>
            <w:r w:rsidRPr="0075540C">
              <w:rPr>
                <w:rFonts w:eastAsia="Calibri"/>
                <w:spacing w:val="-2"/>
                <w:szCs w:val="24"/>
              </w:rPr>
              <w:softHyphen/>
            </w:r>
            <w:r w:rsidRPr="0075540C">
              <w:rPr>
                <w:rFonts w:eastAsia="Calibri"/>
                <w:szCs w:val="24"/>
              </w:rPr>
              <w:t>фельной или зеркальной стене. Совместное с учащимися созда</w:t>
            </w:r>
            <w:r w:rsidRPr="0075540C">
              <w:rPr>
                <w:rFonts w:eastAsia="Calibri"/>
                <w:szCs w:val="24"/>
              </w:rPr>
              <w:softHyphen/>
              <w:t>ние плоскостных конструкций.</w:t>
            </w: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</w:p>
          <w:p w:rsidR="00B5497E" w:rsidRDefault="00B5497E" w:rsidP="00B5497E">
            <w:pPr>
              <w:rPr>
                <w:rFonts w:eastAsia="Calibri"/>
                <w:szCs w:val="24"/>
              </w:rPr>
            </w:pPr>
          </w:p>
          <w:p w:rsidR="0092410D" w:rsidRDefault="0092410D" w:rsidP="00B5497E">
            <w:pPr>
              <w:rPr>
                <w:rFonts w:eastAsia="Calibri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zCs w:val="24"/>
                <w:lang w:eastAsia="ru-RU"/>
              </w:rPr>
            </w:pPr>
          </w:p>
          <w:p w:rsidR="0092410D" w:rsidRDefault="0092410D" w:rsidP="00B5497E">
            <w:pPr>
              <w:rPr>
                <w:rFonts w:eastAsia="Calibri"/>
                <w:szCs w:val="24"/>
                <w:lang w:eastAsia="ru-RU"/>
              </w:rPr>
            </w:pPr>
          </w:p>
          <w:p w:rsidR="00B5497E" w:rsidRDefault="00B5497E" w:rsidP="00B5497E">
            <w:pPr>
              <w:rPr>
                <w:rFonts w:eastAsia="Calibri"/>
                <w:szCs w:val="24"/>
                <w:lang w:eastAsia="ru-RU"/>
              </w:rPr>
            </w:pPr>
            <w:r w:rsidRPr="00B5497E">
              <w:rPr>
                <w:rFonts w:eastAsia="Calibri"/>
                <w:szCs w:val="24"/>
                <w:lang w:eastAsia="ru-RU"/>
              </w:rPr>
              <w:t>Построение простых построек из конструктивного материала, геометрических фигур, счетных палочек (стул, кровать) разной величины, выстраивание сериационных рядов.</w:t>
            </w: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B5497E" w:rsidRP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  <w:r w:rsidRPr="00B5497E">
              <w:rPr>
                <w:rFonts w:eastAsia="Times New Roman"/>
                <w:szCs w:val="24"/>
                <w:lang w:eastAsia="ru-RU"/>
              </w:rPr>
              <w:t xml:space="preserve">Складывание 3-5 составных матрешек. Сравнение. </w:t>
            </w:r>
          </w:p>
          <w:p w:rsidR="00B5497E" w:rsidRP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  <w:r w:rsidRPr="00B5497E">
              <w:rPr>
                <w:rFonts w:eastAsia="Times New Roman"/>
                <w:szCs w:val="24"/>
                <w:lang w:eastAsia="ru-RU"/>
              </w:rPr>
              <w:t xml:space="preserve">Подбор предметов по величине (большой матрешке - большой платок). </w:t>
            </w:r>
          </w:p>
          <w:p w:rsidR="00B5497E" w:rsidRDefault="00B5497E" w:rsidP="00B5497E">
            <w:pPr>
              <w:rPr>
                <w:rFonts w:eastAsia="Times New Roman"/>
                <w:szCs w:val="24"/>
                <w:lang w:eastAsia="ru-RU"/>
              </w:rPr>
            </w:pPr>
            <w:r w:rsidRPr="00B5497E">
              <w:rPr>
                <w:rFonts w:eastAsia="Times New Roman"/>
                <w:szCs w:val="24"/>
                <w:lang w:eastAsia="ru-RU"/>
              </w:rPr>
              <w:t>Выстраивание сериационных рядов.</w:t>
            </w: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92410D" w:rsidRDefault="0092410D" w:rsidP="00A41618">
            <w:pPr>
              <w:ind w:right="-55"/>
              <w:jc w:val="both"/>
              <w:rPr>
                <w:rFonts w:eastAsia="Calibri"/>
                <w:szCs w:val="24"/>
                <w:lang w:eastAsia="ru-RU"/>
              </w:rPr>
            </w:pPr>
          </w:p>
          <w:p w:rsidR="0092410D" w:rsidRDefault="0092410D" w:rsidP="00A41618">
            <w:pPr>
              <w:ind w:right="-55"/>
              <w:jc w:val="both"/>
              <w:rPr>
                <w:rFonts w:eastAsia="Calibri"/>
                <w:szCs w:val="24"/>
                <w:lang w:eastAsia="ru-RU"/>
              </w:rPr>
            </w:pPr>
          </w:p>
          <w:p w:rsidR="00A41618" w:rsidRPr="00A41618" w:rsidRDefault="00A41618" w:rsidP="00A41618">
            <w:pPr>
              <w:ind w:right="-55"/>
              <w:jc w:val="both"/>
              <w:rPr>
                <w:rFonts w:eastAsia="Calibri"/>
                <w:szCs w:val="24"/>
                <w:lang w:eastAsia="ru-RU"/>
              </w:rPr>
            </w:pPr>
            <w:r w:rsidRPr="00A41618">
              <w:rPr>
                <w:rFonts w:eastAsia="Calibri"/>
                <w:szCs w:val="24"/>
                <w:lang w:eastAsia="ru-RU"/>
              </w:rPr>
              <w:t xml:space="preserve">«Чтение» пиктограмм, расположение в нужной последовательности. </w:t>
            </w:r>
          </w:p>
          <w:p w:rsidR="00A41618" w:rsidRDefault="00A41618" w:rsidP="00A41618">
            <w:pPr>
              <w:rPr>
                <w:rFonts w:eastAsia="Times New Roman"/>
                <w:szCs w:val="24"/>
                <w:lang w:eastAsia="ru-RU"/>
              </w:rPr>
            </w:pPr>
            <w:r w:rsidRPr="00A41618">
              <w:rPr>
                <w:rFonts w:eastAsia="Calibri"/>
                <w:szCs w:val="24"/>
                <w:lang w:eastAsia="ru-RU"/>
              </w:rPr>
              <w:t>И</w:t>
            </w:r>
            <w:r w:rsidRPr="00A41618">
              <w:rPr>
                <w:rFonts w:eastAsia="Calibri"/>
                <w:szCs w:val="24"/>
              </w:rPr>
              <w:t xml:space="preserve">зображение погодных явлений, людей и животных (в </w:t>
            </w:r>
            <w:r w:rsidRPr="00A41618">
              <w:rPr>
                <w:rFonts w:eastAsia="Calibri"/>
                <w:spacing w:val="-2"/>
                <w:szCs w:val="24"/>
              </w:rPr>
              <w:t>разное время суток) с помощью мимики и пантомимики.</w:t>
            </w: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B5497E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Pr="0075540C" w:rsidRDefault="00A41618" w:rsidP="00A41618">
            <w:pPr>
              <w:rPr>
                <w:rFonts w:eastAsia="Calibri"/>
                <w:spacing w:val="-2"/>
                <w:szCs w:val="24"/>
              </w:rPr>
            </w:pPr>
            <w:r w:rsidRPr="0075540C">
              <w:rPr>
                <w:rFonts w:eastAsia="Calibri"/>
                <w:spacing w:val="-2"/>
                <w:szCs w:val="24"/>
              </w:rPr>
              <w:t xml:space="preserve">Наблюдения за погодными явлениями; выделение контрастных времен года по наиболее характерным признакам и называние их. </w:t>
            </w:r>
          </w:p>
          <w:p w:rsidR="00A41618" w:rsidRDefault="00A41618" w:rsidP="00A41618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 xml:space="preserve">Построение последовательности событий, времен года с помощью пиктограмм. Составление </w:t>
            </w:r>
            <w:r w:rsidRPr="0075540C">
              <w:rPr>
                <w:rFonts w:eastAsia="Calibri"/>
                <w:szCs w:val="24"/>
                <w:lang w:eastAsia="ru-RU"/>
              </w:rPr>
              <w:lastRenderedPageBreak/>
              <w:t>визуального расписания.</w:t>
            </w:r>
          </w:p>
          <w:p w:rsidR="00A41618" w:rsidRPr="0075540C" w:rsidRDefault="00A41618" w:rsidP="00A416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54501" w:rsidRP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lastRenderedPageBreak/>
              <w:t>Личностные: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>проявление интереса к математическим задачам для решения житейских задач,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>положительное взаимодействие со сверстником при выполнении действий с разными множествами предметов (деление поровну, умение поделиться, помочь, вместе донести тяжелый или много предметов и т.д.).</w:t>
            </w:r>
          </w:p>
          <w:p w:rsidR="00D54501" w:rsidRP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t>Предметные: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54501">
              <w:rPr>
                <w:szCs w:val="24"/>
              </w:rPr>
              <w:t xml:space="preserve"> закрепить практическую, зрительную (тактильную) ориентировку на величину и форму предметов, тяжелое-легкое, горячее-холодное, 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 xml:space="preserve"> - формировать практическую и зрительную ориентировку на количественный признак предметов "пустой-полный", "много-мало", "много-</w:t>
            </w:r>
            <w:r w:rsidRPr="00D54501">
              <w:rPr>
                <w:szCs w:val="24"/>
              </w:rPr>
              <w:lastRenderedPageBreak/>
              <w:t>один", "один-два", "один, два, три"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 xml:space="preserve"> - учить выделять по образцу предметы, различающиеся по величине и по форме,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 xml:space="preserve"> - соотносить объемные и плоскостные изображения предметов по величине и форме;</w:t>
            </w:r>
          </w:p>
          <w:p w:rsid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 xml:space="preserve"> - выделять величину (или форму) предмета как признак, отвлекаясь от назначения предмета (выбери предметы, похожие на треугольную форму).</w:t>
            </w:r>
          </w:p>
          <w:p w:rsidR="001F4ACA" w:rsidRDefault="001F4ACA" w:rsidP="00D54501">
            <w:pPr>
              <w:rPr>
                <w:szCs w:val="24"/>
              </w:rPr>
            </w:pPr>
          </w:p>
        </w:tc>
        <w:tc>
          <w:tcPr>
            <w:tcW w:w="1785" w:type="dxa"/>
          </w:tcPr>
          <w:p w:rsidR="001F4ACA" w:rsidRDefault="001F4ACA" w:rsidP="001F4ACA">
            <w:pPr>
              <w:rPr>
                <w:szCs w:val="24"/>
              </w:rPr>
            </w:pPr>
          </w:p>
        </w:tc>
      </w:tr>
      <w:tr w:rsidR="0049751F" w:rsidTr="007E1777">
        <w:tc>
          <w:tcPr>
            <w:tcW w:w="2670" w:type="dxa"/>
          </w:tcPr>
          <w:p w:rsidR="0049751F" w:rsidRPr="001F4ACA" w:rsidRDefault="0049751F" w:rsidP="001F4ACA">
            <w:pPr>
              <w:rPr>
                <w:szCs w:val="24"/>
              </w:rPr>
            </w:pPr>
          </w:p>
        </w:tc>
        <w:tc>
          <w:tcPr>
            <w:tcW w:w="6227" w:type="dxa"/>
            <w:gridSpan w:val="2"/>
          </w:tcPr>
          <w:p w:rsidR="0049751F" w:rsidRPr="0049751F" w:rsidRDefault="0049751F" w:rsidP="0049751F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9751F">
              <w:rPr>
                <w:rFonts w:eastAsia="Times New Roman"/>
                <w:b/>
                <w:szCs w:val="24"/>
                <w:lang w:eastAsia="ru-RU"/>
              </w:rPr>
              <w:t xml:space="preserve">РАЗДЕЛ 2. </w:t>
            </w:r>
          </w:p>
          <w:p w:rsidR="0049751F" w:rsidRPr="00D54501" w:rsidRDefault="0049751F" w:rsidP="00D54501">
            <w:pPr>
              <w:rPr>
                <w:b/>
                <w:szCs w:val="24"/>
              </w:rPr>
            </w:pPr>
            <w:r w:rsidRPr="0049751F">
              <w:rPr>
                <w:rFonts w:eastAsia="Times New Roman"/>
                <w:b/>
                <w:szCs w:val="24"/>
                <w:lang w:eastAsia="ru-RU"/>
              </w:rPr>
              <w:t>Практические действия с дискретными и непрерывными множествами</w:t>
            </w:r>
          </w:p>
        </w:tc>
        <w:tc>
          <w:tcPr>
            <w:tcW w:w="1785" w:type="dxa"/>
          </w:tcPr>
          <w:p w:rsidR="0049751F" w:rsidRDefault="0049751F" w:rsidP="001F4ACA">
            <w:pPr>
              <w:rPr>
                <w:szCs w:val="24"/>
              </w:rPr>
            </w:pPr>
          </w:p>
        </w:tc>
      </w:tr>
      <w:tr w:rsidR="00D54501" w:rsidTr="00B5497E">
        <w:tc>
          <w:tcPr>
            <w:tcW w:w="2670" w:type="dxa"/>
          </w:tcPr>
          <w:p w:rsidR="00D54501" w:rsidRP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t xml:space="preserve">2. Практические </w:t>
            </w:r>
          </w:p>
          <w:p w:rsid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t>действия с предметами разного количества</w:t>
            </w:r>
            <w:r w:rsidR="0049751F">
              <w:rPr>
                <w:b/>
                <w:szCs w:val="24"/>
              </w:rPr>
              <w:t xml:space="preserve"> (22 ч)</w:t>
            </w: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B5497E" w:rsidRDefault="00B5497E" w:rsidP="00D54501">
            <w:pPr>
              <w:rPr>
                <w:b/>
                <w:szCs w:val="24"/>
              </w:rPr>
            </w:pPr>
          </w:p>
          <w:p w:rsidR="00A41618" w:rsidRPr="0075540C" w:rsidRDefault="00A41618" w:rsidP="00A41618">
            <w:pPr>
              <w:tabs>
                <w:tab w:val="left" w:pos="317"/>
              </w:tabs>
              <w:spacing w:line="360" w:lineRule="auto"/>
              <w:ind w:right="35"/>
              <w:jc w:val="both"/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b/>
                <w:szCs w:val="24"/>
                <w:lang w:eastAsia="ru-RU"/>
              </w:rPr>
              <w:t>Модуль 4</w:t>
            </w:r>
          </w:p>
          <w:p w:rsidR="00B5497E" w:rsidRDefault="00A41618" w:rsidP="00A41618">
            <w:pPr>
              <w:rPr>
                <w:rFonts w:eastAsia="Calibri"/>
                <w:b/>
                <w:szCs w:val="24"/>
                <w:lang w:eastAsia="ar-SA"/>
              </w:rPr>
            </w:pPr>
            <w:r w:rsidRPr="0075540C">
              <w:rPr>
                <w:rFonts w:eastAsia="Calibri"/>
                <w:b/>
                <w:szCs w:val="24"/>
                <w:lang w:eastAsia="ru-RU"/>
              </w:rPr>
              <w:t>С</w:t>
            </w:r>
            <w:r w:rsidRPr="0075540C">
              <w:rPr>
                <w:rFonts w:eastAsia="Calibri"/>
                <w:b/>
                <w:szCs w:val="24"/>
                <w:lang w:eastAsia="ar-SA"/>
              </w:rPr>
              <w:t>равнение (сопоставление) двух групп предметов по их количеству</w:t>
            </w:r>
            <w:r>
              <w:rPr>
                <w:rFonts w:eastAsia="Calibri"/>
                <w:b/>
                <w:szCs w:val="24"/>
                <w:lang w:eastAsia="ar-SA"/>
              </w:rPr>
              <w:t>. (9ч)</w:t>
            </w:r>
          </w:p>
          <w:p w:rsidR="00A41618" w:rsidRDefault="00A41618" w:rsidP="00A41618">
            <w:pPr>
              <w:rPr>
                <w:rFonts w:eastAsia="Calibri"/>
                <w:b/>
                <w:szCs w:val="24"/>
                <w:lang w:eastAsia="ar-SA"/>
              </w:rPr>
            </w:pP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Один-много, ни одного (4ч)</w:t>
            </w: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  <w:r>
              <w:rPr>
                <w:szCs w:val="24"/>
              </w:rPr>
              <w:t>Пустой-полный (2ч)</w:t>
            </w: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szCs w:val="24"/>
              </w:rPr>
            </w:pPr>
          </w:p>
          <w:p w:rsidR="00A41618" w:rsidRDefault="00A41618" w:rsidP="00A41618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Сравнение множеств (поровну (одинаково), больше, меньше)</w:t>
            </w:r>
            <w:r w:rsidR="00236436">
              <w:rPr>
                <w:rFonts w:eastAsia="Calibri"/>
                <w:szCs w:val="24"/>
                <w:lang w:eastAsia="ru-RU"/>
              </w:rPr>
              <w:t>(3 ч)</w:t>
            </w: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b/>
                <w:szCs w:val="24"/>
                <w:lang w:eastAsia="ru-RU"/>
              </w:rPr>
            </w:pPr>
          </w:p>
          <w:p w:rsidR="00236436" w:rsidRPr="00236436" w:rsidRDefault="00236436" w:rsidP="00236436">
            <w:pPr>
              <w:rPr>
                <w:rFonts w:eastAsia="Calibri"/>
                <w:b/>
                <w:szCs w:val="24"/>
                <w:lang w:eastAsia="ru-RU"/>
              </w:rPr>
            </w:pPr>
            <w:r w:rsidRPr="00236436">
              <w:rPr>
                <w:rFonts w:eastAsia="Calibri"/>
                <w:b/>
                <w:szCs w:val="24"/>
                <w:lang w:eastAsia="ru-RU"/>
              </w:rPr>
              <w:t>Модуль 5</w:t>
            </w:r>
          </w:p>
          <w:p w:rsidR="00236436" w:rsidRPr="00236436" w:rsidRDefault="00236436" w:rsidP="00236436">
            <w:pPr>
              <w:rPr>
                <w:rFonts w:eastAsia="Calibri"/>
                <w:b/>
                <w:szCs w:val="24"/>
                <w:lang w:eastAsia="ru-RU"/>
              </w:rPr>
            </w:pPr>
            <w:r w:rsidRPr="00236436">
              <w:rPr>
                <w:rFonts w:eastAsia="Calibri"/>
                <w:b/>
                <w:szCs w:val="24"/>
                <w:lang w:eastAsia="ru-RU"/>
              </w:rPr>
              <w:t>Ориентировка в пространстве и на плоскости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 (13ч)</w:t>
            </w:r>
          </w:p>
          <w:p w:rsidR="00236436" w:rsidRP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t xml:space="preserve"> Верх – низ </w:t>
            </w:r>
            <w:r>
              <w:rPr>
                <w:rFonts w:eastAsia="Calibri"/>
                <w:szCs w:val="24"/>
                <w:lang w:eastAsia="ru-RU"/>
              </w:rPr>
              <w:t>(2ч)</w:t>
            </w:r>
          </w:p>
          <w:p w:rsidR="00236436" w:rsidRP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t xml:space="preserve"> Вперед- назад</w:t>
            </w:r>
            <w:r>
              <w:rPr>
                <w:rFonts w:eastAsia="Calibri"/>
                <w:szCs w:val="24"/>
                <w:lang w:eastAsia="ru-RU"/>
              </w:rPr>
              <w:t>(2ч)</w:t>
            </w:r>
          </w:p>
          <w:p w:rsidR="00236436" w:rsidRP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lastRenderedPageBreak/>
              <w:t xml:space="preserve"> Лево – право</w:t>
            </w:r>
            <w:r>
              <w:rPr>
                <w:rFonts w:eastAsia="Calibri"/>
                <w:szCs w:val="24"/>
                <w:lang w:eastAsia="ru-RU"/>
              </w:rPr>
              <w:t xml:space="preserve"> (2ч)</w:t>
            </w:r>
          </w:p>
          <w:p w:rsidR="00236436" w:rsidRP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t xml:space="preserve"> В- на</w:t>
            </w:r>
            <w:r>
              <w:rPr>
                <w:rFonts w:eastAsia="Calibri"/>
                <w:szCs w:val="24"/>
                <w:lang w:eastAsia="ru-RU"/>
              </w:rPr>
              <w:t xml:space="preserve"> (2ч)</w:t>
            </w:r>
          </w:p>
          <w:p w:rsidR="00236436" w:rsidRP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t>Далеко – близко</w:t>
            </w:r>
            <w:r>
              <w:rPr>
                <w:rFonts w:eastAsia="Calibri"/>
                <w:szCs w:val="24"/>
                <w:lang w:eastAsia="ru-RU"/>
              </w:rPr>
              <w:t xml:space="preserve"> (2ч)</w:t>
            </w: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236436">
              <w:rPr>
                <w:rFonts w:eastAsia="Calibri"/>
                <w:szCs w:val="24"/>
                <w:lang w:eastAsia="ru-RU"/>
              </w:rPr>
              <w:t>Половинки</w:t>
            </w:r>
            <w:r>
              <w:rPr>
                <w:rFonts w:eastAsia="Calibri"/>
                <w:szCs w:val="24"/>
                <w:lang w:eastAsia="ru-RU"/>
              </w:rPr>
              <w:t xml:space="preserve"> (2ч)</w:t>
            </w: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A41618">
            <w:pPr>
              <w:rPr>
                <w:rFonts w:eastAsia="Calibri"/>
                <w:szCs w:val="24"/>
                <w:lang w:eastAsia="ru-RU"/>
              </w:rPr>
            </w:pPr>
          </w:p>
          <w:p w:rsidR="00236436" w:rsidRPr="001F4ACA" w:rsidRDefault="00236436" w:rsidP="00A41618">
            <w:pPr>
              <w:rPr>
                <w:szCs w:val="24"/>
              </w:rPr>
            </w:pPr>
          </w:p>
        </w:tc>
        <w:tc>
          <w:tcPr>
            <w:tcW w:w="2825" w:type="dxa"/>
          </w:tcPr>
          <w:p w:rsidR="00D54501" w:rsidRPr="00D54501" w:rsidRDefault="00D54501" w:rsidP="00D54501">
            <w:pPr>
              <w:rPr>
                <w:rFonts w:eastAsia="Times New Roman"/>
                <w:szCs w:val="24"/>
                <w:lang w:eastAsia="ru-RU"/>
              </w:rPr>
            </w:pPr>
            <w:r w:rsidRPr="00D54501">
              <w:rPr>
                <w:rFonts w:eastAsia="Times New Roman"/>
                <w:szCs w:val="24"/>
                <w:lang w:eastAsia="ru-RU"/>
              </w:rPr>
              <w:lastRenderedPageBreak/>
              <w:t>Объединение (группировка) предметов по качественным признакам с опорой на образцы по одному (двум) признакам.</w:t>
            </w:r>
          </w:p>
          <w:p w:rsidR="00D54501" w:rsidRPr="00D54501" w:rsidRDefault="00D54501" w:rsidP="00D54501">
            <w:pPr>
              <w:rPr>
                <w:rFonts w:eastAsia="Times New Roman"/>
                <w:szCs w:val="24"/>
                <w:lang w:eastAsia="ru-RU"/>
              </w:rPr>
            </w:pPr>
            <w:r w:rsidRPr="00D54501">
              <w:rPr>
                <w:rFonts w:eastAsia="Times New Roman"/>
                <w:szCs w:val="24"/>
                <w:lang w:eastAsia="ru-RU"/>
              </w:rPr>
              <w:t>Составление упорядоченного ряда по убыванию (по возрастанию).  Составление рядов с чередованием по одному признаку (АБ).</w:t>
            </w:r>
          </w:p>
          <w:p w:rsidR="00D54501" w:rsidRPr="00D54501" w:rsidRDefault="00D54501" w:rsidP="00D54501">
            <w:pPr>
              <w:rPr>
                <w:rFonts w:eastAsia="Times New Roman"/>
                <w:szCs w:val="24"/>
                <w:lang w:eastAsia="ru-RU"/>
              </w:rPr>
            </w:pPr>
            <w:r w:rsidRPr="00D54501">
              <w:rPr>
                <w:rFonts w:eastAsia="Times New Roman"/>
                <w:szCs w:val="24"/>
                <w:lang w:eastAsia="ru-RU"/>
              </w:rPr>
              <w:t xml:space="preserve">  Пересчет предметов по единице. Обозначение общего количества сосчитанных объектов числом (обводящим движением руки и показом количества элементов на пальцах).</w:t>
            </w:r>
          </w:p>
          <w:p w:rsidR="00D54501" w:rsidRDefault="00D54501" w:rsidP="00D54501">
            <w:pPr>
              <w:rPr>
                <w:rFonts w:eastAsia="Times New Roman"/>
                <w:szCs w:val="24"/>
                <w:lang w:eastAsia="ru-RU"/>
              </w:rPr>
            </w:pPr>
            <w:r w:rsidRPr="00D54501">
              <w:rPr>
                <w:rFonts w:eastAsia="Times New Roman"/>
                <w:szCs w:val="24"/>
                <w:lang w:eastAsia="ru-RU"/>
              </w:rPr>
              <w:t xml:space="preserve">Соотнесение количества предметов с числом. Узнавание цифр. Обозначение числа цифрой. Написание цифры. Знание отрезка числового ряда 1 – 3. Преобразование множеств (увеличение, уменьшение, уравнивание множеств). Действия с непрерывными множествами: переливание воды из кувшина в стаканы, в бутылки, в миски и т. п., пересыпание песка из песочного ящика в миски, в банки, высыпание в различные формы, полив песка водой; </w:t>
            </w:r>
            <w:r w:rsidRPr="00D54501">
              <w:rPr>
                <w:rFonts w:eastAsia="Times New Roman"/>
                <w:szCs w:val="24"/>
                <w:lang w:eastAsia="ru-RU"/>
              </w:rPr>
              <w:lastRenderedPageBreak/>
              <w:t>пересы</w:t>
            </w:r>
            <w:r w:rsidRPr="00D54501">
              <w:rPr>
                <w:rFonts w:eastAsia="Times New Roman"/>
                <w:szCs w:val="24"/>
                <w:lang w:eastAsia="ru-RU"/>
              </w:rPr>
              <w:softHyphen/>
              <w:t>пание различных плодов, крупы, определяя вместе с педагогом и самостоятельно количество (больше- меньше, поровну).</w:t>
            </w: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236436" w:rsidRDefault="00236436" w:rsidP="00A41618">
            <w:pPr>
              <w:ind w:right="-55"/>
              <w:rPr>
                <w:rFonts w:eastAsia="Calibri"/>
                <w:szCs w:val="24"/>
              </w:rPr>
            </w:pPr>
          </w:p>
          <w:p w:rsidR="00A41618" w:rsidRPr="0075540C" w:rsidRDefault="00A41618" w:rsidP="00A41618">
            <w:pPr>
              <w:ind w:right="-55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Практические упражнения на определение количества: много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, мало, пусто, один </w:t>
            </w:r>
            <w:r w:rsidRPr="0075540C">
              <w:rPr>
                <w:rFonts w:eastAsia="Calibri"/>
                <w:szCs w:val="24"/>
              </w:rPr>
              <w:t>(с использованием плодов, воды, геомет</w:t>
            </w:r>
            <w:r w:rsidRPr="0075540C">
              <w:rPr>
                <w:rFonts w:eastAsia="Calibri"/>
                <w:szCs w:val="24"/>
              </w:rPr>
              <w:softHyphen/>
              <w:t>рических фигур, игрушек, картинок).</w:t>
            </w:r>
          </w:p>
          <w:p w:rsidR="00A41618" w:rsidRPr="0075540C" w:rsidRDefault="00A41618" w:rsidP="00A41618">
            <w:pPr>
              <w:ind w:right="-55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Упражнения в набрасывании колец на игровой модуль «Набрось колечко» —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много, мало колец, одно кольцо, </w:t>
            </w:r>
            <w:r w:rsidRPr="0075540C">
              <w:rPr>
                <w:rFonts w:eastAsia="Calibri"/>
                <w:szCs w:val="24"/>
              </w:rPr>
              <w:t>и т. п.</w:t>
            </w:r>
          </w:p>
          <w:p w:rsidR="00A41618" w:rsidRDefault="00A41618" w:rsidP="00A41618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</w:rPr>
              <w:t xml:space="preserve">Игровые упражнения на выделение количества предметов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(один, много) </w:t>
            </w:r>
            <w:r w:rsidRPr="0075540C">
              <w:rPr>
                <w:rFonts w:eastAsia="Calibri"/>
                <w:szCs w:val="24"/>
              </w:rPr>
              <w:t>на основе тактильного обследования по типу игры «Чудесный мешочек».</w:t>
            </w:r>
          </w:p>
          <w:p w:rsidR="00A41618" w:rsidRDefault="00A41618" w:rsidP="00D54501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A41618">
            <w:pPr>
              <w:ind w:right="-55"/>
              <w:jc w:val="both"/>
              <w:rPr>
                <w:rFonts w:eastAsia="Calibri"/>
                <w:szCs w:val="24"/>
              </w:rPr>
            </w:pPr>
          </w:p>
          <w:p w:rsidR="00A41618" w:rsidRPr="0075540C" w:rsidRDefault="00A41618" w:rsidP="00A41618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Упражнения на выделение количества: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пустой – полный с </w:t>
            </w:r>
            <w:r w:rsidRPr="0075540C">
              <w:rPr>
                <w:rFonts w:eastAsia="Calibri"/>
                <w:szCs w:val="24"/>
              </w:rPr>
              <w:t xml:space="preserve">использованием плодов, воды, песка. </w:t>
            </w:r>
          </w:p>
          <w:p w:rsidR="00A41618" w:rsidRPr="0075540C" w:rsidRDefault="00A41618" w:rsidP="00A41618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Практические действия с песком. </w:t>
            </w:r>
          </w:p>
          <w:p w:rsidR="00A41618" w:rsidRPr="0075540C" w:rsidRDefault="00A41618" w:rsidP="00A41618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Игры и игровые упражнения на сравнение одинаковых объемов песка, находящегося в разном физическом состоянии (сухой и </w:t>
            </w:r>
            <w:r w:rsidRPr="0075540C">
              <w:rPr>
                <w:rFonts w:eastAsia="Calibri"/>
                <w:szCs w:val="24"/>
              </w:rPr>
              <w:lastRenderedPageBreak/>
              <w:t>мокрый): определение, какая емкость тяжелее.</w:t>
            </w:r>
          </w:p>
          <w:p w:rsidR="00A41618" w:rsidRDefault="00A41618" w:rsidP="00A41618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Игры с предметами:  «Пустые и полные кастрюли (стаканы)».</w:t>
            </w:r>
          </w:p>
          <w:p w:rsidR="00236436" w:rsidRDefault="00236436" w:rsidP="00A41618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Pr="0075540C" w:rsidRDefault="00236436" w:rsidP="00236436">
            <w:pPr>
              <w:rPr>
                <w:rFonts w:eastAsia="Calibri"/>
                <w:i/>
                <w:iCs/>
                <w:szCs w:val="24"/>
              </w:rPr>
            </w:pPr>
            <w:r w:rsidRPr="0075540C">
              <w:rPr>
                <w:rFonts w:eastAsia="Calibri"/>
                <w:szCs w:val="24"/>
              </w:rPr>
              <w:t>Заполнение ведерок, формочек контрастных размеров для определения количества (в большом ведерке </w:t>
            </w:r>
            <w:r w:rsidRPr="0075540C">
              <w:rPr>
                <w:rFonts w:eastAsia="Calibri"/>
                <w:i/>
                <w:iCs/>
                <w:szCs w:val="24"/>
              </w:rPr>
              <w:t>много песка</w:t>
            </w:r>
            <w:r w:rsidRPr="0075540C">
              <w:rPr>
                <w:rFonts w:eastAsia="Calibri"/>
                <w:szCs w:val="24"/>
              </w:rPr>
              <w:t>, а в маленьком — </w:t>
            </w:r>
            <w:r w:rsidRPr="0075540C">
              <w:rPr>
                <w:rFonts w:eastAsia="Calibri"/>
                <w:i/>
                <w:iCs/>
                <w:szCs w:val="24"/>
              </w:rPr>
              <w:t>мало).</w:t>
            </w:r>
          </w:p>
          <w:p w:rsidR="00236436" w:rsidRPr="0075540C" w:rsidRDefault="00236436" w:rsidP="00236436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Насыпание/ высыпание песка (гороха) из ведерок в две кучки (видеть и тактильно ощутить, где много, а где мало).</w:t>
            </w:r>
          </w:p>
          <w:p w:rsidR="00236436" w:rsidRPr="0075540C" w:rsidRDefault="00236436" w:rsidP="00236436">
            <w:pPr>
              <w:ind w:right="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 Выбор </w:t>
            </w:r>
            <w:r w:rsidRPr="0075540C">
              <w:rPr>
                <w:rFonts w:eastAsia="Calibri"/>
                <w:spacing w:val="-3"/>
                <w:szCs w:val="24"/>
              </w:rPr>
              <w:t>без пересчета соответствующее количество предметов и проверка правильности выполнения за</w:t>
            </w:r>
            <w:r w:rsidRPr="0075540C">
              <w:rPr>
                <w:rFonts w:eastAsia="Calibri"/>
                <w:spacing w:val="-3"/>
                <w:szCs w:val="24"/>
              </w:rPr>
              <w:softHyphen/>
            </w:r>
            <w:r w:rsidRPr="0075540C">
              <w:rPr>
                <w:rFonts w:eastAsia="Calibri"/>
                <w:spacing w:val="-4"/>
                <w:szCs w:val="24"/>
              </w:rPr>
              <w:t>дания способами наложения и приложения одного коли</w:t>
            </w:r>
            <w:r w:rsidRPr="0075540C">
              <w:rPr>
                <w:rFonts w:eastAsia="Calibri"/>
                <w:spacing w:val="-4"/>
                <w:szCs w:val="24"/>
              </w:rPr>
              <w:softHyphen/>
            </w:r>
            <w:r w:rsidRPr="0075540C">
              <w:rPr>
                <w:rFonts w:eastAsia="Calibri"/>
                <w:szCs w:val="24"/>
              </w:rPr>
              <w:t>чества предметов или картинок на другое.</w:t>
            </w: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 «Чашки и ложки для гостей» и др. (в каждой тарелке находится по одной котлете (понятие «по одному»)); «Кому не хватило? (угощение друзей).</w:t>
            </w: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Перемеще</w:t>
            </w:r>
            <w:r w:rsidRPr="00236436">
              <w:rPr>
                <w:rFonts w:eastAsia="Times New Roman"/>
                <w:szCs w:val="24"/>
                <w:lang w:eastAsia="ru-RU"/>
              </w:rPr>
              <w:t xml:space="preserve">ние учащихся и учителя (держатся за руки, за веревочку, за обруч и т. п.) в пространстве класса. 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 xml:space="preserve">Перенос с одного места на другое разных предметов. 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 xml:space="preserve">Изменение положения частей </w:t>
            </w:r>
            <w:r w:rsidRPr="00236436">
              <w:rPr>
                <w:rFonts w:eastAsia="Times New Roman"/>
                <w:szCs w:val="24"/>
                <w:lang w:eastAsia="ru-RU"/>
              </w:rPr>
              <w:lastRenderedPageBreak/>
              <w:t xml:space="preserve">тела. 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 xml:space="preserve">Игры-имитации действий в пространстве хорошо знакомых сказочных персонажей. Раскладывание фигур в заданной последовательности (вертикальные/горизонтальные ряды), по инструкции: «Положи наверху», «Положи внизу». 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 xml:space="preserve">Упражнения с перемещением по игровой дорожке, по следам и др. 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 xml:space="preserve">Игровые упражнения на установление относительности (транзитивности) величины </w:t>
            </w:r>
            <w:r w:rsidRPr="00236436">
              <w:rPr>
                <w:rFonts w:eastAsia="Times New Roman"/>
                <w:i/>
                <w:iCs/>
                <w:szCs w:val="24"/>
                <w:lang w:eastAsia="ru-RU"/>
              </w:rPr>
              <w:t xml:space="preserve">(большой мяч далеко </w:t>
            </w:r>
            <w:r w:rsidRPr="00236436">
              <w:rPr>
                <w:rFonts w:eastAsia="Times New Roman"/>
                <w:szCs w:val="24"/>
                <w:lang w:eastAsia="ru-RU"/>
              </w:rPr>
              <w:t xml:space="preserve">— </w:t>
            </w:r>
            <w:r w:rsidRPr="00236436">
              <w:rPr>
                <w:rFonts w:eastAsia="Times New Roman"/>
                <w:i/>
                <w:iCs/>
                <w:szCs w:val="24"/>
                <w:lang w:eastAsia="ru-RU"/>
              </w:rPr>
              <w:t>маленький мяч близко).</w:t>
            </w:r>
          </w:p>
          <w:p w:rsidR="00236436" w:rsidRP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>Составление целого из двух половинок (овощи, фрукты на липучке, складывание разрезных картинок из 2-х частей).</w:t>
            </w:r>
          </w:p>
          <w:p w:rsidR="00236436" w:rsidRPr="0075540C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  <w:r w:rsidRPr="00236436">
              <w:rPr>
                <w:rFonts w:eastAsia="Times New Roman"/>
                <w:szCs w:val="24"/>
                <w:lang w:eastAsia="ru-RU"/>
              </w:rPr>
              <w:t>Жизненные ситуации: сервировка стола: хлеб лежит слева от тарелки, а ложка справа.</w:t>
            </w:r>
          </w:p>
        </w:tc>
        <w:tc>
          <w:tcPr>
            <w:tcW w:w="3402" w:type="dxa"/>
          </w:tcPr>
          <w:p w:rsidR="00D54501" w:rsidRDefault="00D54501" w:rsidP="00D545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Предметные УУД:</w:t>
            </w:r>
          </w:p>
          <w:p w:rsidR="00D54501" w:rsidRPr="00D54501" w:rsidRDefault="00D54501" w:rsidP="00D54501">
            <w:pPr>
              <w:jc w:val="both"/>
              <w:rPr>
                <w:rFonts w:eastAsia="Calibri"/>
                <w:szCs w:val="24"/>
              </w:rPr>
            </w:pPr>
            <w:r w:rsidRPr="00D54501">
              <w:rPr>
                <w:rFonts w:eastAsia="Calibri"/>
                <w:szCs w:val="24"/>
              </w:rPr>
              <w:t>формировать умение выполнять группировку, чередования и сериации предметов на основе качественного признака (большой-маленький, квадрат-круг и т.д.);</w:t>
            </w:r>
          </w:p>
          <w:p w:rsidR="00D54501" w:rsidRPr="00D54501" w:rsidRDefault="00D54501" w:rsidP="00D54501">
            <w:pPr>
              <w:jc w:val="both"/>
              <w:rPr>
                <w:rFonts w:eastAsia="Calibri"/>
                <w:szCs w:val="24"/>
              </w:rPr>
            </w:pPr>
            <w:r w:rsidRPr="00D54501">
              <w:rPr>
                <w:rFonts w:eastAsia="Calibri"/>
                <w:szCs w:val="24"/>
              </w:rPr>
              <w:t xml:space="preserve"> - учить пересчитывать разные множества предметов в пределах 1-3 с называнием или обозначением жеста итогового числа;</w:t>
            </w:r>
          </w:p>
          <w:p w:rsidR="00D54501" w:rsidRPr="00D54501" w:rsidRDefault="00D54501" w:rsidP="00D54501">
            <w:pPr>
              <w:jc w:val="both"/>
              <w:rPr>
                <w:rFonts w:eastAsia="Calibri"/>
                <w:szCs w:val="24"/>
              </w:rPr>
            </w:pPr>
            <w:r w:rsidRPr="00D54501">
              <w:rPr>
                <w:rFonts w:eastAsia="Calibri"/>
                <w:i/>
                <w:szCs w:val="24"/>
              </w:rPr>
              <w:t xml:space="preserve"> - </w:t>
            </w:r>
            <w:r w:rsidRPr="00D54501">
              <w:rPr>
                <w:rFonts w:eastAsia="Calibri"/>
                <w:szCs w:val="24"/>
              </w:rPr>
              <w:t>формировать умение выполнять сравнение непрерывных и дискретных множеств путем наложения и приложения;</w:t>
            </w:r>
          </w:p>
          <w:p w:rsidR="00D54501" w:rsidRDefault="00D54501" w:rsidP="00D54501">
            <w:pPr>
              <w:rPr>
                <w:rFonts w:eastAsia="Calibri"/>
                <w:szCs w:val="24"/>
              </w:rPr>
            </w:pPr>
            <w:r w:rsidRPr="00D54501">
              <w:rPr>
                <w:rFonts w:eastAsia="Calibri"/>
                <w:szCs w:val="24"/>
              </w:rPr>
              <w:t xml:space="preserve"> - формировать умение преобразовывать непрерывные и дискретные множества путем увеличения, уменьшения и уравнения.</w:t>
            </w:r>
          </w:p>
          <w:p w:rsidR="00D54501" w:rsidRP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t>Личностные:</w:t>
            </w:r>
          </w:p>
          <w:p w:rsidR="00D54501" w:rsidRPr="00D54501" w:rsidRDefault="00D54501" w:rsidP="00D54501">
            <w:pPr>
              <w:rPr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 xml:space="preserve">проявление интереса к математическим задачам для решения </w:t>
            </w:r>
            <w:r w:rsidRPr="00D54501">
              <w:rPr>
                <w:szCs w:val="24"/>
              </w:rPr>
              <w:lastRenderedPageBreak/>
              <w:t>житейских задач,</w:t>
            </w:r>
          </w:p>
          <w:p w:rsidR="00D54501" w:rsidRPr="00D54501" w:rsidRDefault="00D54501" w:rsidP="00D54501">
            <w:pPr>
              <w:rPr>
                <w:b/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 xml:space="preserve">положительное взаимодействие </w:t>
            </w:r>
            <w:r>
              <w:rPr>
                <w:szCs w:val="24"/>
              </w:rPr>
              <w:t>с учителем</w:t>
            </w:r>
            <w:r w:rsidRPr="00D54501">
              <w:rPr>
                <w:szCs w:val="24"/>
              </w:rPr>
              <w:t xml:space="preserve"> при выполнении действий с разными множествами предметов (деление поровну, умение поделиться, помочь, вместе донести тяжелый или много предметов и т.д.).</w:t>
            </w:r>
          </w:p>
        </w:tc>
        <w:tc>
          <w:tcPr>
            <w:tcW w:w="1785" w:type="dxa"/>
          </w:tcPr>
          <w:p w:rsidR="00D54501" w:rsidRDefault="00D54501" w:rsidP="001F4AC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Текущий </w:t>
            </w:r>
          </w:p>
        </w:tc>
      </w:tr>
      <w:tr w:rsidR="0049751F" w:rsidTr="007E1777">
        <w:tc>
          <w:tcPr>
            <w:tcW w:w="2670" w:type="dxa"/>
          </w:tcPr>
          <w:p w:rsidR="0049751F" w:rsidRPr="00D54501" w:rsidRDefault="0049751F" w:rsidP="00D54501">
            <w:pPr>
              <w:rPr>
                <w:b/>
                <w:szCs w:val="24"/>
              </w:rPr>
            </w:pPr>
          </w:p>
        </w:tc>
        <w:tc>
          <w:tcPr>
            <w:tcW w:w="6227" w:type="dxa"/>
            <w:gridSpan w:val="2"/>
          </w:tcPr>
          <w:p w:rsidR="0049751F" w:rsidRPr="0075540C" w:rsidRDefault="0049751F" w:rsidP="0049751F">
            <w:pPr>
              <w:spacing w:line="360" w:lineRule="auto"/>
              <w:jc w:val="center"/>
              <w:rPr>
                <w:rFonts w:eastAsia="Arial Unicode MS"/>
                <w:b/>
                <w:kern w:val="1"/>
                <w:szCs w:val="24"/>
                <w:lang w:eastAsia="hi-IN" w:bidi="hi-IN"/>
              </w:rPr>
            </w:pPr>
            <w:r w:rsidRPr="0075540C">
              <w:rPr>
                <w:rFonts w:eastAsia="Arial Unicode MS"/>
                <w:b/>
                <w:kern w:val="1"/>
                <w:szCs w:val="24"/>
                <w:lang w:eastAsia="hi-IN" w:bidi="hi-IN"/>
              </w:rPr>
              <w:t>РАЗДЕЛ 3.</w:t>
            </w:r>
          </w:p>
          <w:p w:rsidR="0049751F" w:rsidRDefault="0049751F" w:rsidP="00D54501">
            <w:pPr>
              <w:rPr>
                <w:b/>
                <w:szCs w:val="24"/>
              </w:rPr>
            </w:pPr>
            <w:r w:rsidRPr="0075540C">
              <w:rPr>
                <w:rFonts w:eastAsia="Calibri"/>
                <w:b/>
                <w:szCs w:val="24"/>
              </w:rPr>
              <w:t>Математика в житейских ситуациях</w:t>
            </w:r>
          </w:p>
        </w:tc>
        <w:tc>
          <w:tcPr>
            <w:tcW w:w="1785" w:type="dxa"/>
          </w:tcPr>
          <w:p w:rsidR="0049751F" w:rsidRDefault="0049751F" w:rsidP="001F4ACA">
            <w:pPr>
              <w:rPr>
                <w:szCs w:val="24"/>
              </w:rPr>
            </w:pPr>
          </w:p>
        </w:tc>
      </w:tr>
      <w:tr w:rsidR="00D54501" w:rsidTr="00B5497E">
        <w:tc>
          <w:tcPr>
            <w:tcW w:w="2670" w:type="dxa"/>
          </w:tcPr>
          <w:p w:rsidR="00D54501" w:rsidRDefault="00D54501" w:rsidP="00D54501">
            <w:pPr>
              <w:rPr>
                <w:rFonts w:eastAsia="Calibri"/>
                <w:b/>
                <w:szCs w:val="24"/>
              </w:rPr>
            </w:pPr>
            <w:r w:rsidRPr="00D54501">
              <w:rPr>
                <w:rFonts w:eastAsia="Calibri"/>
                <w:b/>
                <w:szCs w:val="24"/>
              </w:rPr>
              <w:t>3.Ориентировка на количественный признак: преобразование множеств (пересчет)</w:t>
            </w:r>
          </w:p>
          <w:p w:rsidR="0049751F" w:rsidRDefault="0049751F" w:rsidP="00D54501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(17 ч)</w:t>
            </w: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Pr="0075540C" w:rsidRDefault="00236436" w:rsidP="00236436">
            <w:pPr>
              <w:tabs>
                <w:tab w:val="left" w:pos="317"/>
              </w:tabs>
              <w:spacing w:line="360" w:lineRule="auto"/>
              <w:ind w:right="35"/>
              <w:jc w:val="both"/>
              <w:rPr>
                <w:rFonts w:eastAsia="Calibri"/>
                <w:b/>
                <w:spacing w:val="-2"/>
                <w:szCs w:val="24"/>
                <w:lang w:eastAsia="ru-RU"/>
              </w:rPr>
            </w:pPr>
            <w:r w:rsidRPr="0075540C">
              <w:rPr>
                <w:rFonts w:eastAsia="Calibri"/>
                <w:b/>
                <w:szCs w:val="24"/>
                <w:lang w:eastAsia="ru-RU"/>
              </w:rPr>
              <w:t>Модуль 6</w:t>
            </w:r>
          </w:p>
          <w:p w:rsidR="00236436" w:rsidRDefault="00236436" w:rsidP="00236436">
            <w:pPr>
              <w:rPr>
                <w:rFonts w:eastAsia="Calibri"/>
                <w:b/>
                <w:iCs/>
                <w:szCs w:val="24"/>
                <w:lang w:eastAsia="ru-RU"/>
              </w:rPr>
            </w:pPr>
            <w:r w:rsidRPr="0075540C">
              <w:rPr>
                <w:rFonts w:eastAsia="Calibri"/>
                <w:b/>
                <w:iCs/>
                <w:szCs w:val="24"/>
                <w:lang w:eastAsia="ru-RU"/>
              </w:rPr>
              <w:t>Преобразование множеств, изменяющих количество</w:t>
            </w:r>
            <w:r>
              <w:rPr>
                <w:rFonts w:eastAsia="Calibri"/>
                <w:b/>
                <w:iCs/>
                <w:szCs w:val="24"/>
                <w:lang w:eastAsia="ru-RU"/>
              </w:rPr>
              <w:t xml:space="preserve"> (9 ч)</w:t>
            </w:r>
          </w:p>
          <w:p w:rsidR="00236436" w:rsidRDefault="00236436" w:rsidP="00236436">
            <w:pPr>
              <w:rPr>
                <w:rFonts w:eastAsia="Calibri"/>
                <w:b/>
                <w:iCs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Путешествие в сказочный лес</w:t>
            </w:r>
            <w:r>
              <w:rPr>
                <w:rFonts w:eastAsia="Calibri"/>
                <w:szCs w:val="24"/>
                <w:lang w:eastAsia="ru-RU"/>
              </w:rPr>
              <w:t xml:space="preserve"> (4 ч)</w:t>
            </w: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b/>
                <w:iCs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ar-SA"/>
              </w:rPr>
              <w:t>Счет в пределах 3-х</w:t>
            </w:r>
            <w:r w:rsidR="00767EEC">
              <w:rPr>
                <w:rFonts w:eastAsia="Calibri"/>
                <w:szCs w:val="24"/>
                <w:lang w:eastAsia="ar-SA"/>
              </w:rPr>
              <w:t xml:space="preserve"> (5 ч)</w:t>
            </w:r>
          </w:p>
          <w:p w:rsidR="00236436" w:rsidRDefault="00236436" w:rsidP="00236436">
            <w:pPr>
              <w:rPr>
                <w:rFonts w:eastAsia="Calibri"/>
                <w:b/>
                <w:iCs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b/>
                <w:iCs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rFonts w:eastAsia="Calibri"/>
                <w:b/>
                <w:szCs w:val="24"/>
              </w:rPr>
            </w:pPr>
          </w:p>
          <w:p w:rsidR="00236436" w:rsidRDefault="00236436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Default="00767EEC" w:rsidP="00D54501">
            <w:pPr>
              <w:rPr>
                <w:b/>
                <w:szCs w:val="24"/>
              </w:rPr>
            </w:pPr>
          </w:p>
          <w:p w:rsidR="00767EEC" w:rsidRPr="0075540C" w:rsidRDefault="00767EEC" w:rsidP="00767EEC">
            <w:pPr>
              <w:tabs>
                <w:tab w:val="left" w:pos="317"/>
              </w:tabs>
              <w:spacing w:line="360" w:lineRule="auto"/>
              <w:ind w:right="35"/>
              <w:rPr>
                <w:rFonts w:eastAsia="Calibri"/>
                <w:b/>
                <w:szCs w:val="24"/>
                <w:lang w:eastAsia="ru-RU"/>
              </w:rPr>
            </w:pPr>
            <w:r w:rsidRPr="0075540C">
              <w:rPr>
                <w:rFonts w:eastAsia="Calibri"/>
                <w:b/>
                <w:szCs w:val="24"/>
                <w:lang w:eastAsia="ru-RU"/>
              </w:rPr>
              <w:t xml:space="preserve">Модуль 7 </w:t>
            </w:r>
          </w:p>
          <w:p w:rsidR="00767EEC" w:rsidRDefault="00767EEC" w:rsidP="00767EEC">
            <w:pPr>
              <w:rPr>
                <w:rFonts w:eastAsia="Calibri"/>
                <w:b/>
                <w:szCs w:val="24"/>
                <w:lang w:eastAsia="ru-RU"/>
              </w:rPr>
            </w:pPr>
            <w:r w:rsidRPr="0075540C">
              <w:rPr>
                <w:rFonts w:eastAsia="Calibri"/>
                <w:b/>
                <w:szCs w:val="24"/>
                <w:lang w:eastAsia="ru-RU"/>
              </w:rPr>
              <w:t>Элементарные арифметические действия</w:t>
            </w:r>
            <w:r>
              <w:rPr>
                <w:rFonts w:eastAsia="Calibri"/>
                <w:b/>
                <w:szCs w:val="24"/>
                <w:lang w:eastAsia="ru-RU"/>
              </w:rPr>
              <w:t xml:space="preserve"> (9ч)</w:t>
            </w:r>
          </w:p>
          <w:p w:rsidR="00767EEC" w:rsidRDefault="00767EEC" w:rsidP="00767EEC">
            <w:pPr>
              <w:rPr>
                <w:rFonts w:eastAsia="Calibri"/>
                <w:b/>
                <w:szCs w:val="24"/>
                <w:lang w:eastAsia="ru-RU"/>
              </w:rPr>
            </w:pPr>
          </w:p>
          <w:p w:rsidR="00767EEC" w:rsidRP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  <w:r w:rsidRPr="00767EEC">
              <w:rPr>
                <w:rFonts w:eastAsia="Calibri"/>
                <w:szCs w:val="24"/>
                <w:lang w:eastAsia="ru-RU"/>
              </w:rPr>
              <w:t>Решение задач на увеличение на одну единицу в пределах 3-х</w:t>
            </w:r>
            <w:r>
              <w:rPr>
                <w:rFonts w:eastAsia="Calibri"/>
                <w:szCs w:val="24"/>
                <w:lang w:eastAsia="ru-RU"/>
              </w:rPr>
              <w:t xml:space="preserve"> (3ч)</w:t>
            </w:r>
          </w:p>
          <w:p w:rsid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  <w:r w:rsidRPr="00767EEC">
              <w:rPr>
                <w:rFonts w:eastAsia="Calibri"/>
                <w:szCs w:val="24"/>
                <w:lang w:eastAsia="ru-RU"/>
              </w:rPr>
              <w:t>Решение задач на уменьшение на одну единицу в пределах 3-х</w:t>
            </w:r>
            <w:r>
              <w:rPr>
                <w:rFonts w:eastAsia="Calibri"/>
                <w:szCs w:val="24"/>
                <w:lang w:eastAsia="ru-RU"/>
              </w:rPr>
              <w:t xml:space="preserve"> (на реальном материале – жизненные ситуации(3ч)</w:t>
            </w:r>
          </w:p>
          <w:p w:rsid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</w:p>
          <w:p w:rsid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</w:p>
          <w:p w:rsid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</w:p>
          <w:p w:rsidR="00767EEC" w:rsidRPr="00767EEC" w:rsidRDefault="00767EEC" w:rsidP="00767EEC">
            <w:pPr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Магазин (2 ч)</w:t>
            </w: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</w:p>
          <w:p w:rsidR="00767EEC" w:rsidRDefault="00767EEC" w:rsidP="00767EE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Итоговая аттестация (1 ч)</w:t>
            </w:r>
          </w:p>
          <w:p w:rsidR="00767EEC" w:rsidRPr="00767EEC" w:rsidRDefault="00767EEC" w:rsidP="00767EEC">
            <w:pPr>
              <w:rPr>
                <w:szCs w:val="24"/>
              </w:rPr>
            </w:pPr>
            <w:r w:rsidRPr="00767EEC">
              <w:rPr>
                <w:szCs w:val="24"/>
              </w:rPr>
              <w:t>1. Формы в предметах.</w:t>
            </w:r>
          </w:p>
          <w:p w:rsidR="00767EEC" w:rsidRPr="00D54501" w:rsidRDefault="00767EEC" w:rsidP="00767EEC">
            <w:pPr>
              <w:rPr>
                <w:b/>
                <w:szCs w:val="24"/>
              </w:rPr>
            </w:pPr>
            <w:r w:rsidRPr="00767EEC">
              <w:rPr>
                <w:szCs w:val="24"/>
              </w:rPr>
              <w:t>2. Соотнесение количества.</w:t>
            </w:r>
          </w:p>
        </w:tc>
        <w:tc>
          <w:tcPr>
            <w:tcW w:w="2825" w:type="dxa"/>
          </w:tcPr>
          <w:p w:rsidR="0049751F" w:rsidRPr="0049751F" w:rsidRDefault="0049751F" w:rsidP="0049751F">
            <w:pPr>
              <w:rPr>
                <w:rFonts w:eastAsia="Times New Roman"/>
                <w:szCs w:val="24"/>
                <w:lang w:eastAsia="ru-RU"/>
              </w:rPr>
            </w:pPr>
            <w:r w:rsidRPr="0049751F">
              <w:rPr>
                <w:rFonts w:eastAsia="Times New Roman"/>
                <w:szCs w:val="24"/>
                <w:lang w:eastAsia="ru-RU"/>
              </w:rPr>
              <w:lastRenderedPageBreak/>
              <w:t>Установление взаимно-однозначного соответствия. Выполнение простых поручений в бытовых, игровых, учебных ситуациях, требующих применения знаний о величине (принеси длинный пояс, дай бабушке маленькую ложку и т.д. у кого волосы длинные, а у кого — короткие).</w:t>
            </w:r>
          </w:p>
          <w:p w:rsidR="0049751F" w:rsidRPr="0049751F" w:rsidRDefault="0049751F" w:rsidP="0049751F">
            <w:pPr>
              <w:rPr>
                <w:rFonts w:eastAsia="Times New Roman"/>
                <w:szCs w:val="24"/>
                <w:lang w:eastAsia="ru-RU"/>
              </w:rPr>
            </w:pPr>
            <w:r w:rsidRPr="0049751F">
              <w:rPr>
                <w:rFonts w:eastAsia="Times New Roman"/>
                <w:szCs w:val="24"/>
                <w:lang w:eastAsia="ru-RU"/>
              </w:rPr>
              <w:t xml:space="preserve">Решение задач на увеличение/ уменьшение на одну единицу в пределах 3. Различение денежных знаков (монет, купюр). </w:t>
            </w:r>
          </w:p>
          <w:p w:rsidR="0049751F" w:rsidRPr="0049751F" w:rsidRDefault="0049751F" w:rsidP="0049751F">
            <w:pPr>
              <w:rPr>
                <w:rFonts w:eastAsia="Times New Roman"/>
                <w:szCs w:val="24"/>
                <w:lang w:eastAsia="ru-RU"/>
              </w:rPr>
            </w:pPr>
            <w:r w:rsidRPr="0049751F">
              <w:rPr>
                <w:rFonts w:eastAsia="Times New Roman"/>
                <w:szCs w:val="24"/>
                <w:lang w:eastAsia="ru-RU"/>
              </w:rPr>
              <w:t xml:space="preserve">Узнавание достоинства монет (купюр). Решение простых примеров с числами, выраженными единицей измерения стоимости. Обращение с деньгами </w:t>
            </w:r>
            <w:r w:rsidRPr="0049751F">
              <w:rPr>
                <w:rFonts w:eastAsia="Times New Roman"/>
                <w:szCs w:val="24"/>
                <w:lang w:eastAsia="ru-RU"/>
              </w:rPr>
              <w:lastRenderedPageBreak/>
              <w:t xml:space="preserve">(умение рассчитываться). </w:t>
            </w:r>
          </w:p>
          <w:p w:rsidR="0049751F" w:rsidRPr="0049751F" w:rsidRDefault="0049751F" w:rsidP="0049751F">
            <w:pPr>
              <w:rPr>
                <w:rFonts w:eastAsia="Times New Roman"/>
                <w:szCs w:val="24"/>
                <w:lang w:eastAsia="ru-RU"/>
              </w:rPr>
            </w:pPr>
            <w:r w:rsidRPr="0049751F">
              <w:rPr>
                <w:rFonts w:eastAsia="Times New Roman"/>
                <w:szCs w:val="24"/>
                <w:lang w:eastAsia="ru-RU"/>
              </w:rPr>
              <w:t xml:space="preserve">Определение длины веса, температуры, пользуясь мерками и измерительными приборами. </w:t>
            </w:r>
          </w:p>
          <w:p w:rsidR="00D54501" w:rsidRDefault="0049751F" w:rsidP="0049751F">
            <w:pPr>
              <w:rPr>
                <w:rFonts w:eastAsia="Times New Roman"/>
                <w:szCs w:val="24"/>
                <w:lang w:eastAsia="ru-RU"/>
              </w:rPr>
            </w:pPr>
            <w:r w:rsidRPr="0049751F">
              <w:rPr>
                <w:rFonts w:eastAsia="Times New Roman"/>
                <w:szCs w:val="24"/>
                <w:lang w:eastAsia="ru-RU"/>
              </w:rPr>
              <w:t>Распознавание цифр, обозначающих номера домов, транспорта, телефона.</w:t>
            </w: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Default="00236436" w:rsidP="0049751F">
            <w:pPr>
              <w:rPr>
                <w:rFonts w:eastAsia="Times New Roman"/>
                <w:szCs w:val="24"/>
                <w:lang w:eastAsia="ru-RU"/>
              </w:rPr>
            </w:pPr>
          </w:p>
          <w:p w:rsidR="00236436" w:rsidRPr="0075540C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 xml:space="preserve">Выбор одного, двух или трех предметов игрушки, разные по цвету, назначению    (грибочки, елочки, домики и т. д.) и размеру.  </w:t>
            </w: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Сравнение двух групп предметов по их количественному признаку с использованием различных способов проверки: приложение, подкладывание, соотнесение, переливание, пересыпание и пересчет.</w:t>
            </w: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767EEC" w:rsidRPr="0075540C" w:rsidRDefault="00767EEC" w:rsidP="00767EEC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Показ на пальцах: 1, 2, 3. </w:t>
            </w:r>
          </w:p>
          <w:p w:rsidR="00767EEC" w:rsidRPr="0075540C" w:rsidRDefault="00767EEC" w:rsidP="00767EEC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Выкладывание цифр из палочек, веревки, лепка из пластилина, зарисовка на доске, на бумаге. </w:t>
            </w:r>
          </w:p>
          <w:p w:rsidR="00767EEC" w:rsidRPr="0075540C" w:rsidRDefault="00767EEC" w:rsidP="00767EEC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Практические упражнения на выделение количества: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один, два, три </w:t>
            </w:r>
            <w:r w:rsidRPr="0075540C">
              <w:rPr>
                <w:rFonts w:eastAsia="Calibri"/>
                <w:szCs w:val="24"/>
              </w:rPr>
              <w:t>(с использованием плодов, воды, геомет</w:t>
            </w:r>
            <w:r w:rsidRPr="0075540C">
              <w:rPr>
                <w:rFonts w:eastAsia="Calibri"/>
                <w:szCs w:val="24"/>
              </w:rPr>
              <w:softHyphen/>
              <w:t>рических фигур, игрушек, картинок).</w:t>
            </w:r>
          </w:p>
          <w:p w:rsidR="00767EEC" w:rsidRPr="0075540C" w:rsidRDefault="00767EEC" w:rsidP="00767EEC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 xml:space="preserve">Упражнения в набрасывании колец на игровой модуль «Набрось колечко» —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много, мало колец, одно кольцо, два колыша </w:t>
            </w:r>
            <w:r w:rsidRPr="0075540C">
              <w:rPr>
                <w:rFonts w:eastAsia="Calibri"/>
                <w:szCs w:val="24"/>
              </w:rPr>
              <w:t>и т. п.</w:t>
            </w:r>
          </w:p>
          <w:p w:rsidR="00767EEC" w:rsidRPr="0075540C" w:rsidRDefault="00767EEC" w:rsidP="00767EEC">
            <w:pPr>
              <w:ind w:right="-55"/>
              <w:jc w:val="both"/>
              <w:rPr>
                <w:rFonts w:eastAsia="Calibri"/>
                <w:szCs w:val="24"/>
                <w:lang w:eastAsia="ar-SA"/>
              </w:rPr>
            </w:pPr>
            <w:r w:rsidRPr="0075540C">
              <w:rPr>
                <w:rFonts w:eastAsia="Calibri"/>
                <w:szCs w:val="24"/>
              </w:rPr>
              <w:t xml:space="preserve">Игровые упражнения на </w:t>
            </w:r>
            <w:r w:rsidRPr="0075540C">
              <w:rPr>
                <w:rFonts w:eastAsia="Calibri"/>
                <w:szCs w:val="24"/>
              </w:rPr>
              <w:lastRenderedPageBreak/>
              <w:t xml:space="preserve">выделение количества предметов </w:t>
            </w:r>
            <w:r w:rsidRPr="0075540C">
              <w:rPr>
                <w:rFonts w:eastAsia="Calibri"/>
                <w:i/>
                <w:iCs/>
                <w:szCs w:val="24"/>
              </w:rPr>
              <w:t xml:space="preserve">(один, два, много) </w:t>
            </w:r>
            <w:r w:rsidRPr="0075540C">
              <w:rPr>
                <w:rFonts w:eastAsia="Calibri"/>
                <w:szCs w:val="24"/>
              </w:rPr>
              <w:t>на основе тактильного обследования по типу игры «Чудесный мешочек».</w:t>
            </w:r>
          </w:p>
          <w:p w:rsidR="00236436" w:rsidRDefault="00767EEC" w:rsidP="00767EEC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</w:rPr>
              <w:t>Обыгрывание ситуаций по типу: «У куклы Маши день рождении» (количество персон, цвет, размер).</w:t>
            </w: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Calibri"/>
                <w:szCs w:val="24"/>
                <w:lang w:eastAsia="ru-RU"/>
              </w:rPr>
            </w:pPr>
          </w:p>
          <w:p w:rsidR="00236436" w:rsidRDefault="00236436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767EEC" w:rsidRDefault="00767EEC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767EEC" w:rsidRDefault="00767EEC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767EEC" w:rsidRDefault="00767EEC" w:rsidP="00236436">
            <w:pPr>
              <w:rPr>
                <w:rFonts w:eastAsia="Times New Roman"/>
                <w:szCs w:val="24"/>
                <w:lang w:eastAsia="ru-RU"/>
              </w:rPr>
            </w:pPr>
          </w:p>
          <w:p w:rsidR="00767EEC" w:rsidRPr="0075540C" w:rsidRDefault="00767EEC" w:rsidP="00767EEC">
            <w:pPr>
              <w:ind w:right="171"/>
              <w:jc w:val="both"/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 xml:space="preserve">Пересчет предметов, называние итогового числа, обозначение соответствующей цифрой. </w:t>
            </w:r>
          </w:p>
          <w:p w:rsidR="00767EEC" w:rsidRDefault="00767EEC" w:rsidP="00767EEC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Обыгрывание ситуаций «Я- пассажир» (выбор нужного номера, покупка билета), У куклы Маши день рождения (количество персон, цвет, размер) «Чаепитие» (поставить 2 чашки, положить 2 ложки сахара).</w:t>
            </w:r>
          </w:p>
          <w:p w:rsidR="00767EEC" w:rsidRDefault="00767EEC" w:rsidP="00767EEC">
            <w:pPr>
              <w:rPr>
                <w:rFonts w:eastAsia="Calibri"/>
                <w:szCs w:val="24"/>
              </w:rPr>
            </w:pPr>
          </w:p>
          <w:p w:rsidR="0092410D" w:rsidRDefault="0092410D" w:rsidP="00767EEC">
            <w:pPr>
              <w:tabs>
                <w:tab w:val="left" w:pos="175"/>
              </w:tabs>
              <w:rPr>
                <w:rFonts w:eastAsia="Calibri"/>
                <w:szCs w:val="24"/>
              </w:rPr>
            </w:pPr>
          </w:p>
          <w:p w:rsidR="00767EEC" w:rsidRPr="0075540C" w:rsidRDefault="00767EEC" w:rsidP="00767EEC">
            <w:pPr>
              <w:tabs>
                <w:tab w:val="left" w:pos="175"/>
              </w:tabs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</w:rPr>
              <w:t>Обыгрывание ситуаций «Я- покупатель» (покупка товара, оперирование денежными купюрами, выстраивание очереди), Выполнение последовательных действий (алгоритма (что сначала, что потом).</w:t>
            </w:r>
          </w:p>
          <w:p w:rsidR="00767EEC" w:rsidRPr="00D54501" w:rsidRDefault="00767EEC" w:rsidP="00767EEC">
            <w:pPr>
              <w:rPr>
                <w:rFonts w:eastAsia="Times New Roman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</w:rPr>
              <w:t>«Продуктовый магазин» (купить 1 лимон, 2 огурца)</w:t>
            </w:r>
          </w:p>
        </w:tc>
        <w:tc>
          <w:tcPr>
            <w:tcW w:w="3402" w:type="dxa"/>
          </w:tcPr>
          <w:p w:rsidR="00D54501" w:rsidRDefault="00D54501" w:rsidP="00D5450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Предметные: </w:t>
            </w:r>
          </w:p>
          <w:p w:rsidR="00D54501" w:rsidRPr="00D54501" w:rsidRDefault="00D54501" w:rsidP="00D54501">
            <w:pPr>
              <w:jc w:val="both"/>
              <w:rPr>
                <w:rFonts w:eastAsia="Times New Roman"/>
                <w:w w:val="101"/>
                <w:kern w:val="1"/>
                <w:szCs w:val="24"/>
                <w:lang w:eastAsia="ar-SA"/>
              </w:rPr>
            </w:pPr>
            <w:r w:rsidRPr="00D54501">
              <w:rPr>
                <w:rFonts w:eastAsia="Times New Roman"/>
                <w:b/>
                <w:w w:val="101"/>
                <w:kern w:val="1"/>
                <w:szCs w:val="24"/>
                <w:lang w:eastAsia="ar-SA"/>
              </w:rPr>
              <w:t xml:space="preserve">- </w:t>
            </w:r>
            <w:r w:rsidRPr="00D54501">
              <w:rPr>
                <w:rFonts w:eastAsia="Calibri"/>
                <w:szCs w:val="24"/>
              </w:rPr>
              <w:t xml:space="preserve">учить выделять (группировать) заданное количество в ситуациях, связанных со школой (используя </w:t>
            </w:r>
            <w:r w:rsidRPr="00D54501">
              <w:rPr>
                <w:rFonts w:eastAsia="Times New Roman"/>
                <w:w w:val="101"/>
                <w:kern w:val="1"/>
                <w:szCs w:val="24"/>
                <w:lang w:eastAsia="ar-SA"/>
              </w:rPr>
              <w:t>школьные принадлежности, в уходе за растениями в классе (полив цветов - мало\много воды) и т.д.);</w:t>
            </w:r>
          </w:p>
          <w:p w:rsidR="00D54501" w:rsidRPr="00D54501" w:rsidRDefault="00D54501" w:rsidP="00D54501">
            <w:pPr>
              <w:jc w:val="both"/>
              <w:rPr>
                <w:rFonts w:eastAsia="Times New Roman"/>
                <w:w w:val="101"/>
                <w:kern w:val="1"/>
                <w:szCs w:val="24"/>
                <w:lang w:eastAsia="ar-SA"/>
              </w:rPr>
            </w:pPr>
            <w:r w:rsidRPr="00D54501">
              <w:rPr>
                <w:rFonts w:eastAsia="Times New Roman"/>
                <w:w w:val="101"/>
                <w:kern w:val="1"/>
                <w:szCs w:val="24"/>
                <w:lang w:eastAsia="ar-SA"/>
              </w:rPr>
              <w:t xml:space="preserve"> - </w:t>
            </w:r>
            <w:r w:rsidRPr="00D54501">
              <w:rPr>
                <w:rFonts w:eastAsia="Calibri"/>
                <w:szCs w:val="24"/>
              </w:rPr>
              <w:t>учить преобразовывать различные множества в бытовой ситуации (</w:t>
            </w:r>
            <w:r w:rsidRPr="00D54501">
              <w:rPr>
                <w:rFonts w:eastAsia="Times New Roman"/>
                <w:w w:val="101"/>
                <w:kern w:val="1"/>
                <w:szCs w:val="24"/>
                <w:lang w:eastAsia="ar-SA"/>
              </w:rPr>
              <w:t>в семье: угощения для гостей, подарки для близких и т.д.);</w:t>
            </w:r>
          </w:p>
          <w:p w:rsidR="00D54501" w:rsidRDefault="00D54501" w:rsidP="00D54501">
            <w:pPr>
              <w:rPr>
                <w:rFonts w:eastAsia="Times New Roman"/>
                <w:w w:val="101"/>
                <w:kern w:val="1"/>
                <w:szCs w:val="24"/>
                <w:lang w:eastAsia="ar-SA"/>
              </w:rPr>
            </w:pPr>
            <w:r w:rsidRPr="00D54501">
              <w:rPr>
                <w:rFonts w:eastAsia="Times New Roman"/>
                <w:w w:val="101"/>
                <w:kern w:val="1"/>
                <w:szCs w:val="24"/>
                <w:lang w:eastAsia="ar-SA"/>
              </w:rPr>
              <w:t xml:space="preserve"> - учить </w:t>
            </w:r>
            <w:r w:rsidRPr="00D54501">
              <w:rPr>
                <w:rFonts w:eastAsia="Calibri"/>
                <w:szCs w:val="24"/>
              </w:rPr>
              <w:t xml:space="preserve">ориентироваться на количественный </w:t>
            </w:r>
            <w:r w:rsidRPr="00D54501">
              <w:rPr>
                <w:rFonts w:eastAsia="Calibri"/>
                <w:szCs w:val="24"/>
              </w:rPr>
              <w:lastRenderedPageBreak/>
              <w:t xml:space="preserve">признак </w:t>
            </w:r>
            <w:r w:rsidRPr="00D54501">
              <w:rPr>
                <w:rFonts w:eastAsia="Times New Roman"/>
                <w:w w:val="101"/>
                <w:kern w:val="1"/>
                <w:szCs w:val="24"/>
                <w:lang w:eastAsia="ar-SA"/>
              </w:rPr>
              <w:t>в моделированных и в реальных ситуациях (сбор природного материала: каштаны, желуди и т.д., поездка на общественном транспорте - покупка билета и т.д.).</w:t>
            </w:r>
          </w:p>
          <w:p w:rsidR="0049751F" w:rsidRPr="00D54501" w:rsidRDefault="0049751F" w:rsidP="0049751F">
            <w:pPr>
              <w:rPr>
                <w:b/>
                <w:szCs w:val="24"/>
              </w:rPr>
            </w:pPr>
            <w:r w:rsidRPr="00D54501">
              <w:rPr>
                <w:b/>
                <w:szCs w:val="24"/>
              </w:rPr>
              <w:t>Личностные:</w:t>
            </w:r>
          </w:p>
          <w:p w:rsidR="0049751F" w:rsidRPr="00D54501" w:rsidRDefault="0049751F" w:rsidP="0049751F">
            <w:pPr>
              <w:rPr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>проявление интереса к математическим задачам для решения житейских задач,</w:t>
            </w:r>
          </w:p>
          <w:p w:rsidR="0049751F" w:rsidRDefault="0049751F" w:rsidP="0049751F">
            <w:pPr>
              <w:rPr>
                <w:b/>
                <w:szCs w:val="24"/>
              </w:rPr>
            </w:pPr>
            <w:r w:rsidRPr="00D54501">
              <w:rPr>
                <w:szCs w:val="24"/>
              </w:rPr>
              <w:t>-</w:t>
            </w:r>
            <w:r w:rsidRPr="00D54501">
              <w:rPr>
                <w:szCs w:val="24"/>
              </w:rPr>
              <w:tab/>
              <w:t xml:space="preserve">положительное взаимодействие </w:t>
            </w:r>
            <w:r>
              <w:rPr>
                <w:szCs w:val="24"/>
              </w:rPr>
              <w:t>с учителем</w:t>
            </w:r>
            <w:r w:rsidRPr="00D54501">
              <w:rPr>
                <w:szCs w:val="24"/>
              </w:rPr>
              <w:t xml:space="preserve"> при выполнении действий с разными множествами предметов (деление поровну, умение поделиться, помочь, вместе донести тяжелый или много предметов и т.д.).</w:t>
            </w:r>
          </w:p>
          <w:p w:rsidR="0049751F" w:rsidRDefault="0049751F" w:rsidP="00D54501">
            <w:pPr>
              <w:rPr>
                <w:b/>
                <w:szCs w:val="24"/>
              </w:rPr>
            </w:pPr>
          </w:p>
        </w:tc>
        <w:tc>
          <w:tcPr>
            <w:tcW w:w="1785" w:type="dxa"/>
          </w:tcPr>
          <w:p w:rsidR="00D54501" w:rsidRDefault="00D54501" w:rsidP="001F4ACA">
            <w:pPr>
              <w:rPr>
                <w:szCs w:val="24"/>
              </w:rPr>
            </w:pPr>
          </w:p>
        </w:tc>
      </w:tr>
    </w:tbl>
    <w:p w:rsidR="0092410D" w:rsidRDefault="00E86E77" w:rsidP="00E86E77">
      <w:pPr>
        <w:tabs>
          <w:tab w:val="left" w:pos="2320"/>
        </w:tabs>
        <w:spacing w:line="240" w:lineRule="auto"/>
        <w:rPr>
          <w:rFonts w:eastAsia="Calibri"/>
          <w:b/>
          <w:szCs w:val="24"/>
        </w:rPr>
      </w:pPr>
      <w:r>
        <w:rPr>
          <w:szCs w:val="24"/>
        </w:rPr>
        <w:lastRenderedPageBreak/>
        <w:tab/>
      </w:r>
      <w:r w:rsidR="0092410D">
        <w:rPr>
          <w:rFonts w:eastAsia="Calibri"/>
          <w:b/>
          <w:szCs w:val="24"/>
        </w:rPr>
        <w:t xml:space="preserve">Календарно-тематическое планирование </w:t>
      </w:r>
    </w:p>
    <w:p w:rsidR="0092410D" w:rsidRDefault="0092410D" w:rsidP="00767EEC">
      <w:pPr>
        <w:spacing w:after="0"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по предмету «Математические представления», 2 класс</w:t>
      </w:r>
    </w:p>
    <w:p w:rsidR="0092410D" w:rsidRDefault="0092410D" w:rsidP="00767EEC">
      <w:pPr>
        <w:spacing w:after="0" w:line="360" w:lineRule="auto"/>
        <w:jc w:val="center"/>
        <w:rPr>
          <w:rFonts w:eastAsia="Calibri"/>
          <w:b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7"/>
        <w:gridCol w:w="1139"/>
        <w:gridCol w:w="5519"/>
        <w:gridCol w:w="2056"/>
      </w:tblGrid>
      <w:tr w:rsidR="0092410D" w:rsidTr="00AA1A58">
        <w:tc>
          <w:tcPr>
            <w:tcW w:w="959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№ п/п</w:t>
            </w: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</w:t>
            </w:r>
          </w:p>
        </w:tc>
        <w:tc>
          <w:tcPr>
            <w:tcW w:w="6237" w:type="dxa"/>
          </w:tcPr>
          <w:p w:rsidR="0092410D" w:rsidRPr="00747326" w:rsidRDefault="0092410D" w:rsidP="00747326">
            <w:pPr>
              <w:jc w:val="center"/>
              <w:rPr>
                <w:rFonts w:eastAsia="Calibri"/>
                <w:b/>
                <w:szCs w:val="24"/>
              </w:rPr>
            </w:pPr>
            <w:r w:rsidRPr="00747326">
              <w:rPr>
                <w:rFonts w:eastAsia="Calibri"/>
                <w:b/>
                <w:szCs w:val="24"/>
              </w:rPr>
              <w:t>Тема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Примечания</w:t>
            </w: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92410D" w:rsidP="007E1777">
            <w:pPr>
              <w:rPr>
                <w:rFonts w:eastAsia="Calibri"/>
                <w:spacing w:val="-2"/>
                <w:szCs w:val="24"/>
                <w:lang w:eastAsia="ru-RU"/>
              </w:rPr>
            </w:pPr>
            <w:r w:rsidRPr="0092410D">
              <w:rPr>
                <w:rFonts w:eastAsia="Calibri"/>
                <w:szCs w:val="24"/>
              </w:rPr>
              <w:t xml:space="preserve">Найди пару. </w:t>
            </w:r>
            <w:r w:rsidR="007E1777" w:rsidRPr="0075540C">
              <w:rPr>
                <w:rFonts w:eastAsia="Calibri"/>
                <w:spacing w:val="-2"/>
                <w:szCs w:val="24"/>
                <w:lang w:eastAsia="ru-RU"/>
              </w:rPr>
              <w:t>Выбор, группировка предметов по определенному качественному признаку: форме, цвету</w:t>
            </w:r>
            <w:r w:rsidR="007E1777" w:rsidRPr="0075540C">
              <w:rPr>
                <w:rFonts w:eastAsia="Calibri"/>
                <w:spacing w:val="-3"/>
                <w:szCs w:val="24"/>
                <w:lang w:eastAsia="ru-RU"/>
              </w:rPr>
              <w:t xml:space="preserve">, используя приемы наложения и приложения, сличения (по </w:t>
            </w:r>
            <w:r w:rsidR="007E1777" w:rsidRPr="0075540C">
              <w:rPr>
                <w:rFonts w:eastAsia="Calibri"/>
                <w:szCs w:val="24"/>
                <w:lang w:eastAsia="ru-RU"/>
              </w:rPr>
              <w:t xml:space="preserve">подражанию действиям учителя «Дай такой»). </w:t>
            </w:r>
            <w:r w:rsidR="007E1777" w:rsidRPr="0075540C">
              <w:rPr>
                <w:rFonts w:eastAsia="Calibri"/>
                <w:szCs w:val="24"/>
              </w:rPr>
              <w:t>Игры с предметами: "Подбери пару" (вещи).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92410D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Найди пару.</w:t>
            </w:r>
            <w:r w:rsidRPr="0075540C">
              <w:rPr>
                <w:rFonts w:eastAsia="Calibri"/>
                <w:spacing w:val="-2"/>
                <w:szCs w:val="24"/>
                <w:lang w:eastAsia="ru-RU"/>
              </w:rPr>
              <w:t xml:space="preserve"> Выбор, группировка предметов по определенному качественному признаку: форме, цвету и ве</w:t>
            </w:r>
            <w:r w:rsidRPr="0075540C">
              <w:rPr>
                <w:rFonts w:eastAsia="Calibri"/>
                <w:spacing w:val="-2"/>
                <w:szCs w:val="24"/>
                <w:lang w:eastAsia="ru-RU"/>
              </w:rPr>
              <w:softHyphen/>
            </w:r>
            <w:r w:rsidRPr="0075540C">
              <w:rPr>
                <w:rFonts w:eastAsia="Calibri"/>
                <w:spacing w:val="-3"/>
                <w:szCs w:val="24"/>
                <w:lang w:eastAsia="ru-RU"/>
              </w:rPr>
              <w:t>личине, назначению, использу</w:t>
            </w:r>
            <w:r w:rsidR="007E1777">
              <w:rPr>
                <w:rFonts w:eastAsia="Calibri"/>
                <w:spacing w:val="-3"/>
                <w:szCs w:val="24"/>
                <w:lang w:eastAsia="ru-RU"/>
              </w:rPr>
              <w:t>я приемы наложения и приложения.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92410D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Найди пару.</w:t>
            </w:r>
            <w:r w:rsidR="007E1777" w:rsidRPr="0075540C">
              <w:rPr>
                <w:rFonts w:eastAsia="Calibri"/>
                <w:spacing w:val="-2"/>
                <w:szCs w:val="24"/>
                <w:lang w:eastAsia="ru-RU"/>
              </w:rPr>
              <w:t xml:space="preserve"> Выбор, группировка предметов по определенному качественному признаку: форме, цвету и ве</w:t>
            </w:r>
            <w:r w:rsidR="007E1777" w:rsidRPr="0075540C">
              <w:rPr>
                <w:rFonts w:eastAsia="Calibri"/>
                <w:spacing w:val="-2"/>
                <w:szCs w:val="24"/>
                <w:lang w:eastAsia="ru-RU"/>
              </w:rPr>
              <w:softHyphen/>
            </w:r>
            <w:r w:rsidR="007E1777" w:rsidRPr="0075540C">
              <w:rPr>
                <w:rFonts w:eastAsia="Calibri"/>
                <w:spacing w:val="-3"/>
                <w:szCs w:val="24"/>
                <w:lang w:eastAsia="ru-RU"/>
              </w:rPr>
              <w:t xml:space="preserve">личине, назначению, используя приемы наложения и приложения, сличения (по </w:t>
            </w:r>
            <w:r w:rsidR="007E1777" w:rsidRPr="0075540C">
              <w:rPr>
                <w:rFonts w:eastAsia="Calibri"/>
                <w:szCs w:val="24"/>
                <w:lang w:eastAsia="ru-RU"/>
              </w:rPr>
              <w:t xml:space="preserve">подражанию действиям учителя «Дай такой»). </w:t>
            </w:r>
            <w:r w:rsidR="007E1777" w:rsidRPr="0075540C">
              <w:rPr>
                <w:rFonts w:eastAsia="Calibri"/>
                <w:szCs w:val="24"/>
              </w:rPr>
              <w:t>Игры с предметами: "Подбери пару" (вещи).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3"/>
                <w:szCs w:val="24"/>
                <w:lang w:eastAsia="ru-RU"/>
              </w:rPr>
              <w:t>Много – мало</w:t>
            </w:r>
            <w:r>
              <w:rPr>
                <w:rFonts w:eastAsia="Calibri"/>
                <w:spacing w:val="-3"/>
                <w:szCs w:val="24"/>
                <w:lang w:eastAsia="ru-RU"/>
              </w:rPr>
              <w:t>.</w:t>
            </w:r>
            <w:r w:rsidRPr="0075540C">
              <w:rPr>
                <w:rFonts w:eastAsia="Calibri"/>
                <w:szCs w:val="24"/>
              </w:rPr>
              <w:t xml:space="preserve"> Упражнения на выделение количества: </w:t>
            </w:r>
            <w:r w:rsidRPr="0075540C">
              <w:rPr>
                <w:rFonts w:eastAsia="Calibri"/>
                <w:iCs/>
                <w:szCs w:val="24"/>
              </w:rPr>
              <w:t xml:space="preserve">много, мало </w:t>
            </w:r>
            <w:r w:rsidRPr="0075540C">
              <w:rPr>
                <w:rFonts w:eastAsia="Calibri"/>
                <w:szCs w:val="24"/>
              </w:rPr>
              <w:t>с использованием плодов, воды, геомет</w:t>
            </w:r>
            <w:r w:rsidRPr="0075540C">
              <w:rPr>
                <w:rFonts w:eastAsia="Calibri"/>
                <w:szCs w:val="24"/>
              </w:rPr>
              <w:softHyphen/>
              <w:t xml:space="preserve">рических фигур, игрушек, картинок. Практические действия с песком: нагребание, высыпание.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ind w:right="-55"/>
              <w:jc w:val="both"/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3"/>
                <w:szCs w:val="24"/>
                <w:lang w:eastAsia="ru-RU"/>
              </w:rPr>
              <w:t>Много – мало</w:t>
            </w:r>
            <w:r>
              <w:rPr>
                <w:rFonts w:eastAsia="Calibri"/>
                <w:spacing w:val="-3"/>
                <w:szCs w:val="24"/>
                <w:lang w:eastAsia="ru-RU"/>
              </w:rPr>
              <w:t>.</w:t>
            </w:r>
            <w:r w:rsidRPr="0075540C">
              <w:rPr>
                <w:rFonts w:eastAsia="Calibri"/>
                <w:szCs w:val="24"/>
              </w:rPr>
              <w:t xml:space="preserve"> Игры и игровые упражнения на сравнение одинаковых объемов песка, находящегося в разном физическом состоянии (сухой и мокрый): учащиеся с помощью барического чувства определяют, какая емкость тяжелее.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pacing w:val="-3"/>
                <w:szCs w:val="24"/>
                <w:lang w:eastAsia="ru-RU"/>
              </w:rPr>
              <w:t>Много – мало</w:t>
            </w:r>
            <w:r>
              <w:rPr>
                <w:rFonts w:eastAsia="Calibri"/>
                <w:spacing w:val="-3"/>
                <w:szCs w:val="24"/>
                <w:lang w:eastAsia="ru-RU"/>
              </w:rPr>
              <w:t xml:space="preserve">. </w:t>
            </w:r>
            <w:r w:rsidRPr="007E1777">
              <w:rPr>
                <w:rFonts w:eastAsia="Calibri"/>
                <w:spacing w:val="-3"/>
                <w:szCs w:val="24"/>
                <w:lang w:eastAsia="ru-RU"/>
              </w:rPr>
              <w:t>Игры и игровые упражнения на сравнение одинаковых объемов песка, находящегося в разном физическом состоянии (сухой и мокрый): учащиеся с помощью барического чувства определяют, какая емкость тяжелее.Игры с предметами: «Наливаем чай в чашки — заварка и вода».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Большой – маленький</w:t>
            </w:r>
            <w:r>
              <w:rPr>
                <w:rFonts w:eastAsia="Calibri"/>
                <w:szCs w:val="24"/>
                <w:lang w:eastAsia="ru-RU"/>
              </w:rPr>
              <w:t>.</w:t>
            </w:r>
            <w:r w:rsidRPr="007E1777">
              <w:rPr>
                <w:rFonts w:eastAsia="Calibri"/>
                <w:szCs w:val="24"/>
                <w:lang w:eastAsia="ru-RU"/>
              </w:rPr>
              <w:t xml:space="preserve">Наблюдения, игры, игровые упражнения на сопоставление двух объектов по величине </w:t>
            </w:r>
            <w:r w:rsidRPr="007E1777">
              <w:rPr>
                <w:rFonts w:eastAsia="Calibri"/>
                <w:i/>
                <w:iCs/>
                <w:szCs w:val="24"/>
                <w:lang w:eastAsia="ru-RU"/>
              </w:rPr>
              <w:t>(боль</w:t>
            </w:r>
            <w:r w:rsidRPr="007E1777">
              <w:rPr>
                <w:rFonts w:eastAsia="Calibri"/>
                <w:i/>
                <w:iCs/>
                <w:szCs w:val="24"/>
                <w:lang w:eastAsia="ru-RU"/>
              </w:rPr>
              <w:softHyphen/>
              <w:t xml:space="preserve">шой </w:t>
            </w:r>
            <w:r w:rsidRPr="007E1777">
              <w:rPr>
                <w:rFonts w:eastAsia="Calibri"/>
                <w:szCs w:val="24"/>
                <w:lang w:eastAsia="ru-RU"/>
              </w:rPr>
              <w:t xml:space="preserve">— </w:t>
            </w:r>
            <w:r w:rsidRPr="007E1777">
              <w:rPr>
                <w:rFonts w:eastAsia="Calibri"/>
                <w:i/>
                <w:iCs/>
                <w:szCs w:val="24"/>
                <w:lang w:eastAsia="ru-RU"/>
              </w:rPr>
              <w:t xml:space="preserve">маленький), </w:t>
            </w:r>
            <w:r w:rsidRPr="007E1777">
              <w:rPr>
                <w:rFonts w:eastAsia="Calibri"/>
                <w:szCs w:val="24"/>
                <w:lang w:eastAsia="ru-RU"/>
              </w:rPr>
              <w:t>использу</w:t>
            </w:r>
            <w:r>
              <w:rPr>
                <w:rFonts w:eastAsia="Calibri"/>
                <w:szCs w:val="24"/>
                <w:lang w:eastAsia="ru-RU"/>
              </w:rPr>
              <w:t xml:space="preserve">я приемы наложения и приложения, </w:t>
            </w:r>
            <w:r w:rsidRPr="007E1777">
              <w:rPr>
                <w:rFonts w:eastAsia="Calibri"/>
                <w:szCs w:val="24"/>
                <w:lang w:eastAsia="ru-RU"/>
              </w:rPr>
              <w:t xml:space="preserve">раскрашивание, штриховку, обводку по трафаретам изображений.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466CA0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Большой – маленький</w:t>
            </w:r>
            <w:r>
              <w:rPr>
                <w:rFonts w:eastAsia="Calibri"/>
                <w:szCs w:val="24"/>
                <w:lang w:eastAsia="ru-RU"/>
              </w:rPr>
              <w:t>.</w:t>
            </w:r>
            <w:r w:rsidRPr="007E1777">
              <w:rPr>
                <w:rFonts w:eastAsia="Calibri"/>
                <w:szCs w:val="24"/>
                <w:lang w:eastAsia="ru-RU"/>
              </w:rPr>
              <w:t>Распределение игрушек больших в большую емкость, маленьких – в маленькую); помещение стаканчиков друг в друга по размеру; различной величины, по опорным точкам (вместе с учителем и самостоятельно). Подбор друг к другу разнородных предметов, одинаковых по величине</w:t>
            </w:r>
            <w:r w:rsidR="00466CA0">
              <w:rPr>
                <w:rFonts w:eastAsia="Calibri"/>
                <w:szCs w:val="24"/>
                <w:lang w:eastAsia="ru-RU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Длинный-короткий.</w:t>
            </w:r>
            <w:r w:rsidRPr="007E1777">
              <w:rPr>
                <w:rFonts w:eastAsia="Calibri"/>
                <w:szCs w:val="24"/>
              </w:rPr>
              <w:t>Во время экскурсий и прогулок: собирать в маленькое ведро маленькие камушки и листья, а в большое — большие; из песка делать большие куличики для большой куклу, маленькие — для маленькой (соответственно из ведёрок соответствующего размера)</w:t>
            </w:r>
            <w:r>
              <w:rPr>
                <w:rFonts w:eastAsia="Calibri"/>
                <w:szCs w:val="24"/>
              </w:rPr>
              <w:t>.</w:t>
            </w:r>
            <w:r w:rsidRPr="007E1777">
              <w:rPr>
                <w:rFonts w:eastAsia="Calibri"/>
                <w:szCs w:val="24"/>
              </w:rPr>
              <w:t xml:space="preserve"> «Чтение» пиктограмм «большой», «маленький», «длинный», «короткий»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E1777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Длинный-короткий. </w:t>
            </w:r>
            <w:r w:rsidRPr="007E1777">
              <w:rPr>
                <w:rFonts w:eastAsia="Calibri"/>
                <w:szCs w:val="24"/>
              </w:rPr>
              <w:t>Во время экскурсий и прогулок: на влажном песке сделать отпечаток подошвы обуви ребёнка и взрослого сравнить их по размеру; сравнивать по размеру дерево и куст, дерево и травинку, куст и травинку. «Чтение» пиктограмм «большой», «маленький», «длинный», «короткий»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Геометрические фигуры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>Выбор геометрических фигур; группировк</w:t>
            </w:r>
            <w:r>
              <w:rPr>
                <w:rFonts w:eastAsia="Calibri"/>
                <w:szCs w:val="24"/>
              </w:rPr>
              <w:t>а геометрических фигур по форме.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Геометрические фигуры</w:t>
            </w:r>
            <w:r>
              <w:rPr>
                <w:rFonts w:eastAsia="Calibri"/>
                <w:szCs w:val="24"/>
              </w:rPr>
              <w:t>.С</w:t>
            </w:r>
            <w:r w:rsidRPr="00457CA7">
              <w:rPr>
                <w:rFonts w:eastAsia="Calibri"/>
                <w:szCs w:val="24"/>
              </w:rPr>
              <w:t>оставление рядов геометричес</w:t>
            </w:r>
            <w:r>
              <w:rPr>
                <w:rFonts w:eastAsia="Calibri"/>
                <w:szCs w:val="24"/>
              </w:rPr>
              <w:t>ких фигур, рядов с чередованием.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Геометрические фигуры</w:t>
            </w:r>
            <w:r>
              <w:rPr>
                <w:rFonts w:eastAsia="Calibri"/>
                <w:szCs w:val="24"/>
              </w:rPr>
              <w:t>. П</w:t>
            </w:r>
            <w:r w:rsidRPr="00457CA7">
              <w:rPr>
                <w:rFonts w:eastAsia="Calibri"/>
                <w:szCs w:val="24"/>
              </w:rPr>
              <w:t xml:space="preserve">одбор предметов </w:t>
            </w:r>
            <w:r>
              <w:rPr>
                <w:rFonts w:eastAsia="Calibri"/>
                <w:szCs w:val="24"/>
              </w:rPr>
              <w:t>к модели геометрической фигуры.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Геометрические фигуры</w:t>
            </w:r>
            <w:r>
              <w:rPr>
                <w:rFonts w:eastAsia="Calibri"/>
                <w:szCs w:val="24"/>
              </w:rPr>
              <w:t>.О</w:t>
            </w:r>
            <w:r w:rsidRPr="00457CA7">
              <w:rPr>
                <w:rFonts w:eastAsia="Calibri"/>
                <w:szCs w:val="24"/>
              </w:rPr>
              <w:t>бведение фигур по контуру, складывание из счетных палочек (и др. материала), сос</w:t>
            </w:r>
            <w:r>
              <w:rPr>
                <w:rFonts w:eastAsia="Calibri"/>
                <w:szCs w:val="24"/>
              </w:rPr>
              <w:t>тавление узоров различной формы.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457CA7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Геометрические фигуры</w:t>
            </w:r>
            <w:r>
              <w:rPr>
                <w:rFonts w:eastAsia="Calibri"/>
                <w:szCs w:val="24"/>
              </w:rPr>
              <w:t>. У</w:t>
            </w:r>
            <w:r w:rsidRPr="00457CA7">
              <w:rPr>
                <w:rFonts w:eastAsia="Calibri"/>
                <w:szCs w:val="24"/>
              </w:rPr>
              <w:t xml:space="preserve">знавание знакомых форм на рисунке. Игры </w:t>
            </w:r>
            <w:r>
              <w:rPr>
                <w:rFonts w:eastAsia="Calibri"/>
                <w:szCs w:val="24"/>
              </w:rPr>
              <w:t xml:space="preserve">с шариками, с мячиком, </w:t>
            </w:r>
            <w:r w:rsidRPr="00457CA7">
              <w:rPr>
                <w:rFonts w:eastAsia="Calibri"/>
                <w:szCs w:val="24"/>
              </w:rPr>
              <w:t>катание и бросание мячей разного размера.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47326">
            <w:pPr>
              <w:rPr>
                <w:rFonts w:eastAsia="Calibri"/>
                <w:szCs w:val="24"/>
                <w:lang w:eastAsia="ru-RU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Мы строители</w:t>
            </w:r>
            <w:r>
              <w:rPr>
                <w:rFonts w:eastAsia="Calibri"/>
                <w:szCs w:val="24"/>
                <w:lang w:eastAsia="ru-RU"/>
              </w:rPr>
              <w:t xml:space="preserve">. </w:t>
            </w:r>
            <w:r w:rsidRPr="00457CA7">
              <w:rPr>
                <w:rFonts w:eastAsia="Calibri"/>
                <w:szCs w:val="24"/>
                <w:lang w:eastAsia="ru-RU"/>
              </w:rPr>
              <w:t>Конструирование. Складывание разрезных картинок из двух частей с исполь</w:t>
            </w:r>
            <w:r w:rsidRPr="00457CA7">
              <w:rPr>
                <w:rFonts w:eastAsia="Calibri"/>
                <w:szCs w:val="24"/>
                <w:lang w:eastAsia="ru-RU"/>
              </w:rPr>
              <w:softHyphen/>
              <w:t>зованием приема накладывания на образец (игрушки, овощи, фрукты, знакомые животные).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Мы строители</w:t>
            </w:r>
            <w:r>
              <w:rPr>
                <w:rFonts w:eastAsia="Calibri"/>
                <w:szCs w:val="24"/>
                <w:lang w:eastAsia="ru-RU"/>
              </w:rPr>
              <w:t xml:space="preserve">. </w:t>
            </w:r>
            <w:r w:rsidRPr="00457CA7">
              <w:rPr>
                <w:rFonts w:eastAsia="Calibri"/>
                <w:szCs w:val="24"/>
                <w:lang w:eastAsia="ru-RU"/>
              </w:rPr>
              <w:t>Игры и игровые упражнения с водой и различными полистироловыми фигурами, которые, намокнув, «приклеиваются» к ка</w:t>
            </w:r>
            <w:r w:rsidRPr="00457CA7">
              <w:rPr>
                <w:rFonts w:eastAsia="Calibri"/>
                <w:szCs w:val="24"/>
                <w:lang w:eastAsia="ru-RU"/>
              </w:rPr>
              <w:softHyphen/>
              <w:t>фельной или зеркальной стене.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75540C">
              <w:rPr>
                <w:rFonts w:eastAsia="Calibri"/>
                <w:szCs w:val="24"/>
                <w:lang w:eastAsia="ru-RU"/>
              </w:rPr>
              <w:t>Мы строители</w:t>
            </w:r>
            <w:r>
              <w:rPr>
                <w:rFonts w:eastAsia="Calibri"/>
                <w:szCs w:val="24"/>
                <w:lang w:eastAsia="ru-RU"/>
              </w:rPr>
              <w:t>. Совместное с учащим</w:t>
            </w:r>
            <w:r w:rsidRPr="00457CA7">
              <w:rPr>
                <w:rFonts w:eastAsia="Calibri"/>
                <w:szCs w:val="24"/>
                <w:lang w:eastAsia="ru-RU"/>
              </w:rPr>
              <w:t>ся созда</w:t>
            </w:r>
            <w:r w:rsidRPr="00457CA7">
              <w:rPr>
                <w:rFonts w:eastAsia="Calibri"/>
                <w:szCs w:val="24"/>
                <w:lang w:eastAsia="ru-RU"/>
              </w:rPr>
              <w:softHyphen/>
              <w:t>ние плоскостных конструкций.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Три медведя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>Построение простых построек из конструктивного материала, геометрических фигур, счетных палочек (стул, кровать) разной величины, выстраивание 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Три медведя</w:t>
            </w:r>
            <w:r>
              <w:rPr>
                <w:rFonts w:eastAsia="Calibri"/>
                <w:szCs w:val="24"/>
              </w:rPr>
              <w:t>.</w:t>
            </w:r>
            <w:r w:rsidRPr="00457CA7">
              <w:rPr>
                <w:rFonts w:eastAsia="Calibri"/>
                <w:szCs w:val="24"/>
              </w:rPr>
              <w:t>Построение простых построек из конструктивного материала, геометрических фигур, счетных палочек (стул, кровать) разной величины, выстраивание 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Три медведя</w:t>
            </w:r>
            <w:r>
              <w:rPr>
                <w:rFonts w:eastAsia="Calibri"/>
                <w:szCs w:val="24"/>
              </w:rPr>
              <w:t>.</w:t>
            </w:r>
            <w:r w:rsidRPr="00457CA7">
              <w:rPr>
                <w:rFonts w:eastAsia="Calibri"/>
                <w:szCs w:val="24"/>
              </w:rPr>
              <w:t>Построение простых построек из конструктивного материала, геометрических фигур, счетных палочек (стул, кровать) разной величины, выстраивание 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457CA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В гостях у Матрешки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 xml:space="preserve">Складывание 3-5 составных матрешек. Сравнение. Выстраивание </w:t>
            </w:r>
            <w:r w:rsidRPr="00457CA7">
              <w:rPr>
                <w:rFonts w:eastAsia="Calibri"/>
                <w:szCs w:val="24"/>
              </w:rPr>
              <w:lastRenderedPageBreak/>
              <w:t>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457CA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В гостях у Матрешки</w:t>
            </w:r>
            <w:r>
              <w:rPr>
                <w:rFonts w:eastAsia="Calibri"/>
                <w:szCs w:val="24"/>
              </w:rPr>
              <w:t>.</w:t>
            </w:r>
            <w:r w:rsidRPr="00457CA7">
              <w:rPr>
                <w:rFonts w:eastAsia="Calibri"/>
                <w:szCs w:val="24"/>
              </w:rPr>
              <w:t>Подбор предметов по величине (боль</w:t>
            </w:r>
            <w:r>
              <w:rPr>
                <w:rFonts w:eastAsia="Calibri"/>
                <w:szCs w:val="24"/>
              </w:rPr>
              <w:t>шой матрешке - большой платок). В</w:t>
            </w:r>
            <w:r w:rsidRPr="00457CA7">
              <w:rPr>
                <w:rFonts w:eastAsia="Calibri"/>
                <w:szCs w:val="24"/>
              </w:rPr>
              <w:t>ыстраивание 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47326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В гостях у Матрешки</w:t>
            </w:r>
            <w:r>
              <w:rPr>
                <w:rFonts w:eastAsia="Calibri"/>
                <w:szCs w:val="24"/>
              </w:rPr>
              <w:t>.</w:t>
            </w:r>
            <w:r w:rsidRPr="00457CA7">
              <w:rPr>
                <w:rFonts w:eastAsia="Calibri"/>
                <w:szCs w:val="24"/>
              </w:rPr>
              <w:t>Складывание 3-5 составных матрешек. Сравнение. Подбор предметов по величине (большой матрешке - большой платок). Выстраивание сериационных рядов.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457CA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День – ночь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>«Чтение» пиктограмм, расположение в нужной последовательности. Изображение погодных явлений, людей и животных (в разное время суток) с помощью мимики и пантомимики.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457CA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День – ночь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>«Чтение» пиктограмм, расположение в нужной последовательности. Изображение погодных явлений, людей и животных (в разное время суток) с помощью мимики и пантомимики.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Сначала – потом</w:t>
            </w:r>
            <w:r>
              <w:rPr>
                <w:rFonts w:eastAsia="Calibri"/>
                <w:szCs w:val="24"/>
              </w:rPr>
              <w:t xml:space="preserve">. </w:t>
            </w:r>
            <w:r w:rsidRPr="00457CA7">
              <w:rPr>
                <w:rFonts w:eastAsia="Calibri"/>
                <w:szCs w:val="24"/>
              </w:rPr>
              <w:t xml:space="preserve">Наблюдения за погодными явлениями; выделение контрастных времен года по наиболее характерным признакам и называние их.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szCs w:val="24"/>
              </w:rPr>
              <w:t>Сначала – потом</w:t>
            </w:r>
            <w:r>
              <w:rPr>
                <w:rFonts w:eastAsia="Calibri"/>
                <w:szCs w:val="24"/>
              </w:rPr>
              <w:t>.</w:t>
            </w:r>
            <w:r w:rsidRPr="00457CA7">
              <w:rPr>
                <w:rFonts w:eastAsia="Calibri"/>
                <w:szCs w:val="24"/>
              </w:rPr>
              <w:t>Построение последовательности событий, времен года с помощью пиктограмм. Составление визуального расписания.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57CA7" w:rsidP="007E1777">
            <w:pPr>
              <w:rPr>
                <w:rFonts w:eastAsia="Calibri"/>
                <w:szCs w:val="24"/>
              </w:rPr>
            </w:pPr>
            <w:r w:rsidRPr="00457CA7">
              <w:rPr>
                <w:rFonts w:eastAsia="Calibri"/>
                <w:i/>
                <w:szCs w:val="24"/>
              </w:rPr>
              <w:t>Промежуточная аттестация</w:t>
            </w:r>
            <w:r>
              <w:rPr>
                <w:rFonts w:eastAsia="Calibri"/>
                <w:i/>
                <w:szCs w:val="24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727F3E" w:rsidRDefault="00727F3E" w:rsidP="00727F3E">
            <w:pPr>
              <w:rPr>
                <w:rFonts w:eastAsia="Calibri"/>
                <w:iCs/>
                <w:szCs w:val="24"/>
              </w:rPr>
            </w:pPr>
            <w:r w:rsidRPr="00727F3E">
              <w:rPr>
                <w:rFonts w:eastAsia="Calibri"/>
                <w:szCs w:val="24"/>
              </w:rPr>
              <w:t>Один</w:t>
            </w:r>
            <w:r w:rsidRPr="00727F3E">
              <w:rPr>
                <w:rFonts w:eastAsia="Calibri"/>
                <w:iCs/>
                <w:szCs w:val="24"/>
              </w:rPr>
              <w:t xml:space="preserve"> – много, ни одного</w:t>
            </w:r>
            <w:r>
              <w:rPr>
                <w:rFonts w:eastAsia="Calibri"/>
                <w:iCs/>
                <w:szCs w:val="24"/>
              </w:rPr>
              <w:t xml:space="preserve">. </w:t>
            </w:r>
            <w:r w:rsidRPr="00727F3E">
              <w:rPr>
                <w:rFonts w:eastAsia="Calibri"/>
                <w:iCs/>
                <w:szCs w:val="24"/>
              </w:rPr>
              <w:t>Практические упражнения на определение количества: много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, мало, пусто, один </w:t>
            </w:r>
            <w:r w:rsidRPr="00727F3E">
              <w:rPr>
                <w:rFonts w:eastAsia="Calibri"/>
                <w:iCs/>
                <w:szCs w:val="24"/>
              </w:rPr>
              <w:t>(с использованием плодов, воды, геомет</w:t>
            </w:r>
            <w:r w:rsidRPr="00727F3E">
              <w:rPr>
                <w:rFonts w:eastAsia="Calibri"/>
                <w:iCs/>
                <w:szCs w:val="24"/>
              </w:rPr>
              <w:softHyphen/>
              <w:t>рических фигур, игрушек, картинок).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727F3E" w:rsidRDefault="00727F3E" w:rsidP="00727F3E">
            <w:pPr>
              <w:rPr>
                <w:rFonts w:eastAsia="Calibri"/>
                <w:iCs/>
                <w:szCs w:val="24"/>
              </w:rPr>
            </w:pPr>
            <w:r w:rsidRPr="00727F3E">
              <w:rPr>
                <w:rFonts w:eastAsia="Calibri"/>
                <w:szCs w:val="24"/>
              </w:rPr>
              <w:t>Один</w:t>
            </w:r>
            <w:r w:rsidRPr="00727F3E">
              <w:rPr>
                <w:rFonts w:eastAsia="Calibri"/>
                <w:iCs/>
                <w:szCs w:val="24"/>
              </w:rPr>
              <w:t xml:space="preserve"> – много, ни одного</w:t>
            </w:r>
            <w:r>
              <w:rPr>
                <w:rFonts w:eastAsia="Calibri"/>
                <w:iCs/>
                <w:szCs w:val="24"/>
              </w:rPr>
              <w:t xml:space="preserve">. </w:t>
            </w:r>
            <w:r w:rsidRPr="00727F3E">
              <w:rPr>
                <w:rFonts w:eastAsia="Calibri"/>
                <w:iCs/>
                <w:szCs w:val="24"/>
              </w:rPr>
              <w:t xml:space="preserve">Упражнения в набрасывании колец на игровой модуль «Набрось колечко» — 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много, мало колец, одно кольцо, </w:t>
            </w:r>
            <w:r w:rsidRPr="00727F3E">
              <w:rPr>
                <w:rFonts w:eastAsia="Calibri"/>
                <w:iCs/>
                <w:szCs w:val="24"/>
              </w:rPr>
              <w:t>и т. п.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27F3E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Один</w:t>
            </w:r>
            <w:r w:rsidRPr="00727F3E">
              <w:rPr>
                <w:rFonts w:eastAsia="Calibri"/>
                <w:iCs/>
                <w:szCs w:val="24"/>
              </w:rPr>
              <w:t xml:space="preserve"> – много, ни одного</w:t>
            </w:r>
            <w:r>
              <w:rPr>
                <w:rFonts w:eastAsia="Calibri"/>
                <w:iCs/>
                <w:szCs w:val="24"/>
              </w:rPr>
              <w:t xml:space="preserve">. </w:t>
            </w:r>
            <w:r w:rsidRPr="00727F3E">
              <w:rPr>
                <w:rFonts w:eastAsia="Calibri"/>
                <w:iCs/>
                <w:szCs w:val="24"/>
              </w:rPr>
              <w:t xml:space="preserve">Игровые упражнения на выделение количества предметов 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(один, много) </w:t>
            </w:r>
            <w:r w:rsidRPr="00727F3E">
              <w:rPr>
                <w:rFonts w:eastAsia="Calibri"/>
                <w:iCs/>
                <w:szCs w:val="24"/>
              </w:rPr>
              <w:t>на основе тактильного обследования по типу игры «Чудесный мешочек».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C32B3C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Один</w:t>
            </w:r>
            <w:r w:rsidRPr="00727F3E">
              <w:rPr>
                <w:rFonts w:eastAsia="Calibri"/>
                <w:iCs/>
                <w:szCs w:val="24"/>
              </w:rPr>
              <w:t xml:space="preserve"> – много, ни одного</w:t>
            </w:r>
            <w:r>
              <w:rPr>
                <w:rFonts w:eastAsia="Calibri"/>
                <w:iCs/>
                <w:szCs w:val="24"/>
              </w:rPr>
              <w:t xml:space="preserve">. </w:t>
            </w:r>
            <w:r w:rsidRPr="00727F3E">
              <w:rPr>
                <w:rFonts w:eastAsia="Calibri"/>
                <w:iCs/>
                <w:szCs w:val="24"/>
              </w:rPr>
              <w:t>Практические упражнения на определение количества: много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, мало, пусто, один </w:t>
            </w:r>
            <w:r w:rsidRPr="00727F3E">
              <w:rPr>
                <w:rFonts w:eastAsia="Calibri"/>
                <w:iCs/>
                <w:szCs w:val="24"/>
              </w:rPr>
              <w:t>(с использованием плодов, воды, геометрических фигур, игрушек, картинок).Упражнения в набрас</w:t>
            </w:r>
            <w:r w:rsidR="00C32B3C">
              <w:rPr>
                <w:rFonts w:eastAsia="Calibri"/>
                <w:iCs/>
                <w:szCs w:val="24"/>
              </w:rPr>
              <w:t xml:space="preserve">ывании колец на игровой модуль. </w:t>
            </w:r>
            <w:r w:rsidRPr="00727F3E">
              <w:rPr>
                <w:rFonts w:eastAsia="Calibri"/>
                <w:iCs/>
                <w:szCs w:val="24"/>
              </w:rPr>
              <w:t>Игровые упражнения на выделение количества предметов</w:t>
            </w:r>
            <w:r w:rsidR="00C32B3C">
              <w:rPr>
                <w:rFonts w:eastAsia="Calibri"/>
                <w:iCs/>
                <w:szCs w:val="24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Пустой – полный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 xml:space="preserve">Упражнения на выделение количества: 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пустой – полный с </w:t>
            </w:r>
            <w:r w:rsidRPr="00727F3E">
              <w:rPr>
                <w:rFonts w:eastAsia="Calibri"/>
                <w:szCs w:val="24"/>
              </w:rPr>
              <w:t xml:space="preserve">использованием плодов, воды, песка. Практические действия с песком.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27F3E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Пустой – полный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Игры и игровые упражнения на сравнение одинаковых объемов песка, находящегося в разном физическом состоянии (сухой и мокрый): определение, какая емкость тяжелее.Игры с предметами:  «Пустые и полные кастрюли (стаканы)».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C32B3C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Сравнение множеств (поровну (одинаково), больше, меньше)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Заполнение ведерок, формочек контрастных размеров для определения количества (в большом ведерке </w:t>
            </w:r>
            <w:r w:rsidRPr="00727F3E">
              <w:rPr>
                <w:rFonts w:eastAsia="Calibri"/>
                <w:i/>
                <w:iCs/>
                <w:szCs w:val="24"/>
              </w:rPr>
              <w:t>много песка</w:t>
            </w:r>
            <w:r w:rsidRPr="00727F3E">
              <w:rPr>
                <w:rFonts w:eastAsia="Calibri"/>
                <w:szCs w:val="24"/>
              </w:rPr>
              <w:t>, а в маленьком — </w:t>
            </w:r>
            <w:r w:rsidRPr="00727F3E">
              <w:rPr>
                <w:rFonts w:eastAsia="Calibri"/>
                <w:i/>
                <w:iCs/>
                <w:szCs w:val="24"/>
              </w:rPr>
              <w:t>мало).</w:t>
            </w:r>
            <w:r w:rsidRPr="00727F3E">
              <w:rPr>
                <w:rFonts w:eastAsia="Calibri"/>
                <w:szCs w:val="24"/>
              </w:rPr>
              <w:t>Насыпание/ высыпание песка (гороха) из ведерок в две кучки (видеть и тактильно ощутить, где много, а где мало).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Сравнение множеств (поровну (одинаково), больше, меньше)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Выбор без пересчета соответствующее количество предметов и проверка правильности выполнения за</w:t>
            </w:r>
            <w:r w:rsidRPr="00727F3E">
              <w:rPr>
                <w:rFonts w:eastAsia="Calibri"/>
                <w:szCs w:val="24"/>
              </w:rPr>
              <w:softHyphen/>
              <w:t>дания способами наложения и приложения одного коли</w:t>
            </w:r>
            <w:r w:rsidRPr="00727F3E">
              <w:rPr>
                <w:rFonts w:eastAsia="Calibri"/>
                <w:szCs w:val="24"/>
              </w:rPr>
              <w:softHyphen/>
              <w:t>чества предметов или картинок на другое.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Сравнение множеств (поровну (одинаково), больше, меньше)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«Чашки и ложки для гостей» и др. (в каждой тарелке находится по одной котлете (понятие «по одному»)); «Кому не хватило? (угощение друзей).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27F3E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Верх – низ</w:t>
            </w:r>
            <w:r>
              <w:rPr>
                <w:rFonts w:eastAsia="Calibri"/>
                <w:szCs w:val="24"/>
              </w:rPr>
              <w:t>.</w:t>
            </w:r>
            <w:r w:rsidR="000E0197" w:rsidRPr="000E0197">
              <w:rPr>
                <w:rFonts w:eastAsia="Calibri"/>
                <w:szCs w:val="24"/>
                <w:lang w:eastAsia="ru-RU"/>
              </w:rPr>
              <w:t>Раскладывание фигур в заданной последовательности (вертикальные/горизонтальные ряды), по инструкции: «Положи наверху», «Положи внизу».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0E0197">
            <w:pPr>
              <w:rPr>
                <w:rFonts w:eastAsia="Calibri"/>
                <w:szCs w:val="24"/>
                <w:lang w:eastAsia="ru-RU"/>
              </w:rPr>
            </w:pPr>
            <w:r w:rsidRPr="00727F3E">
              <w:rPr>
                <w:rFonts w:eastAsia="Calibri"/>
                <w:szCs w:val="24"/>
              </w:rPr>
              <w:t>Верх – низ</w:t>
            </w:r>
            <w:r>
              <w:rPr>
                <w:rFonts w:eastAsia="Calibri"/>
                <w:szCs w:val="24"/>
              </w:rPr>
              <w:t>.</w:t>
            </w:r>
            <w:r w:rsidRPr="00727F3E">
              <w:rPr>
                <w:rFonts w:eastAsia="Calibri"/>
                <w:szCs w:val="24"/>
                <w:lang w:eastAsia="ru-RU"/>
              </w:rPr>
              <w:t xml:space="preserve"> Раскладывание </w:t>
            </w:r>
            <w:r w:rsidR="000E0197">
              <w:rPr>
                <w:rFonts w:eastAsia="Calibri"/>
                <w:szCs w:val="24"/>
                <w:lang w:eastAsia="ru-RU"/>
              </w:rPr>
              <w:t>игрушек</w:t>
            </w:r>
            <w:r w:rsidRPr="00727F3E">
              <w:rPr>
                <w:rFonts w:eastAsia="Calibri"/>
                <w:szCs w:val="24"/>
                <w:lang w:eastAsia="ru-RU"/>
              </w:rPr>
              <w:t xml:space="preserve"> в заданной последовательности (вертикальные/горизонтальные ряды), по инструкции: «Положи наверху», «Положи внизу».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Вперед- назад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Перемеще</w:t>
            </w:r>
            <w:r w:rsidRPr="00727F3E">
              <w:rPr>
                <w:rFonts w:eastAsia="Calibri"/>
                <w:szCs w:val="24"/>
              </w:rPr>
              <w:softHyphen/>
              <w:t>ние учащихся и учителя (держатся за руки, за веревочку, за обруч и т. п.) в пространстве класса.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0E019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Вперед- назад</w:t>
            </w:r>
            <w:r>
              <w:rPr>
                <w:rFonts w:eastAsia="Calibri"/>
                <w:szCs w:val="24"/>
              </w:rPr>
              <w:t>.</w:t>
            </w:r>
            <w:r w:rsidR="000E0197" w:rsidRPr="000E0197">
              <w:rPr>
                <w:rFonts w:eastAsia="Calibri"/>
                <w:szCs w:val="24"/>
              </w:rPr>
              <w:t>Перемеще</w:t>
            </w:r>
            <w:r w:rsidR="000E0197" w:rsidRPr="000E0197">
              <w:rPr>
                <w:rFonts w:eastAsia="Calibri"/>
                <w:szCs w:val="24"/>
              </w:rPr>
              <w:softHyphen/>
              <w:t xml:space="preserve">ние учащихся и учителя </w:t>
            </w:r>
            <w:r w:rsidR="000E0197">
              <w:rPr>
                <w:rFonts w:eastAsia="Calibri"/>
                <w:szCs w:val="24"/>
              </w:rPr>
              <w:t>в пространстве класса, в спортзале.</w:t>
            </w:r>
            <w:r w:rsidR="000E0197" w:rsidRPr="000E0197">
              <w:rPr>
                <w:rFonts w:eastAsia="Calibri"/>
                <w:szCs w:val="24"/>
              </w:rPr>
              <w:t xml:space="preserve">Упражнения с перемещением по игровой дорожке, по следам и др.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Лево – право</w:t>
            </w:r>
            <w:r>
              <w:rPr>
                <w:rFonts w:eastAsia="Calibri"/>
                <w:szCs w:val="24"/>
              </w:rPr>
              <w:t>.</w:t>
            </w:r>
            <w:r w:rsidR="000E0197" w:rsidRPr="000E0197">
              <w:rPr>
                <w:rFonts w:eastAsia="Calibri"/>
                <w:szCs w:val="24"/>
              </w:rPr>
              <w:t xml:space="preserve"> Жизненные ситуации: сервировка стола: хлеб лежит слева от тарелки, а ложка справа.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0E019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Лево – право</w:t>
            </w:r>
            <w:r>
              <w:rPr>
                <w:rFonts w:eastAsia="Calibri"/>
                <w:szCs w:val="24"/>
              </w:rPr>
              <w:t>.</w:t>
            </w:r>
            <w:r w:rsidR="000E0197" w:rsidRPr="000E0197">
              <w:rPr>
                <w:rFonts w:eastAsia="Calibri"/>
                <w:szCs w:val="24"/>
              </w:rPr>
              <w:t xml:space="preserve"> Жизненные ситуации: </w:t>
            </w:r>
            <w:r w:rsidR="000E0197">
              <w:rPr>
                <w:rFonts w:eastAsia="Calibri"/>
                <w:szCs w:val="24"/>
              </w:rPr>
              <w:t>разложи игрушки</w:t>
            </w:r>
            <w:r w:rsidR="000E0197" w:rsidRPr="000E0197">
              <w:rPr>
                <w:rFonts w:eastAsia="Calibri"/>
                <w:szCs w:val="24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В-на.</w:t>
            </w:r>
            <w:r w:rsidR="000E0197" w:rsidRPr="000E0197">
              <w:rPr>
                <w:rFonts w:eastAsia="Calibri"/>
                <w:szCs w:val="24"/>
              </w:rPr>
              <w:t>Перенос с одного места на другое разных предметов.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В-на.</w:t>
            </w:r>
            <w:r w:rsidR="000E0197" w:rsidRPr="000E0197">
              <w:rPr>
                <w:rFonts w:eastAsia="Calibri"/>
                <w:szCs w:val="24"/>
              </w:rPr>
              <w:t>Игры-имитации действий в пространстве хорошо знакомых сказочных персонажей</w:t>
            </w:r>
            <w:r w:rsidR="000E0197">
              <w:rPr>
                <w:rFonts w:eastAsia="Calibri"/>
                <w:szCs w:val="24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Далеко – близко</w:t>
            </w:r>
            <w:r>
              <w:rPr>
                <w:rFonts w:eastAsia="Calibri"/>
                <w:szCs w:val="24"/>
              </w:rPr>
              <w:t>.</w:t>
            </w:r>
            <w:r w:rsidRPr="00727F3E">
              <w:rPr>
                <w:rFonts w:eastAsia="Calibri"/>
                <w:szCs w:val="24"/>
              </w:rPr>
              <w:t xml:space="preserve">Игровые упражнения на установление относительности (транзитивности) величины </w:t>
            </w:r>
            <w:r w:rsidRPr="00727F3E">
              <w:rPr>
                <w:rFonts w:eastAsia="Calibri"/>
                <w:i/>
                <w:iCs/>
                <w:szCs w:val="24"/>
              </w:rPr>
              <w:t xml:space="preserve">(большой мяч далеко </w:t>
            </w:r>
            <w:r w:rsidRPr="00727F3E">
              <w:rPr>
                <w:rFonts w:eastAsia="Calibri"/>
                <w:szCs w:val="24"/>
              </w:rPr>
              <w:t xml:space="preserve">— </w:t>
            </w:r>
            <w:r w:rsidRPr="00727F3E">
              <w:rPr>
                <w:rFonts w:eastAsia="Calibri"/>
                <w:i/>
                <w:iCs/>
                <w:szCs w:val="24"/>
              </w:rPr>
              <w:t>маленький мяч близко).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27F3E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Далеко – близко</w:t>
            </w:r>
            <w:r>
              <w:rPr>
                <w:rFonts w:eastAsia="Calibri"/>
                <w:szCs w:val="24"/>
              </w:rPr>
              <w:t>.</w:t>
            </w:r>
            <w:r w:rsidRPr="00727F3E">
              <w:rPr>
                <w:rFonts w:eastAsia="Calibri"/>
                <w:szCs w:val="24"/>
              </w:rPr>
              <w:t>Игровые упражнения на установление относительности</w:t>
            </w:r>
            <w:r>
              <w:rPr>
                <w:rFonts w:eastAsia="Calibri"/>
                <w:szCs w:val="24"/>
              </w:rPr>
              <w:t xml:space="preserve"> (транзитивности) величины.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27F3E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Половинки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Составление целого из двух полов</w:t>
            </w:r>
            <w:r>
              <w:rPr>
                <w:rFonts w:eastAsia="Calibri"/>
                <w:szCs w:val="24"/>
              </w:rPr>
              <w:t>инок (овощи, фрукты на липучке.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727F3E" w:rsidP="007E1777">
            <w:pPr>
              <w:rPr>
                <w:rFonts w:eastAsia="Calibri"/>
                <w:szCs w:val="24"/>
              </w:rPr>
            </w:pPr>
            <w:r w:rsidRPr="00727F3E">
              <w:rPr>
                <w:rFonts w:eastAsia="Calibri"/>
                <w:szCs w:val="24"/>
              </w:rPr>
              <w:t>Половинки</w:t>
            </w:r>
            <w:r>
              <w:rPr>
                <w:rFonts w:eastAsia="Calibri"/>
                <w:szCs w:val="24"/>
              </w:rPr>
              <w:t xml:space="preserve">. </w:t>
            </w:r>
            <w:r w:rsidRPr="00727F3E">
              <w:rPr>
                <w:rFonts w:eastAsia="Calibri"/>
                <w:szCs w:val="24"/>
              </w:rPr>
              <w:t>Составление целого из двух половинок (овощи, фрукты на липучке, складывание разрезных картинок из 2-х частей).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Путешествие в сказочный лес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Выбор одного, двух или трех предметов игрушки, разные по цвету, назначению    (грибочки, елочки, домики и т. д.) и размеру. 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0E019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Путешествие в сказочный лес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>Сравнение двух групп предметов по их количественному признаку с использованием различных способов проверки: приложен</w:t>
            </w:r>
            <w:r>
              <w:rPr>
                <w:rFonts w:eastAsia="Calibri"/>
                <w:szCs w:val="24"/>
              </w:rPr>
              <w:t>ие, подкладывание, соотнесение.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0E019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Путешествие в сказочный лес</w:t>
            </w:r>
            <w:r>
              <w:rPr>
                <w:rFonts w:eastAsia="Calibri"/>
                <w:szCs w:val="24"/>
              </w:rPr>
              <w:t>.</w:t>
            </w:r>
            <w:r w:rsidRPr="000E0197">
              <w:rPr>
                <w:rFonts w:eastAsia="Calibri"/>
                <w:szCs w:val="24"/>
              </w:rPr>
              <w:t>Сравнение двух групп предметов по их количественному признаку с использованием различных способов проверки: переливание, пересыпание и пересчет.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Путешествие в сказочный лес</w:t>
            </w:r>
            <w:r>
              <w:rPr>
                <w:rFonts w:eastAsia="Calibri"/>
                <w:szCs w:val="24"/>
              </w:rPr>
              <w:t>.</w:t>
            </w:r>
            <w:r w:rsidRPr="000E0197">
              <w:rPr>
                <w:rFonts w:eastAsia="Calibri"/>
                <w:szCs w:val="24"/>
              </w:rPr>
              <w:t>Сравнение двух групп предметов по их количественному признаку с использованием различных способов проверки: приложение, подкладывание, соотнесение, переливание, пересыпание и пересчет.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C32B3C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Счет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Показ на пальцах: 1, 2, 3. </w:t>
            </w:r>
            <w:r w:rsidR="00C32B3C">
              <w:rPr>
                <w:rFonts w:eastAsia="Calibri"/>
                <w:szCs w:val="24"/>
              </w:rPr>
              <w:t>В</w:t>
            </w:r>
            <w:r w:rsidRPr="000E0197">
              <w:rPr>
                <w:rFonts w:eastAsia="Calibri"/>
                <w:szCs w:val="24"/>
              </w:rPr>
              <w:t xml:space="preserve">ыкладывание цифр из палочек, веревки, лепка из пластилина, зарисовка на доске, на бумаге.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Счет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Практические упражнения на выделение количества: </w:t>
            </w:r>
            <w:r w:rsidRPr="000E0197">
              <w:rPr>
                <w:rFonts w:eastAsia="Calibri"/>
                <w:i/>
                <w:iCs/>
                <w:szCs w:val="24"/>
              </w:rPr>
              <w:t xml:space="preserve">один, два, три </w:t>
            </w:r>
            <w:r w:rsidRPr="000E0197">
              <w:rPr>
                <w:rFonts w:eastAsia="Calibri"/>
                <w:szCs w:val="24"/>
              </w:rPr>
              <w:t>(с использованием плодов, воды, геомет</w:t>
            </w:r>
            <w:r w:rsidRPr="000E0197">
              <w:rPr>
                <w:rFonts w:eastAsia="Calibri"/>
                <w:szCs w:val="24"/>
              </w:rPr>
              <w:softHyphen/>
              <w:t>рических фигур, игрушек, картинок).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Счет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Упражнения в набрасывании колец на игровой модуль «Набрось колечко» — </w:t>
            </w:r>
            <w:r w:rsidRPr="000E0197">
              <w:rPr>
                <w:rFonts w:eastAsia="Calibri"/>
                <w:i/>
                <w:iCs/>
                <w:szCs w:val="24"/>
              </w:rPr>
              <w:t xml:space="preserve">много, мало колец, одно кольцо, два колыша </w:t>
            </w:r>
            <w:r w:rsidRPr="000E0197">
              <w:rPr>
                <w:rFonts w:eastAsia="Calibri"/>
                <w:szCs w:val="24"/>
              </w:rPr>
              <w:t>и т. п.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Счет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Игровые упражнения на выделение количества предметов </w:t>
            </w:r>
            <w:r w:rsidRPr="000E0197">
              <w:rPr>
                <w:rFonts w:eastAsia="Calibri"/>
                <w:i/>
                <w:iCs/>
                <w:szCs w:val="24"/>
              </w:rPr>
              <w:t xml:space="preserve">(один, два, много) </w:t>
            </w:r>
            <w:r w:rsidRPr="000E0197">
              <w:rPr>
                <w:rFonts w:eastAsia="Calibri"/>
                <w:szCs w:val="24"/>
              </w:rPr>
              <w:t xml:space="preserve">на основе тактильного обследования по типу игры «Чудесный мешочек».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Счет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>Обыгрывание ситуаций по т</w:t>
            </w:r>
            <w:r w:rsidR="0046714E">
              <w:rPr>
                <w:rFonts w:eastAsia="Calibri"/>
                <w:szCs w:val="24"/>
              </w:rPr>
              <w:t>ипу: «У куклы Маши день рождения</w:t>
            </w:r>
            <w:r w:rsidRPr="000E0197">
              <w:rPr>
                <w:rFonts w:eastAsia="Calibri"/>
                <w:szCs w:val="24"/>
              </w:rPr>
              <w:t>» (количество персон, цвет, размер).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увеличение на одну единицу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Пересчет предметов, называние итогового числа, обозначение соответствующей цифрой.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увеличение на одну единицу в пределах 3-х</w:t>
            </w:r>
            <w:r>
              <w:rPr>
                <w:rFonts w:eastAsia="Calibri"/>
                <w:szCs w:val="24"/>
              </w:rPr>
              <w:t xml:space="preserve">. </w:t>
            </w:r>
            <w:r w:rsidRPr="000E0197">
              <w:rPr>
                <w:rFonts w:eastAsia="Calibri"/>
                <w:szCs w:val="24"/>
              </w:rPr>
              <w:t xml:space="preserve">Пересчет предметов, называние итогового числа, обозначение соответствующей цифрой. 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46714E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увеличение на одну единицу в пределах 3-х</w:t>
            </w:r>
            <w:r>
              <w:rPr>
                <w:rFonts w:eastAsia="Calibri"/>
                <w:szCs w:val="24"/>
              </w:rPr>
              <w:t>.</w:t>
            </w:r>
            <w:r w:rsidR="0046714E" w:rsidRPr="0046714E">
              <w:rPr>
                <w:rFonts w:eastAsia="Calibri"/>
                <w:szCs w:val="24"/>
              </w:rPr>
              <w:t xml:space="preserve">Обыгрывание ситуаций «Я- пассажир» (выбор </w:t>
            </w:r>
            <w:r w:rsidR="0046714E">
              <w:rPr>
                <w:rFonts w:eastAsia="Calibri"/>
                <w:szCs w:val="24"/>
              </w:rPr>
              <w:t>нужного номера, покупка билета).</w:t>
            </w:r>
            <w:r w:rsidR="0046714E" w:rsidRPr="0046714E">
              <w:rPr>
                <w:rFonts w:eastAsia="Calibri"/>
                <w:szCs w:val="24"/>
              </w:rPr>
              <w:t xml:space="preserve"> У куклы Маши день рождения (количество персон, цвет, размер) «Чаепитие» (поставить 2 чашки, положить 2 ложки сахара).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уменьшение на одну единицу в пределах 3-х</w:t>
            </w:r>
            <w:r w:rsidR="0046714E" w:rsidRPr="0046714E">
              <w:rPr>
                <w:rFonts w:eastAsia="Calibri"/>
                <w:szCs w:val="24"/>
              </w:rPr>
              <w:t>(на наглядном реальном материале- жизненные ситуации)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уменьшение на одну единицу в пределах 3-х</w:t>
            </w:r>
            <w:r w:rsidR="0046714E" w:rsidRPr="0046714E">
              <w:rPr>
                <w:rFonts w:eastAsia="Calibri"/>
                <w:szCs w:val="24"/>
              </w:rPr>
              <w:t>(на наглядном реальном материале- жизненные ситуации)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7E1777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Решение задач на уменьшение на одну единицу в пределах 3-х</w:t>
            </w:r>
            <w:r w:rsidR="0046714E" w:rsidRPr="0046714E">
              <w:rPr>
                <w:rFonts w:eastAsia="Calibri"/>
                <w:szCs w:val="24"/>
              </w:rPr>
              <w:t>(на наглядном реальном материале- жизненные ситуации)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46714E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Магазин</w:t>
            </w:r>
            <w:r>
              <w:rPr>
                <w:rFonts w:eastAsia="Calibri"/>
                <w:szCs w:val="24"/>
              </w:rPr>
              <w:t>.</w:t>
            </w:r>
            <w:r w:rsidR="0046714E" w:rsidRPr="0046714E">
              <w:rPr>
                <w:rFonts w:eastAsia="Calibri"/>
                <w:szCs w:val="24"/>
              </w:rPr>
              <w:t>Обыгрывание ситуаций «Я- покупатель» (покупка товара, оперирование денежными купюрами, выстраивание очереди), Выполн</w:t>
            </w:r>
            <w:r w:rsidR="0046714E">
              <w:rPr>
                <w:rFonts w:eastAsia="Calibri"/>
                <w:szCs w:val="24"/>
              </w:rPr>
              <w:t xml:space="preserve">ение последовательных действий </w:t>
            </w:r>
            <w:r w:rsidR="0046714E" w:rsidRPr="0046714E">
              <w:rPr>
                <w:rFonts w:eastAsia="Calibri"/>
                <w:szCs w:val="24"/>
              </w:rPr>
              <w:t>алгоритма (что сначала, что потом).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0E0197" w:rsidP="0046714E">
            <w:pPr>
              <w:rPr>
                <w:rFonts w:eastAsia="Calibri"/>
                <w:szCs w:val="24"/>
              </w:rPr>
            </w:pPr>
            <w:r w:rsidRPr="000E0197">
              <w:rPr>
                <w:rFonts w:eastAsia="Calibri"/>
                <w:szCs w:val="24"/>
              </w:rPr>
              <w:t>Магазин</w:t>
            </w:r>
            <w:r>
              <w:rPr>
                <w:rFonts w:eastAsia="Calibri"/>
                <w:szCs w:val="24"/>
              </w:rPr>
              <w:t>.</w:t>
            </w:r>
            <w:r w:rsidR="0046714E" w:rsidRPr="0046714E">
              <w:rPr>
                <w:rFonts w:eastAsia="Calibri"/>
                <w:szCs w:val="24"/>
              </w:rPr>
              <w:t xml:space="preserve"> Обыгрывание ситуаций «Я- покупатель» (покупка товара, оперирование денежными купюрами, выстраивание очереди), Выполн</w:t>
            </w:r>
            <w:r w:rsidR="0046714E">
              <w:rPr>
                <w:rFonts w:eastAsia="Calibri"/>
                <w:szCs w:val="24"/>
              </w:rPr>
              <w:t xml:space="preserve">ение последовательных действий </w:t>
            </w:r>
            <w:r w:rsidR="0046714E" w:rsidRPr="0046714E">
              <w:rPr>
                <w:rFonts w:eastAsia="Calibri"/>
                <w:szCs w:val="24"/>
              </w:rPr>
              <w:t>алгоритма (что сначала, что потом).«Продуктовый магазин» (купить 1 лимон, 2 огурца)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92410D" w:rsidTr="00AA1A58">
        <w:tc>
          <w:tcPr>
            <w:tcW w:w="959" w:type="dxa"/>
          </w:tcPr>
          <w:p w:rsidR="0092410D" w:rsidRPr="0092410D" w:rsidRDefault="0092410D" w:rsidP="0092410D">
            <w:pPr>
              <w:pStyle w:val="a7"/>
              <w:numPr>
                <w:ilvl w:val="0"/>
                <w:numId w:val="6"/>
              </w:num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76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6237" w:type="dxa"/>
          </w:tcPr>
          <w:p w:rsidR="0092410D" w:rsidRPr="0092410D" w:rsidRDefault="0046714E" w:rsidP="007E1777">
            <w:pPr>
              <w:rPr>
                <w:rFonts w:eastAsia="Calibri"/>
                <w:szCs w:val="24"/>
              </w:rPr>
            </w:pPr>
            <w:r w:rsidRPr="0046714E">
              <w:rPr>
                <w:rFonts w:eastAsia="Calibri"/>
                <w:i/>
                <w:szCs w:val="24"/>
              </w:rPr>
              <w:t>Итоговая аттестация</w:t>
            </w:r>
            <w:r>
              <w:rPr>
                <w:rFonts w:eastAsia="Calibri"/>
                <w:i/>
                <w:szCs w:val="24"/>
              </w:rPr>
              <w:t>.</w:t>
            </w:r>
          </w:p>
        </w:tc>
        <w:tc>
          <w:tcPr>
            <w:tcW w:w="2210" w:type="dxa"/>
          </w:tcPr>
          <w:p w:rsidR="0092410D" w:rsidRDefault="0092410D" w:rsidP="00767EEC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92410D" w:rsidRDefault="0092410D" w:rsidP="00767EEC">
      <w:pPr>
        <w:spacing w:after="0" w:line="360" w:lineRule="auto"/>
        <w:jc w:val="center"/>
        <w:rPr>
          <w:rFonts w:eastAsia="Calibri"/>
          <w:b/>
          <w:szCs w:val="24"/>
        </w:rPr>
        <w:sectPr w:rsidR="0092410D" w:rsidSect="00B26BBB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767EEC" w:rsidRPr="00767EEC" w:rsidRDefault="00767EEC" w:rsidP="00767EEC">
      <w:pPr>
        <w:spacing w:after="0" w:line="360" w:lineRule="auto"/>
        <w:jc w:val="center"/>
        <w:rPr>
          <w:rFonts w:eastAsia="Calibri"/>
          <w:b/>
          <w:szCs w:val="24"/>
        </w:rPr>
      </w:pPr>
      <w:r w:rsidRPr="00767EEC">
        <w:rPr>
          <w:rFonts w:eastAsia="Calibri"/>
          <w:b/>
          <w:szCs w:val="24"/>
        </w:rPr>
        <w:lastRenderedPageBreak/>
        <w:t>ПРОМЕЖУТОЧНАЯ И ИТОГОВАЯ И АТТЕСТАЦИЯ</w:t>
      </w:r>
    </w:p>
    <w:p w:rsidR="00767EEC" w:rsidRPr="00767EEC" w:rsidRDefault="00767EEC" w:rsidP="00D261E1">
      <w:pPr>
        <w:spacing w:after="0" w:line="240" w:lineRule="auto"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Промежуточная и итоговая аттестация обучающихся (с умеренной, тяжелой и глубокой умственной отсталостью, с тяжелыми и множественными нарушениями в развитии) по учебному предмету «Математические представления» во 2 классе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АООП.</w:t>
      </w:r>
    </w:p>
    <w:p w:rsidR="00767EEC" w:rsidRPr="00767EEC" w:rsidRDefault="00767EEC" w:rsidP="00D261E1">
      <w:pPr>
        <w:spacing w:after="120" w:line="240" w:lineRule="auto"/>
        <w:contextualSpacing/>
        <w:jc w:val="center"/>
        <w:rPr>
          <w:rFonts w:eastAsia="Calibri"/>
          <w:i/>
          <w:szCs w:val="24"/>
        </w:rPr>
      </w:pPr>
      <w:r w:rsidRPr="00767EEC">
        <w:rPr>
          <w:rFonts w:eastAsia="Calibri"/>
          <w:i/>
          <w:szCs w:val="24"/>
        </w:rPr>
        <w:t>Описание процедуры промежуточной и итоговой аттестации</w:t>
      </w:r>
    </w:p>
    <w:p w:rsidR="00767EEC" w:rsidRPr="00767EEC" w:rsidRDefault="00767EEC" w:rsidP="00D261E1">
      <w:pPr>
        <w:spacing w:after="120" w:line="240" w:lineRule="auto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Процедура промежуточной и итоговой аттестации обучающихся проводится учителем класса в режиме текущего занятия. В групповой форме работы – учитель контролирует самостоятельность обучающихся при выполнении каждого задания, при необходимости оказывает помощь, показывая способ действия, или совместными действиями.</w:t>
      </w:r>
    </w:p>
    <w:p w:rsidR="00767EEC" w:rsidRPr="00767EEC" w:rsidRDefault="00767EEC" w:rsidP="00D261E1">
      <w:pPr>
        <w:spacing w:after="120" w:line="240" w:lineRule="auto"/>
        <w:contextualSpacing/>
        <w:jc w:val="both"/>
        <w:rPr>
          <w:rFonts w:eastAsia="Calibri"/>
          <w:b/>
          <w:szCs w:val="24"/>
        </w:rPr>
      </w:pPr>
      <w:r w:rsidRPr="00767EEC">
        <w:rPr>
          <w:rFonts w:eastAsia="Calibri"/>
          <w:szCs w:val="24"/>
        </w:rPr>
        <w:t>В индивидуальном виде работы – учитель при необходимости помогает выполнять предметно-практическое действие.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center"/>
        <w:rPr>
          <w:rFonts w:eastAsia="Calibri"/>
          <w:i/>
          <w:szCs w:val="24"/>
        </w:rPr>
      </w:pPr>
      <w:r w:rsidRPr="00767EEC">
        <w:rPr>
          <w:rFonts w:eastAsia="Calibri"/>
          <w:i/>
          <w:szCs w:val="24"/>
        </w:rPr>
        <w:t>Промежуточная аттестация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>Задание 1. «Группировка форм»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 Цель: Задание направлено на выявление зрительной ориентировки на форму предметов, умение выделять форму в предмете.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i/>
          <w:szCs w:val="24"/>
          <w:lang w:eastAsia="ru-RU"/>
        </w:rPr>
      </w:pPr>
      <w:r w:rsidRPr="00767EEC">
        <w:rPr>
          <w:rFonts w:eastAsia="Times New Roman"/>
          <w:i/>
          <w:szCs w:val="24"/>
          <w:lang w:eastAsia="ru-RU"/>
        </w:rPr>
        <w:t>Вариант задания для 1 группы.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 Оборудование: на наборном полотне у учителя карточки с изображением 4-х форм – круг, квадрат, треугольник, овал; коробки с изображением этих форм; ящик с игрушками, предметами и строительным материалом.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Проведение: учитель ставит на стол коробки с изображением знакомых форм и предлагает детям разложить игрушки по коробкам, указывая на то, что в каждой коробке должны лежать свои игрушки и предметы. Обучающиеся по очереди берут 2-3 предмета из ящика и раскладывают их по коробкам. При этом каждый раз называя форму в предмете: «Я взял коробочку, она похожа на квадрат», «Я взял колечко, оно похоже на круг», «Я взял елочку, она похожа на треугольную форму», «Я взял кирпичик, он похож на квадрат» и т.д.   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rPr>
          <w:rFonts w:eastAsia="Calibri"/>
          <w:szCs w:val="24"/>
        </w:rPr>
      </w:pPr>
      <w:r w:rsidRPr="0075540C">
        <w:rPr>
          <w:rFonts w:eastAsia="Calibri"/>
          <w:szCs w:val="24"/>
        </w:rPr>
        <w:t>Действия, которые необходимо оценить в процессе задания</w:t>
      </w:r>
    </w:p>
    <w:p w:rsidR="00767EEC" w:rsidRPr="00767EEC" w:rsidRDefault="00767EEC" w:rsidP="00D261E1">
      <w:pPr>
        <w:spacing w:after="160" w:line="240" w:lineRule="auto"/>
        <w:ind w:right="-143"/>
        <w:rPr>
          <w:rFonts w:eastAsia="Calibri"/>
          <w:szCs w:val="24"/>
        </w:rPr>
      </w:pPr>
      <w:r w:rsidRPr="00767EEC">
        <w:rPr>
          <w:rFonts w:eastAsia="Calibri"/>
          <w:szCs w:val="24"/>
        </w:rPr>
        <w:t>1. Умение зрительно выделять форму в предмете (4).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Критерии оценки выполнения задания: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1 балл – не выполнил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2 балла – выполнил задание только с помощью взрослого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 балла – выполнил самостоятельно часть заданий или все задание после оказания помощи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4 балла – выполнил самостоятельно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Результат 1 задания___баллов.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>Задание 2. «Подарок для друга»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Цель: Задание направлено на выявление практической ориентировки на длину предмета в житейской ситуации, умение сравнивать предметы по длине.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i/>
          <w:szCs w:val="24"/>
          <w:lang w:eastAsia="ru-RU"/>
        </w:rPr>
      </w:pPr>
      <w:r w:rsidRPr="00767EEC">
        <w:rPr>
          <w:rFonts w:eastAsia="Times New Roman"/>
          <w:i/>
          <w:szCs w:val="24"/>
          <w:lang w:eastAsia="ru-RU"/>
        </w:rPr>
        <w:t>Вариант задания для 1 группы.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Оборудование: коробочки с подарками (поделками из природного материала), ленточки одинакового цвета разной длины (4) (самая длинная- 40 см, покороче - 30 см, короткая - 20 см, самая короткая - 10 см) по количеству детей в классе. 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Проведение: учитель показывает детям коробочки с подарками и говорит, что дети должны упаковать свои подарки для друга, завязать на коробочках бантики. Рассматривает ленточки, обращает внимание детей, что ленточки разной длины. Обучающимся надо выбрать самую длинную ленточку и привязать бантик на ней. Дети практическим действием проверяют правильность своего выбора, объясняют свой выбор в словесных высказываниях. Если ребенок выбирает другую ленточку, то бантик завязать не получается. Детям дается возможность выбора ленточки второй раз и объяснить необходимость этого выбора.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rPr>
          <w:rFonts w:eastAsia="Calibri"/>
          <w:szCs w:val="24"/>
        </w:rPr>
      </w:pPr>
      <w:r w:rsidRPr="00767EEC">
        <w:rPr>
          <w:rFonts w:eastAsia="Calibri"/>
          <w:szCs w:val="24"/>
        </w:rPr>
        <w:t>1 группа</w:t>
      </w:r>
      <w:r w:rsidR="00D261E1">
        <w:rPr>
          <w:rFonts w:eastAsia="Calibri"/>
          <w:szCs w:val="24"/>
        </w:rPr>
        <w:t xml:space="preserve">. </w:t>
      </w:r>
      <w:r w:rsidR="00D261E1" w:rsidRPr="0075540C">
        <w:rPr>
          <w:rFonts w:eastAsia="Calibri"/>
          <w:szCs w:val="24"/>
        </w:rPr>
        <w:t>Действия, которые необходимо оценить в процессе задания</w:t>
      </w:r>
      <w:r w:rsidR="00D261E1">
        <w:rPr>
          <w:rFonts w:eastAsia="Calibri"/>
          <w:szCs w:val="24"/>
        </w:rPr>
        <w:t>.</w:t>
      </w:r>
    </w:p>
    <w:p w:rsidR="00767EEC" w:rsidRPr="00767EEC" w:rsidRDefault="00767EEC" w:rsidP="00D261E1">
      <w:pPr>
        <w:numPr>
          <w:ilvl w:val="0"/>
          <w:numId w:val="5"/>
        </w:numPr>
        <w:spacing w:after="160" w:line="240" w:lineRule="auto"/>
        <w:ind w:firstLine="360"/>
        <w:rPr>
          <w:rFonts w:eastAsia="Calibri"/>
          <w:szCs w:val="24"/>
        </w:rPr>
      </w:pPr>
      <w:r w:rsidRPr="00767EEC">
        <w:rPr>
          <w:rFonts w:eastAsia="Calibri"/>
          <w:szCs w:val="24"/>
        </w:rPr>
        <w:t>Умение практически ориентироваться на длину предметов (внешнее свойство), умение сравнивать предметы по длине (4).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lastRenderedPageBreak/>
        <w:t xml:space="preserve">Критерии оценки выполнения задания: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1 балл – не выполнил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2 балла – выполнил задание только с помощью взрослого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 балла – выполнил самостоятельно часть заданий или все задание после оказания помощи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4 балла – выполнил самостоятельно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Результат 2 задания___баллов.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Оценка</w:t>
            </w:r>
          </w:p>
        </w:tc>
      </w:tr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Задание 1 «Группировка форм»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….</w:t>
            </w:r>
          </w:p>
        </w:tc>
      </w:tr>
      <w:tr w:rsidR="00767EEC" w:rsidRPr="00767EEC" w:rsidTr="007E1777">
        <w:trPr>
          <w:trHeight w:val="683"/>
        </w:trPr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Задание 2 «Подарок для друга»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</w:p>
        </w:tc>
      </w:tr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СУММА БАЛЛОВ</w:t>
            </w:r>
          </w:p>
        </w:tc>
      </w:tr>
    </w:tbl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Оценка промежуточных достижений, обучающихся: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2 балла – программный материал не усвоен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3-5 баллов – программный материал усвоен на минимальном уровне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6-8 баллов – программный материал усвоен на достаточном уровне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center"/>
        <w:rPr>
          <w:rFonts w:eastAsia="Calibri"/>
          <w:szCs w:val="24"/>
          <w:highlight w:val="yellow"/>
        </w:rPr>
      </w:pPr>
      <w:r w:rsidRPr="00767EEC">
        <w:rPr>
          <w:rFonts w:eastAsia="Calibri"/>
          <w:i/>
          <w:szCs w:val="24"/>
        </w:rPr>
        <w:t>Итоговая аттестация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>Задание 1. «Формы в предметах»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 Цель: Задание направлено на выявление зрительной ориентировки на форму предметов.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i/>
          <w:szCs w:val="24"/>
          <w:lang w:eastAsia="ru-RU"/>
        </w:rPr>
      </w:pPr>
      <w:r w:rsidRPr="00767EEC">
        <w:rPr>
          <w:rFonts w:eastAsia="Times New Roman"/>
          <w:i/>
          <w:szCs w:val="24"/>
          <w:lang w:eastAsia="ru-RU"/>
        </w:rPr>
        <w:t>Вариант задания для 1 группы.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>Оборудование: настольно-печатная игра «Найди форму в предметах».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  <w:r w:rsidRPr="00767EEC">
        <w:rPr>
          <w:rFonts w:eastAsia="Times New Roman"/>
          <w:szCs w:val="24"/>
          <w:lang w:eastAsia="ru-RU"/>
        </w:rPr>
        <w:t xml:space="preserve">Проведение: перед обучающимся кладут картинки с изображением знакомых форм (4): круг, квадрат, треугольник, овал. Педагог показывает различные предметные картинки с изображением знакомых форм и предлагает подобрать к знакомым формам соответствующие предметные изображения. </w:t>
      </w:r>
    </w:p>
    <w:p w:rsidR="00767EEC" w:rsidRPr="00767EEC" w:rsidRDefault="00767EEC" w:rsidP="00D261E1">
      <w:pPr>
        <w:spacing w:before="100" w:beforeAutospacing="1" w:after="0" w:line="240" w:lineRule="auto"/>
        <w:contextualSpacing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7EEC" w:rsidRPr="00767EEC" w:rsidTr="007E1777">
        <w:tc>
          <w:tcPr>
            <w:tcW w:w="9571" w:type="dxa"/>
            <w:gridSpan w:val="3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Действия, которые необходимо оценить в процессе задания</w:t>
            </w:r>
          </w:p>
        </w:tc>
      </w:tr>
      <w:tr w:rsidR="00767EEC" w:rsidRPr="00767EEC" w:rsidTr="007E1777">
        <w:tc>
          <w:tcPr>
            <w:tcW w:w="3190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 группа</w:t>
            </w:r>
          </w:p>
        </w:tc>
        <w:tc>
          <w:tcPr>
            <w:tcW w:w="3190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2 группа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60" w:line="240" w:lineRule="auto"/>
              <w:ind w:right="-143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 xml:space="preserve">3 группа </w:t>
            </w:r>
          </w:p>
        </w:tc>
      </w:tr>
      <w:tr w:rsidR="00767EEC" w:rsidRPr="00767EEC" w:rsidTr="007E1777">
        <w:tc>
          <w:tcPr>
            <w:tcW w:w="3190" w:type="dxa"/>
            <w:shd w:val="clear" w:color="auto" w:fill="auto"/>
          </w:tcPr>
          <w:p w:rsidR="00767EEC" w:rsidRPr="00767EEC" w:rsidRDefault="00767EEC" w:rsidP="00D261E1">
            <w:pPr>
              <w:spacing w:after="160" w:line="240" w:lineRule="auto"/>
              <w:ind w:right="-143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1. Умение зрительно выделять форму в предметах (восприятие внешних свойств предметов, (выбор из 4-х).</w:t>
            </w:r>
          </w:p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rPr>
                <w:rFonts w:eastAsia="Calibri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767EEC" w:rsidRPr="00767EEC" w:rsidRDefault="00767EEC" w:rsidP="00D261E1">
            <w:pPr>
              <w:spacing w:after="160" w:line="240" w:lineRule="auto"/>
              <w:ind w:right="-143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1. Умение зрительно выделять форму в предметах (восприятие внешних свойств предметов), (выбор из 3-х).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1. Умение различать формы предметов (восприятие внешних свойств предметов), (выбор из 2-х).</w:t>
            </w:r>
          </w:p>
        </w:tc>
      </w:tr>
    </w:tbl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Критерии оценки выполнения задания: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1 балл – не выполнил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2 балла – выполнил задание только с помощью взрослого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 балла – выполнил самостоятельно часть заданий или все задание после оказания помощи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4 балла – выполнил самостоятельно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   Результат 1 задания___баллов.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Задание 2.«Соотнесение количеств» (задание только для группы 1-2)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i/>
          <w:szCs w:val="24"/>
        </w:rPr>
      </w:pPr>
      <w:r w:rsidRPr="00767EEC">
        <w:rPr>
          <w:rFonts w:eastAsia="Calibri"/>
          <w:szCs w:val="24"/>
        </w:rPr>
        <w:t xml:space="preserve">Цель: выявить умение сравнивать предметы по количественному признаку, используя прием приложения, определять количественный признак: </w:t>
      </w:r>
      <w:r w:rsidRPr="00767EEC">
        <w:rPr>
          <w:rFonts w:eastAsia="Calibri"/>
          <w:i/>
          <w:szCs w:val="24"/>
        </w:rPr>
        <w:t>поровну, столько- сколько, больше, меньше.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Оборудование: наборное полотно, красочные силуэты зайчиков, белочек, бабочек, елок; морковок, шишек, цветов, грибов (по 3 каждого силуэта). 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i/>
          <w:szCs w:val="24"/>
        </w:rPr>
      </w:pPr>
      <w:r w:rsidRPr="00767EEC">
        <w:rPr>
          <w:rFonts w:eastAsia="Calibri"/>
          <w:i/>
          <w:szCs w:val="24"/>
        </w:rPr>
        <w:t>Инструкция для группы 1.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Педагог предлагает рассмотреть красочные силуэты и по очереди вставляет их в наборное полотно (разное количество 1, 2, 3); предлагает по очереди каждому ребенку свое задание – «вставить столько </w:t>
      </w:r>
      <w:r w:rsidRPr="00767EEC">
        <w:rPr>
          <w:rFonts w:eastAsia="Calibri"/>
          <w:szCs w:val="24"/>
        </w:rPr>
        <w:lastRenderedPageBreak/>
        <w:t xml:space="preserve">грибов, сколько елочек»; «столько морковок, сколько зайчиков», «сколько белочек, столько шишек», «сколько бабочек, столько цветов» и т.д..  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D261E1" w:rsidRPr="00767EEC" w:rsidRDefault="00D261E1" w:rsidP="00D261E1">
      <w:pPr>
        <w:spacing w:after="120" w:line="240" w:lineRule="auto"/>
        <w:ind w:right="-143"/>
        <w:contextualSpacing/>
        <w:rPr>
          <w:rFonts w:eastAsia="Calibri"/>
          <w:szCs w:val="24"/>
        </w:rPr>
      </w:pPr>
      <w:r w:rsidRPr="00767EEC">
        <w:rPr>
          <w:rFonts w:eastAsia="Calibri"/>
          <w:szCs w:val="24"/>
        </w:rPr>
        <w:t>1 группа</w:t>
      </w:r>
      <w:r>
        <w:rPr>
          <w:rFonts w:eastAsia="Calibri"/>
          <w:szCs w:val="24"/>
        </w:rPr>
        <w:t xml:space="preserve">. </w:t>
      </w:r>
      <w:r w:rsidRPr="0075540C">
        <w:rPr>
          <w:rFonts w:eastAsia="Calibri"/>
          <w:szCs w:val="24"/>
        </w:rPr>
        <w:t>Действия, которые необходимо оценить в процессе задания</w:t>
      </w:r>
      <w:r>
        <w:rPr>
          <w:rFonts w:eastAsia="Calibri"/>
          <w:szCs w:val="24"/>
        </w:rPr>
        <w:t>.</w:t>
      </w:r>
    </w:p>
    <w:p w:rsidR="00D261E1" w:rsidRPr="00767EEC" w:rsidRDefault="00D261E1" w:rsidP="00D261E1">
      <w:pPr>
        <w:spacing w:after="160" w:line="240" w:lineRule="auto"/>
        <w:ind w:right="-143"/>
        <w:rPr>
          <w:rFonts w:eastAsia="Calibri"/>
          <w:szCs w:val="24"/>
        </w:rPr>
      </w:pPr>
      <w:r w:rsidRPr="00767EEC">
        <w:rPr>
          <w:rFonts w:eastAsia="Calibri"/>
          <w:szCs w:val="24"/>
        </w:rPr>
        <w:t>1. Умение соотносить предметы по количественному признаку (восприятие количества, сравнение).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Критерии оценки выполнения задания: 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1 балл – не выполнил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 xml:space="preserve"> 2 балла – выполнил задание только с помощью взрослого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 балла – выполнил самостоятельно часть заданий или все задание после оказания помощи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4 балла – выполнил самостоятельно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Результат 2 задания___баллов.</w:t>
      </w:r>
    </w:p>
    <w:p w:rsidR="00767EEC" w:rsidRPr="00767EEC" w:rsidRDefault="00767EEC" w:rsidP="00D261E1">
      <w:pPr>
        <w:spacing w:after="0" w:line="240" w:lineRule="auto"/>
        <w:ind w:right="147"/>
        <w:jc w:val="both"/>
        <w:rPr>
          <w:rFonts w:eastAsia="Times New Roman"/>
          <w:b/>
          <w:szCs w:val="24"/>
          <w:lang w:eastAsia="ru-RU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Протокол оценки по 2 заданиям: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5523"/>
        <w:gridCol w:w="3191"/>
      </w:tblGrid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№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Оценка</w:t>
            </w:r>
          </w:p>
        </w:tc>
      </w:tr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Задание 1 «Формы в предметах»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….</w:t>
            </w:r>
          </w:p>
        </w:tc>
      </w:tr>
      <w:tr w:rsidR="00767EEC" w:rsidRPr="00767EEC" w:rsidTr="007E1777">
        <w:trPr>
          <w:trHeight w:val="683"/>
        </w:trPr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Задание 2 «Соотнесение количества»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</w:p>
        </w:tc>
      </w:tr>
      <w:tr w:rsidR="00767EEC" w:rsidRPr="00767EEC" w:rsidTr="007E1777">
        <w:tc>
          <w:tcPr>
            <w:tcW w:w="857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523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Итого за 2 задания</w:t>
            </w:r>
          </w:p>
        </w:tc>
        <w:tc>
          <w:tcPr>
            <w:tcW w:w="3191" w:type="dxa"/>
            <w:shd w:val="clear" w:color="auto" w:fill="auto"/>
          </w:tcPr>
          <w:p w:rsidR="00767EEC" w:rsidRPr="00767EEC" w:rsidRDefault="00767EEC" w:rsidP="00D261E1">
            <w:pPr>
              <w:spacing w:after="120" w:line="240" w:lineRule="auto"/>
              <w:ind w:right="-143"/>
              <w:contextualSpacing/>
              <w:jc w:val="both"/>
              <w:rPr>
                <w:rFonts w:eastAsia="Calibri"/>
                <w:szCs w:val="24"/>
              </w:rPr>
            </w:pPr>
            <w:r w:rsidRPr="00767EEC">
              <w:rPr>
                <w:rFonts w:eastAsia="Calibri"/>
                <w:szCs w:val="24"/>
              </w:rPr>
              <w:t>СУММА БАЛЛОВ</w:t>
            </w:r>
          </w:p>
        </w:tc>
      </w:tr>
    </w:tbl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Оценка итоговых достижений, обучающихся группы 1-2: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2 балла – программный материал не усвоен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3-5 баллов – программный материал усвоен на минимальном уровне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  <w:r w:rsidRPr="00767EEC">
        <w:rPr>
          <w:rFonts w:eastAsia="Calibri"/>
          <w:szCs w:val="24"/>
        </w:rPr>
        <w:t>6-8 баллов – программный материал усвоен на достаточном уровне</w:t>
      </w:r>
    </w:p>
    <w:p w:rsidR="00767EEC" w:rsidRPr="00767EEC" w:rsidRDefault="00767EEC" w:rsidP="00D261E1">
      <w:pPr>
        <w:spacing w:after="120" w:line="240" w:lineRule="auto"/>
        <w:ind w:right="-143"/>
        <w:contextualSpacing/>
        <w:jc w:val="both"/>
        <w:rPr>
          <w:rFonts w:eastAsia="Calibri"/>
          <w:szCs w:val="24"/>
        </w:rPr>
      </w:pPr>
    </w:p>
    <w:p w:rsidR="00767EEC" w:rsidRPr="008E7440" w:rsidRDefault="00767EEC" w:rsidP="001F4ACA">
      <w:pPr>
        <w:spacing w:line="240" w:lineRule="auto"/>
        <w:rPr>
          <w:szCs w:val="24"/>
        </w:rPr>
      </w:pPr>
    </w:p>
    <w:sectPr w:rsidR="00767EEC" w:rsidRPr="008E7440" w:rsidSect="0061154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209" w:rsidRDefault="00C25209" w:rsidP="001F4ACA">
      <w:pPr>
        <w:spacing w:after="0" w:line="240" w:lineRule="auto"/>
      </w:pPr>
      <w:r>
        <w:separator/>
      </w:r>
    </w:p>
  </w:endnote>
  <w:endnote w:type="continuationSeparator" w:id="0">
    <w:p w:rsidR="00C25209" w:rsidRDefault="00C25209" w:rsidP="001F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209" w:rsidRDefault="00C25209" w:rsidP="001F4ACA">
      <w:pPr>
        <w:spacing w:after="0" w:line="240" w:lineRule="auto"/>
      </w:pPr>
      <w:r>
        <w:separator/>
      </w:r>
    </w:p>
  </w:footnote>
  <w:footnote w:type="continuationSeparator" w:id="0">
    <w:p w:rsidR="00C25209" w:rsidRDefault="00C25209" w:rsidP="001F4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5E29"/>
    <w:multiLevelType w:val="hybridMultilevel"/>
    <w:tmpl w:val="D2B4C098"/>
    <w:lvl w:ilvl="0" w:tplc="61BAA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D720EC"/>
    <w:multiLevelType w:val="hybridMultilevel"/>
    <w:tmpl w:val="70E44494"/>
    <w:lvl w:ilvl="0" w:tplc="B646273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73D7031"/>
    <w:multiLevelType w:val="hybridMultilevel"/>
    <w:tmpl w:val="A9DC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D72EF"/>
    <w:multiLevelType w:val="hybridMultilevel"/>
    <w:tmpl w:val="6B30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7EF"/>
    <w:multiLevelType w:val="hybridMultilevel"/>
    <w:tmpl w:val="C28AA338"/>
    <w:lvl w:ilvl="0" w:tplc="70C2548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DF100E"/>
    <w:multiLevelType w:val="hybridMultilevel"/>
    <w:tmpl w:val="F00C91A6"/>
    <w:lvl w:ilvl="0" w:tplc="B23ADF6C">
      <w:start w:val="8"/>
      <w:numFmt w:val="bullet"/>
      <w:lvlText w:val="-"/>
      <w:lvlJc w:val="left"/>
      <w:pPr>
        <w:ind w:left="1547" w:hanging="98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440"/>
    <w:rsid w:val="00055AA1"/>
    <w:rsid w:val="000E0197"/>
    <w:rsid w:val="001724A4"/>
    <w:rsid w:val="00197ACD"/>
    <w:rsid w:val="001F29AA"/>
    <w:rsid w:val="001F4ACA"/>
    <w:rsid w:val="00236436"/>
    <w:rsid w:val="002C502F"/>
    <w:rsid w:val="00457CA7"/>
    <w:rsid w:val="00466CA0"/>
    <w:rsid w:val="0046714E"/>
    <w:rsid w:val="0049751F"/>
    <w:rsid w:val="005325EF"/>
    <w:rsid w:val="00605CE7"/>
    <w:rsid w:val="00611548"/>
    <w:rsid w:val="0069327E"/>
    <w:rsid w:val="00727F3E"/>
    <w:rsid w:val="00747326"/>
    <w:rsid w:val="00767EEC"/>
    <w:rsid w:val="0077755E"/>
    <w:rsid w:val="007B4E1B"/>
    <w:rsid w:val="007E1777"/>
    <w:rsid w:val="00840F44"/>
    <w:rsid w:val="008E7440"/>
    <w:rsid w:val="0092410D"/>
    <w:rsid w:val="00952363"/>
    <w:rsid w:val="009A3CFC"/>
    <w:rsid w:val="009C23BF"/>
    <w:rsid w:val="00A41618"/>
    <w:rsid w:val="00A43411"/>
    <w:rsid w:val="00AA1A58"/>
    <w:rsid w:val="00AA3A51"/>
    <w:rsid w:val="00B26BBB"/>
    <w:rsid w:val="00B5497E"/>
    <w:rsid w:val="00BC74CD"/>
    <w:rsid w:val="00C25209"/>
    <w:rsid w:val="00C32B3C"/>
    <w:rsid w:val="00C53928"/>
    <w:rsid w:val="00C76508"/>
    <w:rsid w:val="00C915ED"/>
    <w:rsid w:val="00D261E1"/>
    <w:rsid w:val="00D54501"/>
    <w:rsid w:val="00E86E77"/>
    <w:rsid w:val="00EF520D"/>
    <w:rsid w:val="00F95D1F"/>
    <w:rsid w:val="00FB32F6"/>
    <w:rsid w:val="00FC1519"/>
    <w:rsid w:val="00FD2FD9"/>
    <w:rsid w:val="00FE0555"/>
    <w:rsid w:val="00FF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89A20-0B7E-44E4-9B06-82B9E168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1F4ACA"/>
    <w:rPr>
      <w:vertAlign w:val="superscript"/>
    </w:rPr>
  </w:style>
  <w:style w:type="paragraph" w:styleId="a4">
    <w:name w:val="footnote text"/>
    <w:basedOn w:val="a"/>
    <w:link w:val="1"/>
    <w:uiPriority w:val="99"/>
    <w:unhideWhenUsed/>
    <w:rsid w:val="001F4AC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1F4ACA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rsid w:val="001F4ACA"/>
    <w:rPr>
      <w:rFonts w:ascii="Calibri" w:hAnsi="Calibri"/>
      <w:sz w:val="20"/>
      <w:szCs w:val="20"/>
    </w:rPr>
  </w:style>
  <w:style w:type="table" w:styleId="a6">
    <w:name w:val="Table Grid"/>
    <w:basedOn w:val="a1"/>
    <w:uiPriority w:val="59"/>
    <w:rsid w:val="001F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41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8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6E77"/>
  </w:style>
  <w:style w:type="paragraph" w:styleId="aa">
    <w:name w:val="footer"/>
    <w:basedOn w:val="a"/>
    <w:link w:val="ab"/>
    <w:uiPriority w:val="99"/>
    <w:unhideWhenUsed/>
    <w:rsid w:val="00E8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6E77"/>
  </w:style>
  <w:style w:type="paragraph" w:styleId="ac">
    <w:name w:val="Normal (Web)"/>
    <w:basedOn w:val="a"/>
    <w:uiPriority w:val="99"/>
    <w:semiHidden/>
    <w:unhideWhenUsed/>
    <w:rsid w:val="00B26B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5358</Words>
  <Characters>30544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Учетная запись Майкрософт</cp:lastModifiedBy>
  <cp:revision>13</cp:revision>
  <dcterms:created xsi:type="dcterms:W3CDTF">2021-06-27T09:12:00Z</dcterms:created>
  <dcterms:modified xsi:type="dcterms:W3CDTF">2021-10-28T13:28:00Z</dcterms:modified>
</cp:coreProperties>
</file>