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E3AE6" w:rsidRDefault="002E3AE6" w:rsidP="002E3AE6">
      <w:pPr>
        <w:spacing w:after="0"/>
        <w:ind w:right="-143"/>
        <w:rPr>
          <w:rFonts w:ascii="Times New Roman" w:hAnsi="Times New Roman"/>
          <w:b/>
          <w:sz w:val="24"/>
          <w:szCs w:val="24"/>
        </w:rPr>
      </w:pPr>
    </w:p>
    <w:p w:rsidR="002E3AE6" w:rsidRDefault="002E3AE6" w:rsidP="002E3AE6">
      <w:pPr>
        <w:spacing w:after="0"/>
        <w:ind w:right="-143"/>
        <w:rPr>
          <w:rFonts w:ascii="Times New Roman" w:hAnsi="Times New Roman"/>
          <w:b/>
          <w:sz w:val="24"/>
          <w:szCs w:val="24"/>
        </w:rPr>
      </w:pPr>
    </w:p>
    <w:p w:rsidR="002E3AE6" w:rsidRDefault="002E3AE6" w:rsidP="002E3AE6">
      <w:pPr>
        <w:spacing w:after="0"/>
        <w:ind w:right="-143"/>
        <w:rPr>
          <w:rFonts w:ascii="Times New Roman" w:hAnsi="Times New Roman"/>
          <w:b/>
          <w:sz w:val="24"/>
          <w:szCs w:val="24"/>
        </w:rPr>
      </w:pPr>
    </w:p>
    <w:p w:rsidR="002E3AE6" w:rsidRDefault="002E3AE6" w:rsidP="002E3AE6">
      <w:pPr>
        <w:spacing w:after="0"/>
        <w:ind w:right="-143"/>
        <w:rPr>
          <w:rFonts w:ascii="Times New Roman" w:hAnsi="Times New Roman"/>
          <w:b/>
          <w:sz w:val="24"/>
          <w:szCs w:val="24"/>
        </w:rPr>
      </w:pPr>
    </w:p>
    <w:p w:rsidR="00DA7F6F" w:rsidRPr="00686D14" w:rsidRDefault="002E3AE6" w:rsidP="002E3AE6">
      <w:pPr>
        <w:spacing w:after="0"/>
        <w:ind w:right="-143"/>
        <w:rPr>
          <w:rFonts w:ascii="Times New Roman" w:hAnsi="Times New Roman"/>
          <w:b/>
          <w:sz w:val="24"/>
          <w:szCs w:val="24"/>
        </w:rPr>
      </w:pPr>
      <w:r>
        <w:rPr>
          <w:rFonts w:ascii="Times New Roman" w:hAnsi="Times New Roman"/>
          <w:b/>
          <w:noProof/>
          <w:sz w:val="24"/>
          <w:szCs w:val="24"/>
          <w:lang w:eastAsia="ru-RU"/>
        </w:rPr>
        <w:drawing>
          <wp:inline distT="0" distB="0" distL="0" distR="0">
            <wp:extent cx="5940425" cy="8169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ар 2 пер.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tbl>
      <w:tblPr>
        <w:tblW w:w="9923" w:type="dxa"/>
        <w:tblInd w:w="-176" w:type="dxa"/>
        <w:tblLayout w:type="fixed"/>
        <w:tblLook w:val="0000" w:firstRow="0" w:lastRow="0" w:firstColumn="0" w:lastColumn="0" w:noHBand="0" w:noVBand="0"/>
      </w:tblPr>
      <w:tblGrid>
        <w:gridCol w:w="9215"/>
        <w:gridCol w:w="708"/>
      </w:tblGrid>
      <w:tr w:rsidR="005B5BE4" w:rsidRPr="00686D14" w:rsidTr="00FC52CE">
        <w:tc>
          <w:tcPr>
            <w:tcW w:w="9215" w:type="dxa"/>
          </w:tcPr>
          <w:p w:rsidR="00686D14" w:rsidRDefault="00686D14" w:rsidP="004F2631">
            <w:pPr>
              <w:pStyle w:val="afd"/>
              <w:spacing w:line="276" w:lineRule="auto"/>
              <w:rPr>
                <w:rFonts w:ascii="Times New Roman" w:hAnsi="Times New Roman"/>
                <w:b/>
                <w:sz w:val="24"/>
                <w:szCs w:val="24"/>
              </w:rPr>
            </w:pPr>
          </w:p>
          <w:p w:rsidR="00686D14" w:rsidRDefault="00686D14" w:rsidP="004F2631">
            <w:pPr>
              <w:pStyle w:val="afd"/>
              <w:spacing w:line="276" w:lineRule="auto"/>
              <w:rPr>
                <w:rFonts w:ascii="Times New Roman" w:hAnsi="Times New Roman"/>
                <w:b/>
                <w:sz w:val="24"/>
                <w:szCs w:val="24"/>
              </w:rPr>
            </w:pPr>
          </w:p>
          <w:p w:rsidR="00686D14" w:rsidRDefault="00686D14" w:rsidP="004F2631">
            <w:pPr>
              <w:pStyle w:val="afd"/>
              <w:spacing w:line="276" w:lineRule="auto"/>
              <w:rPr>
                <w:rFonts w:ascii="Times New Roman" w:hAnsi="Times New Roman"/>
                <w:b/>
                <w:sz w:val="24"/>
                <w:szCs w:val="24"/>
              </w:rPr>
            </w:pPr>
          </w:p>
          <w:p w:rsidR="00686D14" w:rsidRPr="00686D14" w:rsidRDefault="00686D14" w:rsidP="004F2631">
            <w:pPr>
              <w:pStyle w:val="afd"/>
              <w:spacing w:line="276" w:lineRule="auto"/>
              <w:rPr>
                <w:rFonts w:ascii="Times New Roman" w:hAnsi="Times New Roman"/>
                <w:b/>
                <w:sz w:val="24"/>
                <w:szCs w:val="24"/>
              </w:rPr>
            </w:pPr>
          </w:p>
          <w:p w:rsidR="004F2631" w:rsidRPr="00686D14" w:rsidRDefault="00DA7F6F" w:rsidP="004F2631">
            <w:pPr>
              <w:pStyle w:val="afd"/>
              <w:spacing w:line="276" w:lineRule="auto"/>
              <w:rPr>
                <w:rFonts w:ascii="Times New Roman" w:hAnsi="Times New Roman"/>
                <w:b/>
                <w:sz w:val="24"/>
                <w:szCs w:val="24"/>
              </w:rPr>
            </w:pPr>
            <w:r w:rsidRPr="00686D14">
              <w:rPr>
                <w:rFonts w:ascii="Times New Roman" w:hAnsi="Times New Roman"/>
                <w:b/>
                <w:sz w:val="24"/>
                <w:szCs w:val="24"/>
              </w:rPr>
              <w:t>Оглавление</w:t>
            </w:r>
          </w:p>
        </w:tc>
        <w:tc>
          <w:tcPr>
            <w:tcW w:w="708" w:type="dxa"/>
          </w:tcPr>
          <w:p w:rsidR="005B5BE4" w:rsidRPr="00686D14" w:rsidRDefault="005B5BE4" w:rsidP="004F2631">
            <w:pPr>
              <w:pStyle w:val="afd"/>
              <w:spacing w:line="276" w:lineRule="auto"/>
              <w:jc w:val="right"/>
              <w:rPr>
                <w:rFonts w:ascii="Times New Roman" w:hAnsi="Times New Roman"/>
                <w:b/>
                <w:sz w:val="24"/>
                <w:szCs w:val="24"/>
              </w:rPr>
            </w:pPr>
          </w:p>
        </w:tc>
      </w:tr>
      <w:tr w:rsidR="005B5BE4" w:rsidRPr="00686D14" w:rsidTr="00FC52CE">
        <w:tc>
          <w:tcPr>
            <w:tcW w:w="9215" w:type="dxa"/>
          </w:tcPr>
          <w:p w:rsidR="004F2631" w:rsidRPr="00686D14" w:rsidRDefault="004F2631" w:rsidP="004F2631">
            <w:pPr>
              <w:pStyle w:val="afd"/>
              <w:spacing w:line="276" w:lineRule="auto"/>
              <w:rPr>
                <w:rFonts w:ascii="Times New Roman" w:hAnsi="Times New Roman"/>
                <w:b/>
                <w:sz w:val="24"/>
                <w:szCs w:val="24"/>
              </w:rPr>
            </w:pPr>
          </w:p>
        </w:tc>
        <w:tc>
          <w:tcPr>
            <w:tcW w:w="708" w:type="dxa"/>
          </w:tcPr>
          <w:p w:rsidR="005B5BE4" w:rsidRPr="00686D14" w:rsidRDefault="005B5BE4" w:rsidP="003E7C8D">
            <w:pPr>
              <w:pStyle w:val="afd"/>
              <w:spacing w:line="276" w:lineRule="auto"/>
              <w:jc w:val="right"/>
              <w:rPr>
                <w:rFonts w:ascii="Times New Roman" w:hAnsi="Times New Roman"/>
                <w:b/>
                <w:sz w:val="24"/>
                <w:szCs w:val="24"/>
              </w:rPr>
            </w:pPr>
          </w:p>
        </w:tc>
      </w:tr>
      <w:tr w:rsidR="005B5BE4" w:rsidRPr="00686D14" w:rsidTr="00FC52CE">
        <w:tc>
          <w:tcPr>
            <w:tcW w:w="9215" w:type="dxa"/>
          </w:tcPr>
          <w:p w:rsidR="005B5BE4" w:rsidRPr="00686D14" w:rsidRDefault="00DA7F6F" w:rsidP="00FC52CE">
            <w:pPr>
              <w:pStyle w:val="afd"/>
              <w:spacing w:line="276" w:lineRule="auto"/>
              <w:ind w:left="34"/>
              <w:rPr>
                <w:rFonts w:ascii="Times New Roman" w:hAnsi="Times New Roman"/>
                <w:b/>
                <w:sz w:val="24"/>
                <w:szCs w:val="24"/>
              </w:rPr>
            </w:pPr>
            <w:r w:rsidRPr="00686D14">
              <w:rPr>
                <w:rFonts w:ascii="Times New Roman" w:hAnsi="Times New Roman"/>
                <w:b/>
                <w:sz w:val="24"/>
                <w:szCs w:val="24"/>
              </w:rPr>
              <w:t>1</w:t>
            </w:r>
            <w:r w:rsidR="005B5BE4" w:rsidRPr="00686D14">
              <w:rPr>
                <w:rFonts w:ascii="Times New Roman" w:hAnsi="Times New Roman"/>
                <w:b/>
                <w:sz w:val="24"/>
                <w:szCs w:val="24"/>
              </w:rPr>
              <w:t>. Целевой раздел</w:t>
            </w:r>
          </w:p>
        </w:tc>
        <w:tc>
          <w:tcPr>
            <w:tcW w:w="708" w:type="dxa"/>
          </w:tcPr>
          <w:p w:rsidR="005B5BE4" w:rsidRPr="00686D14" w:rsidRDefault="00715A06" w:rsidP="003E7C8D">
            <w:pPr>
              <w:pStyle w:val="afd"/>
              <w:spacing w:line="276" w:lineRule="auto"/>
              <w:jc w:val="right"/>
              <w:rPr>
                <w:rFonts w:ascii="Times New Roman" w:hAnsi="Times New Roman"/>
                <w:b/>
                <w:sz w:val="24"/>
                <w:szCs w:val="24"/>
              </w:rPr>
            </w:pPr>
            <w:r w:rsidRPr="00686D14">
              <w:rPr>
                <w:rFonts w:ascii="Times New Roman" w:hAnsi="Times New Roman"/>
                <w:b/>
                <w:sz w:val="24"/>
                <w:szCs w:val="24"/>
              </w:rPr>
              <w:t>3</w:t>
            </w:r>
          </w:p>
        </w:tc>
      </w:tr>
      <w:tr w:rsidR="005B5BE4" w:rsidRPr="00686D14" w:rsidTr="00FC52CE">
        <w:tc>
          <w:tcPr>
            <w:tcW w:w="9215" w:type="dxa"/>
          </w:tcPr>
          <w:p w:rsidR="005B5BE4" w:rsidRPr="00686D14" w:rsidRDefault="005B5BE4" w:rsidP="004F2631">
            <w:pPr>
              <w:pStyle w:val="afd"/>
              <w:spacing w:line="276" w:lineRule="auto"/>
              <w:ind w:left="460"/>
              <w:rPr>
                <w:rFonts w:ascii="Times New Roman" w:hAnsi="Times New Roman"/>
                <w:sz w:val="24"/>
                <w:szCs w:val="24"/>
              </w:rPr>
            </w:pPr>
            <w:r w:rsidRPr="00686D14">
              <w:rPr>
                <w:rFonts w:ascii="Times New Roman" w:hAnsi="Times New Roman"/>
                <w:sz w:val="24"/>
                <w:szCs w:val="24"/>
              </w:rPr>
              <w:t>1.1. Пояснительная записка</w:t>
            </w:r>
          </w:p>
        </w:tc>
        <w:tc>
          <w:tcPr>
            <w:tcW w:w="708" w:type="dxa"/>
          </w:tcPr>
          <w:p w:rsidR="005B5BE4" w:rsidRPr="00686D14" w:rsidRDefault="00715A06" w:rsidP="003E7C8D">
            <w:pPr>
              <w:pStyle w:val="afd"/>
              <w:spacing w:line="276" w:lineRule="auto"/>
              <w:jc w:val="right"/>
              <w:rPr>
                <w:rFonts w:ascii="Times New Roman" w:hAnsi="Times New Roman"/>
                <w:sz w:val="24"/>
                <w:szCs w:val="24"/>
              </w:rPr>
            </w:pPr>
            <w:r w:rsidRPr="00686D14">
              <w:rPr>
                <w:rFonts w:ascii="Times New Roman" w:hAnsi="Times New Roman"/>
                <w:sz w:val="24"/>
                <w:szCs w:val="24"/>
              </w:rPr>
              <w:t>3</w:t>
            </w:r>
          </w:p>
        </w:tc>
      </w:tr>
      <w:tr w:rsidR="005B5BE4" w:rsidRPr="00686D14" w:rsidTr="00FC52CE">
        <w:tc>
          <w:tcPr>
            <w:tcW w:w="9215" w:type="dxa"/>
          </w:tcPr>
          <w:p w:rsidR="005B5BE4" w:rsidRPr="00686D14" w:rsidRDefault="005B5BE4" w:rsidP="00F9691B">
            <w:pPr>
              <w:pStyle w:val="afd"/>
              <w:spacing w:line="276" w:lineRule="auto"/>
              <w:ind w:left="460"/>
              <w:rPr>
                <w:rFonts w:ascii="Times New Roman" w:hAnsi="Times New Roman"/>
                <w:sz w:val="24"/>
                <w:szCs w:val="24"/>
              </w:rPr>
            </w:pPr>
            <w:r w:rsidRPr="00686D14">
              <w:rPr>
                <w:rFonts w:ascii="Times New Roman" w:hAnsi="Times New Roman"/>
                <w:sz w:val="24"/>
                <w:szCs w:val="24"/>
              </w:rPr>
              <w:t>1.2</w:t>
            </w:r>
            <w:r w:rsidR="003E7C8D" w:rsidRPr="00686D14">
              <w:rPr>
                <w:rFonts w:ascii="Times New Roman" w:hAnsi="Times New Roman"/>
                <w:sz w:val="24"/>
                <w:szCs w:val="24"/>
              </w:rPr>
              <w:t>.</w:t>
            </w:r>
            <w:r w:rsidRPr="00686D14">
              <w:rPr>
                <w:rFonts w:ascii="Times New Roman" w:hAnsi="Times New Roman"/>
                <w:sz w:val="24"/>
                <w:szCs w:val="24"/>
              </w:rPr>
              <w:t xml:space="preserve"> Планируемые результаты освоения обучающимися с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686D14" w:rsidRDefault="00715A06" w:rsidP="006E5931">
            <w:pPr>
              <w:pStyle w:val="afd"/>
              <w:spacing w:line="276" w:lineRule="auto"/>
              <w:jc w:val="right"/>
              <w:rPr>
                <w:rFonts w:ascii="Times New Roman" w:hAnsi="Times New Roman"/>
                <w:sz w:val="24"/>
                <w:szCs w:val="24"/>
              </w:rPr>
            </w:pPr>
            <w:r w:rsidRPr="00686D14">
              <w:rPr>
                <w:rFonts w:ascii="Times New Roman" w:hAnsi="Times New Roman"/>
                <w:sz w:val="24"/>
                <w:szCs w:val="24"/>
              </w:rPr>
              <w:t>1</w:t>
            </w:r>
            <w:r w:rsidR="004C6A05" w:rsidRPr="00686D14">
              <w:rPr>
                <w:rFonts w:ascii="Times New Roman" w:hAnsi="Times New Roman"/>
                <w:sz w:val="24"/>
                <w:szCs w:val="24"/>
              </w:rPr>
              <w:t>1</w:t>
            </w:r>
          </w:p>
        </w:tc>
      </w:tr>
      <w:tr w:rsidR="005B5BE4" w:rsidRPr="00686D14" w:rsidTr="00FC52CE">
        <w:tc>
          <w:tcPr>
            <w:tcW w:w="9215" w:type="dxa"/>
          </w:tcPr>
          <w:p w:rsidR="005B5BE4" w:rsidRPr="00686D14" w:rsidRDefault="005B5BE4" w:rsidP="004F2631">
            <w:pPr>
              <w:pStyle w:val="afd"/>
              <w:spacing w:line="276" w:lineRule="auto"/>
              <w:ind w:left="460"/>
              <w:rPr>
                <w:rFonts w:ascii="Times New Roman" w:hAnsi="Times New Roman"/>
                <w:sz w:val="24"/>
                <w:szCs w:val="24"/>
              </w:rPr>
            </w:pPr>
            <w:r w:rsidRPr="00686D14">
              <w:rPr>
                <w:rFonts w:ascii="Times New Roman" w:hAnsi="Times New Roman"/>
                <w:sz w:val="24"/>
                <w:szCs w:val="24"/>
              </w:rPr>
              <w:t>1.3</w:t>
            </w:r>
            <w:r w:rsidR="003E7C8D" w:rsidRPr="00686D14">
              <w:rPr>
                <w:rFonts w:ascii="Times New Roman" w:hAnsi="Times New Roman"/>
                <w:sz w:val="24"/>
                <w:szCs w:val="24"/>
              </w:rPr>
              <w:t>.</w:t>
            </w:r>
            <w:r w:rsidRPr="00686D14">
              <w:rPr>
                <w:rFonts w:ascii="Times New Roman" w:hAnsi="Times New Roman"/>
                <w:sz w:val="24"/>
                <w:szCs w:val="24"/>
              </w:rPr>
              <w:t> Система оценки достижения обучающимися с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686D14" w:rsidRDefault="004F2631" w:rsidP="004F2631">
            <w:pPr>
              <w:pStyle w:val="afd"/>
              <w:spacing w:line="276" w:lineRule="auto"/>
              <w:ind w:left="460"/>
              <w:rPr>
                <w:rFonts w:ascii="Times New Roman" w:hAnsi="Times New Roman"/>
                <w:sz w:val="24"/>
                <w:szCs w:val="24"/>
              </w:rPr>
            </w:pPr>
          </w:p>
        </w:tc>
        <w:tc>
          <w:tcPr>
            <w:tcW w:w="708" w:type="dxa"/>
          </w:tcPr>
          <w:p w:rsidR="005B5BE4" w:rsidRPr="00686D14" w:rsidRDefault="004C6A05" w:rsidP="00F9691B">
            <w:pPr>
              <w:pStyle w:val="afd"/>
              <w:spacing w:line="276" w:lineRule="auto"/>
              <w:jc w:val="right"/>
              <w:rPr>
                <w:rFonts w:ascii="Times New Roman" w:hAnsi="Times New Roman"/>
                <w:sz w:val="24"/>
                <w:szCs w:val="24"/>
              </w:rPr>
            </w:pPr>
            <w:r w:rsidRPr="00686D14">
              <w:rPr>
                <w:rFonts w:ascii="Times New Roman" w:hAnsi="Times New Roman"/>
                <w:sz w:val="24"/>
                <w:szCs w:val="24"/>
              </w:rPr>
              <w:t>2</w:t>
            </w:r>
            <w:r w:rsidR="00F9691B" w:rsidRPr="00686D14">
              <w:rPr>
                <w:rFonts w:ascii="Times New Roman" w:hAnsi="Times New Roman"/>
                <w:sz w:val="24"/>
                <w:szCs w:val="24"/>
              </w:rPr>
              <w:t>0</w:t>
            </w:r>
          </w:p>
        </w:tc>
      </w:tr>
      <w:tr w:rsidR="005B5BE4" w:rsidRPr="00686D14" w:rsidTr="00FC52CE">
        <w:tc>
          <w:tcPr>
            <w:tcW w:w="9215" w:type="dxa"/>
          </w:tcPr>
          <w:p w:rsidR="005B5BE4" w:rsidRPr="00686D14" w:rsidRDefault="005B5BE4" w:rsidP="00FC52CE">
            <w:pPr>
              <w:pStyle w:val="afd"/>
              <w:spacing w:line="276" w:lineRule="auto"/>
              <w:ind w:left="34"/>
              <w:rPr>
                <w:rFonts w:ascii="Times New Roman" w:hAnsi="Times New Roman"/>
                <w:b/>
                <w:sz w:val="24"/>
                <w:szCs w:val="24"/>
              </w:rPr>
            </w:pPr>
            <w:r w:rsidRPr="00686D14">
              <w:rPr>
                <w:rFonts w:ascii="Times New Roman" w:hAnsi="Times New Roman"/>
                <w:b/>
                <w:sz w:val="24"/>
                <w:szCs w:val="24"/>
              </w:rPr>
              <w:t>2. Содержательный раздел</w:t>
            </w:r>
          </w:p>
        </w:tc>
        <w:tc>
          <w:tcPr>
            <w:tcW w:w="708" w:type="dxa"/>
          </w:tcPr>
          <w:p w:rsidR="005B5BE4" w:rsidRPr="00686D14" w:rsidRDefault="004C6A05" w:rsidP="006E5931">
            <w:pPr>
              <w:pStyle w:val="afd"/>
              <w:spacing w:line="276" w:lineRule="auto"/>
              <w:jc w:val="right"/>
              <w:rPr>
                <w:rFonts w:ascii="Times New Roman" w:hAnsi="Times New Roman"/>
                <w:b/>
                <w:sz w:val="24"/>
                <w:szCs w:val="24"/>
              </w:rPr>
            </w:pPr>
            <w:r w:rsidRPr="00686D14">
              <w:rPr>
                <w:rFonts w:ascii="Times New Roman" w:hAnsi="Times New Roman"/>
                <w:b/>
                <w:sz w:val="24"/>
                <w:szCs w:val="24"/>
              </w:rPr>
              <w:t>25</w:t>
            </w:r>
          </w:p>
        </w:tc>
      </w:tr>
      <w:tr w:rsidR="005B5BE4" w:rsidRPr="00686D14" w:rsidTr="00FC52CE">
        <w:tc>
          <w:tcPr>
            <w:tcW w:w="9215" w:type="dxa"/>
          </w:tcPr>
          <w:p w:rsidR="005B5BE4" w:rsidRPr="00686D14" w:rsidRDefault="005B5BE4" w:rsidP="004F2631">
            <w:pPr>
              <w:pStyle w:val="afd"/>
              <w:spacing w:line="276" w:lineRule="auto"/>
              <w:ind w:left="460"/>
              <w:rPr>
                <w:rFonts w:ascii="Times New Roman" w:hAnsi="Times New Roman"/>
                <w:sz w:val="24"/>
                <w:szCs w:val="24"/>
              </w:rPr>
            </w:pPr>
            <w:r w:rsidRPr="00686D14">
              <w:rPr>
                <w:rFonts w:ascii="Times New Roman" w:hAnsi="Times New Roman"/>
                <w:sz w:val="24"/>
                <w:szCs w:val="24"/>
              </w:rPr>
              <w:t>2.1. Программа формирования базовых учебных действий</w:t>
            </w:r>
          </w:p>
        </w:tc>
        <w:tc>
          <w:tcPr>
            <w:tcW w:w="708" w:type="dxa"/>
          </w:tcPr>
          <w:p w:rsidR="005B5BE4" w:rsidRPr="00686D14" w:rsidRDefault="004C6A05" w:rsidP="006E5931">
            <w:pPr>
              <w:pStyle w:val="afd"/>
              <w:spacing w:line="276" w:lineRule="auto"/>
              <w:jc w:val="right"/>
              <w:rPr>
                <w:rFonts w:ascii="Times New Roman" w:hAnsi="Times New Roman"/>
                <w:sz w:val="24"/>
                <w:szCs w:val="24"/>
              </w:rPr>
            </w:pPr>
            <w:r w:rsidRPr="00686D14">
              <w:rPr>
                <w:rFonts w:ascii="Times New Roman" w:hAnsi="Times New Roman"/>
                <w:sz w:val="24"/>
                <w:szCs w:val="24"/>
              </w:rPr>
              <w:t>25</w:t>
            </w:r>
          </w:p>
        </w:tc>
      </w:tr>
      <w:tr w:rsidR="005B5BE4" w:rsidRPr="00686D14" w:rsidTr="00FC52CE">
        <w:tc>
          <w:tcPr>
            <w:tcW w:w="9215" w:type="dxa"/>
          </w:tcPr>
          <w:p w:rsidR="005B5BE4" w:rsidRPr="00686D14" w:rsidRDefault="005B5BE4" w:rsidP="004F2631">
            <w:pPr>
              <w:pStyle w:val="afd"/>
              <w:spacing w:line="276" w:lineRule="auto"/>
              <w:ind w:left="460"/>
              <w:rPr>
                <w:rFonts w:ascii="Times New Roman" w:hAnsi="Times New Roman"/>
                <w:sz w:val="24"/>
                <w:szCs w:val="24"/>
              </w:rPr>
            </w:pPr>
            <w:r w:rsidRPr="00686D14">
              <w:rPr>
                <w:rFonts w:ascii="Times New Roman" w:hAnsi="Times New Roman"/>
                <w:sz w:val="24"/>
                <w:szCs w:val="24"/>
              </w:rPr>
              <w:t>2.2. Программы учебных предметов, курсов коррекционно-развивающей области</w:t>
            </w:r>
          </w:p>
        </w:tc>
        <w:tc>
          <w:tcPr>
            <w:tcW w:w="708" w:type="dxa"/>
          </w:tcPr>
          <w:p w:rsidR="005B5BE4" w:rsidRPr="00686D14" w:rsidRDefault="004C6A05" w:rsidP="005227B9">
            <w:pPr>
              <w:pStyle w:val="afd"/>
              <w:spacing w:line="276" w:lineRule="auto"/>
              <w:jc w:val="right"/>
              <w:rPr>
                <w:rFonts w:ascii="Times New Roman" w:hAnsi="Times New Roman"/>
                <w:sz w:val="24"/>
                <w:szCs w:val="24"/>
              </w:rPr>
            </w:pPr>
            <w:r w:rsidRPr="00686D14">
              <w:rPr>
                <w:rFonts w:ascii="Times New Roman" w:hAnsi="Times New Roman"/>
                <w:sz w:val="24"/>
                <w:szCs w:val="24"/>
              </w:rPr>
              <w:t>29</w:t>
            </w:r>
          </w:p>
        </w:tc>
      </w:tr>
      <w:tr w:rsidR="005B5BE4" w:rsidRPr="00686D14" w:rsidTr="00FC52CE">
        <w:tc>
          <w:tcPr>
            <w:tcW w:w="9215" w:type="dxa"/>
          </w:tcPr>
          <w:p w:rsidR="005B5BE4" w:rsidRPr="00686D14" w:rsidRDefault="005B5BE4" w:rsidP="004F2631">
            <w:pPr>
              <w:pStyle w:val="afd"/>
              <w:spacing w:line="276" w:lineRule="auto"/>
              <w:ind w:left="460"/>
              <w:rPr>
                <w:rFonts w:ascii="Times New Roman" w:hAnsi="Times New Roman"/>
                <w:sz w:val="24"/>
                <w:szCs w:val="24"/>
              </w:rPr>
            </w:pPr>
            <w:r w:rsidRPr="00686D14">
              <w:rPr>
                <w:rFonts w:ascii="Times New Roman" w:hAnsi="Times New Roman"/>
                <w:sz w:val="24"/>
                <w:szCs w:val="24"/>
              </w:rPr>
              <w:t>2.3. Программа духовно-нравственного развития</w:t>
            </w:r>
          </w:p>
        </w:tc>
        <w:tc>
          <w:tcPr>
            <w:tcW w:w="708" w:type="dxa"/>
          </w:tcPr>
          <w:p w:rsidR="005B5BE4" w:rsidRPr="00686D14" w:rsidRDefault="004C6A05" w:rsidP="005227B9">
            <w:pPr>
              <w:pStyle w:val="afd"/>
              <w:spacing w:line="276" w:lineRule="auto"/>
              <w:jc w:val="right"/>
              <w:rPr>
                <w:rFonts w:ascii="Times New Roman" w:hAnsi="Times New Roman"/>
                <w:sz w:val="24"/>
                <w:szCs w:val="24"/>
              </w:rPr>
            </w:pPr>
            <w:r w:rsidRPr="00686D14">
              <w:rPr>
                <w:rFonts w:ascii="Times New Roman" w:hAnsi="Times New Roman"/>
                <w:sz w:val="24"/>
                <w:szCs w:val="24"/>
              </w:rPr>
              <w:t>56</w:t>
            </w:r>
          </w:p>
        </w:tc>
      </w:tr>
      <w:tr w:rsidR="005B5BE4" w:rsidRPr="00686D14" w:rsidTr="00FC52CE">
        <w:tc>
          <w:tcPr>
            <w:tcW w:w="9215" w:type="dxa"/>
          </w:tcPr>
          <w:p w:rsidR="005B5BE4" w:rsidRPr="00686D14" w:rsidRDefault="005B5BE4" w:rsidP="004F2631">
            <w:pPr>
              <w:pStyle w:val="afd"/>
              <w:spacing w:line="276" w:lineRule="auto"/>
              <w:ind w:left="460"/>
              <w:rPr>
                <w:rFonts w:ascii="Times New Roman" w:hAnsi="Times New Roman"/>
                <w:sz w:val="24"/>
                <w:szCs w:val="24"/>
              </w:rPr>
            </w:pPr>
            <w:r w:rsidRPr="00686D14">
              <w:rPr>
                <w:rFonts w:ascii="Times New Roman" w:hAnsi="Times New Roman"/>
                <w:sz w:val="24"/>
                <w:szCs w:val="24"/>
              </w:rPr>
              <w:t>2.4. Программа формирования экологической культуры, здорового и безопасного образа жизни</w:t>
            </w:r>
          </w:p>
        </w:tc>
        <w:tc>
          <w:tcPr>
            <w:tcW w:w="708" w:type="dxa"/>
          </w:tcPr>
          <w:p w:rsidR="005B5BE4" w:rsidRPr="00686D14" w:rsidRDefault="004C6A05" w:rsidP="00200A8D">
            <w:pPr>
              <w:pStyle w:val="afd"/>
              <w:spacing w:line="276" w:lineRule="auto"/>
              <w:jc w:val="right"/>
              <w:rPr>
                <w:rFonts w:ascii="Times New Roman" w:hAnsi="Times New Roman"/>
                <w:sz w:val="24"/>
                <w:szCs w:val="24"/>
              </w:rPr>
            </w:pPr>
            <w:r w:rsidRPr="00686D14">
              <w:rPr>
                <w:rFonts w:ascii="Times New Roman" w:hAnsi="Times New Roman"/>
                <w:sz w:val="24"/>
                <w:szCs w:val="24"/>
              </w:rPr>
              <w:t>64</w:t>
            </w:r>
          </w:p>
        </w:tc>
      </w:tr>
      <w:tr w:rsidR="005B5BE4" w:rsidRPr="00686D14" w:rsidTr="00FC52CE">
        <w:tc>
          <w:tcPr>
            <w:tcW w:w="9215" w:type="dxa"/>
          </w:tcPr>
          <w:p w:rsidR="005B5BE4" w:rsidRPr="00686D14" w:rsidRDefault="005B5BE4" w:rsidP="004F2631">
            <w:pPr>
              <w:pStyle w:val="afd"/>
              <w:spacing w:line="276" w:lineRule="auto"/>
              <w:ind w:left="460"/>
              <w:rPr>
                <w:rFonts w:ascii="Times New Roman" w:hAnsi="Times New Roman"/>
                <w:sz w:val="24"/>
                <w:szCs w:val="24"/>
              </w:rPr>
            </w:pPr>
            <w:r w:rsidRPr="00686D14">
              <w:rPr>
                <w:rFonts w:ascii="Times New Roman" w:hAnsi="Times New Roman"/>
                <w:sz w:val="24"/>
                <w:szCs w:val="24"/>
              </w:rPr>
              <w:t>2.5. Программа коррекционной работы</w:t>
            </w:r>
          </w:p>
        </w:tc>
        <w:tc>
          <w:tcPr>
            <w:tcW w:w="708" w:type="dxa"/>
          </w:tcPr>
          <w:p w:rsidR="005B5BE4" w:rsidRPr="00686D14" w:rsidRDefault="004C6A05" w:rsidP="00200A8D">
            <w:pPr>
              <w:pStyle w:val="afd"/>
              <w:spacing w:line="276" w:lineRule="auto"/>
              <w:jc w:val="right"/>
              <w:rPr>
                <w:rFonts w:ascii="Times New Roman" w:hAnsi="Times New Roman"/>
                <w:sz w:val="24"/>
                <w:szCs w:val="24"/>
              </w:rPr>
            </w:pPr>
            <w:r w:rsidRPr="00686D14">
              <w:rPr>
                <w:rFonts w:ascii="Times New Roman" w:hAnsi="Times New Roman"/>
                <w:sz w:val="24"/>
                <w:szCs w:val="24"/>
              </w:rPr>
              <w:t>69</w:t>
            </w:r>
          </w:p>
        </w:tc>
      </w:tr>
      <w:tr w:rsidR="005B5BE4" w:rsidRPr="00686D14" w:rsidTr="00FC52CE">
        <w:tc>
          <w:tcPr>
            <w:tcW w:w="9215" w:type="dxa"/>
          </w:tcPr>
          <w:p w:rsidR="004F2631" w:rsidRPr="00686D14" w:rsidRDefault="00140131" w:rsidP="004F2631">
            <w:pPr>
              <w:pStyle w:val="afd"/>
              <w:spacing w:line="276" w:lineRule="auto"/>
              <w:ind w:left="460"/>
              <w:rPr>
                <w:rFonts w:ascii="Times New Roman" w:hAnsi="Times New Roman"/>
                <w:sz w:val="24"/>
                <w:szCs w:val="24"/>
              </w:rPr>
            </w:pPr>
            <w:r>
              <w:rPr>
                <w:rFonts w:ascii="Times New Roman" w:hAnsi="Times New Roman"/>
                <w:sz w:val="24"/>
                <w:szCs w:val="24"/>
              </w:rPr>
              <w:t>2.6.Программа внеурочной деятельности</w:t>
            </w:r>
          </w:p>
        </w:tc>
        <w:tc>
          <w:tcPr>
            <w:tcW w:w="708" w:type="dxa"/>
          </w:tcPr>
          <w:p w:rsidR="005B5BE4" w:rsidRPr="00686D14" w:rsidRDefault="005B5BE4" w:rsidP="00200A8D">
            <w:pPr>
              <w:pStyle w:val="afd"/>
              <w:spacing w:line="276" w:lineRule="auto"/>
              <w:jc w:val="right"/>
              <w:rPr>
                <w:rFonts w:ascii="Times New Roman" w:hAnsi="Times New Roman"/>
                <w:sz w:val="24"/>
                <w:szCs w:val="24"/>
              </w:rPr>
            </w:pPr>
          </w:p>
        </w:tc>
      </w:tr>
      <w:tr w:rsidR="005B5BE4" w:rsidRPr="00686D14" w:rsidTr="00FC52CE">
        <w:tc>
          <w:tcPr>
            <w:tcW w:w="9215" w:type="dxa"/>
          </w:tcPr>
          <w:p w:rsidR="005B5BE4" w:rsidRPr="00686D14" w:rsidRDefault="005B5BE4" w:rsidP="00FC52CE">
            <w:pPr>
              <w:pStyle w:val="afd"/>
              <w:spacing w:line="276" w:lineRule="auto"/>
              <w:ind w:left="34"/>
              <w:rPr>
                <w:rFonts w:ascii="Times New Roman" w:hAnsi="Times New Roman"/>
                <w:b/>
                <w:sz w:val="24"/>
                <w:szCs w:val="24"/>
              </w:rPr>
            </w:pPr>
            <w:r w:rsidRPr="00686D14">
              <w:rPr>
                <w:rFonts w:ascii="Times New Roman" w:hAnsi="Times New Roman"/>
                <w:b/>
                <w:sz w:val="24"/>
                <w:szCs w:val="24"/>
              </w:rPr>
              <w:t>3. Организационный раздел</w:t>
            </w:r>
          </w:p>
        </w:tc>
        <w:tc>
          <w:tcPr>
            <w:tcW w:w="708" w:type="dxa"/>
          </w:tcPr>
          <w:p w:rsidR="005B5BE4" w:rsidRPr="00686D14" w:rsidRDefault="004C6A05" w:rsidP="00200A8D">
            <w:pPr>
              <w:pStyle w:val="afd"/>
              <w:spacing w:line="276" w:lineRule="auto"/>
              <w:jc w:val="right"/>
              <w:rPr>
                <w:rFonts w:ascii="Times New Roman" w:hAnsi="Times New Roman"/>
                <w:b/>
                <w:sz w:val="24"/>
                <w:szCs w:val="24"/>
              </w:rPr>
            </w:pPr>
            <w:r w:rsidRPr="00686D14">
              <w:rPr>
                <w:rFonts w:ascii="Times New Roman" w:hAnsi="Times New Roman"/>
                <w:b/>
                <w:sz w:val="24"/>
                <w:szCs w:val="24"/>
              </w:rPr>
              <w:t>74</w:t>
            </w:r>
          </w:p>
        </w:tc>
      </w:tr>
      <w:tr w:rsidR="005B5BE4" w:rsidRPr="00686D14" w:rsidTr="00FC52CE">
        <w:tc>
          <w:tcPr>
            <w:tcW w:w="9215" w:type="dxa"/>
          </w:tcPr>
          <w:p w:rsidR="005B5BE4" w:rsidRPr="00686D14" w:rsidRDefault="005B5BE4" w:rsidP="004F2631">
            <w:pPr>
              <w:pStyle w:val="afd"/>
              <w:spacing w:line="276" w:lineRule="auto"/>
              <w:ind w:left="460"/>
              <w:rPr>
                <w:rFonts w:ascii="Times New Roman" w:hAnsi="Times New Roman"/>
                <w:sz w:val="24"/>
                <w:szCs w:val="24"/>
              </w:rPr>
            </w:pPr>
            <w:r w:rsidRPr="00686D14">
              <w:rPr>
                <w:rFonts w:ascii="Times New Roman" w:hAnsi="Times New Roman"/>
                <w:sz w:val="24"/>
                <w:szCs w:val="24"/>
              </w:rPr>
              <w:t>3.1. Учебный план</w:t>
            </w:r>
          </w:p>
        </w:tc>
        <w:tc>
          <w:tcPr>
            <w:tcW w:w="708" w:type="dxa"/>
          </w:tcPr>
          <w:p w:rsidR="005B5BE4" w:rsidRPr="00686D14" w:rsidRDefault="004C6A05" w:rsidP="00200A8D">
            <w:pPr>
              <w:pStyle w:val="afd"/>
              <w:spacing w:line="276" w:lineRule="auto"/>
              <w:jc w:val="right"/>
              <w:rPr>
                <w:rFonts w:ascii="Times New Roman" w:hAnsi="Times New Roman"/>
                <w:sz w:val="24"/>
                <w:szCs w:val="24"/>
              </w:rPr>
            </w:pPr>
            <w:r w:rsidRPr="00686D14">
              <w:rPr>
                <w:rFonts w:ascii="Times New Roman" w:hAnsi="Times New Roman"/>
                <w:sz w:val="24"/>
                <w:szCs w:val="24"/>
              </w:rPr>
              <w:t>74</w:t>
            </w:r>
          </w:p>
        </w:tc>
      </w:tr>
      <w:tr w:rsidR="005B5BE4" w:rsidRPr="00686D14" w:rsidTr="00FC52CE">
        <w:trPr>
          <w:trHeight w:val="1134"/>
        </w:trPr>
        <w:tc>
          <w:tcPr>
            <w:tcW w:w="9215" w:type="dxa"/>
          </w:tcPr>
          <w:p w:rsidR="004F2631" w:rsidRPr="00686D14" w:rsidRDefault="005B5BE4" w:rsidP="00F9691B">
            <w:pPr>
              <w:pStyle w:val="afd"/>
              <w:spacing w:line="276" w:lineRule="auto"/>
              <w:rPr>
                <w:rFonts w:ascii="Times New Roman" w:hAnsi="Times New Roman"/>
                <w:sz w:val="24"/>
                <w:szCs w:val="24"/>
              </w:rPr>
            </w:pPr>
            <w:r w:rsidRPr="00686D14">
              <w:rPr>
                <w:rFonts w:ascii="Times New Roman" w:hAnsi="Times New Roman"/>
                <w:sz w:val="24"/>
                <w:szCs w:val="24"/>
              </w:rPr>
              <w:t>3.2. Система условий реализации адаптированной основной общеобразовательной программы образования обучающихся с умственной отсталостью</w:t>
            </w:r>
          </w:p>
        </w:tc>
        <w:tc>
          <w:tcPr>
            <w:tcW w:w="708" w:type="dxa"/>
          </w:tcPr>
          <w:p w:rsidR="005B5BE4" w:rsidRPr="00686D14" w:rsidRDefault="00D90CCC" w:rsidP="00701A0B">
            <w:pPr>
              <w:pStyle w:val="afd"/>
              <w:spacing w:line="276" w:lineRule="auto"/>
              <w:jc w:val="right"/>
              <w:rPr>
                <w:rFonts w:ascii="Times New Roman" w:hAnsi="Times New Roman"/>
                <w:sz w:val="24"/>
                <w:szCs w:val="24"/>
              </w:rPr>
            </w:pPr>
            <w:r w:rsidRPr="00686D14">
              <w:rPr>
                <w:rFonts w:ascii="Times New Roman" w:hAnsi="Times New Roman"/>
                <w:sz w:val="24"/>
                <w:szCs w:val="24"/>
              </w:rPr>
              <w:t>76</w:t>
            </w:r>
          </w:p>
        </w:tc>
      </w:tr>
    </w:tbl>
    <w:p w:rsidR="004F2631" w:rsidRPr="00686D14" w:rsidRDefault="004F2631" w:rsidP="004F2631">
      <w:pPr>
        <w:rPr>
          <w:sz w:val="24"/>
          <w:szCs w:val="24"/>
        </w:rPr>
      </w:pPr>
    </w:p>
    <w:p w:rsidR="004F2631" w:rsidRPr="00686D14" w:rsidRDefault="004F2631" w:rsidP="004F2631">
      <w:pPr>
        <w:rPr>
          <w:sz w:val="24"/>
          <w:szCs w:val="24"/>
        </w:rPr>
      </w:pPr>
    </w:p>
    <w:p w:rsidR="008363B5" w:rsidRPr="00686D14" w:rsidRDefault="008363B5" w:rsidP="004F2631">
      <w:pPr>
        <w:rPr>
          <w:sz w:val="24"/>
          <w:szCs w:val="24"/>
        </w:rPr>
      </w:pPr>
    </w:p>
    <w:p w:rsidR="00DA7F6F" w:rsidRPr="00686D14" w:rsidRDefault="00DA7F6F" w:rsidP="004F2631">
      <w:pPr>
        <w:rPr>
          <w:sz w:val="24"/>
          <w:szCs w:val="24"/>
        </w:rPr>
      </w:pPr>
    </w:p>
    <w:p w:rsidR="00DA7F6F" w:rsidRPr="00686D14" w:rsidRDefault="00DA7F6F" w:rsidP="004F2631">
      <w:pPr>
        <w:rPr>
          <w:sz w:val="24"/>
          <w:szCs w:val="24"/>
        </w:rPr>
      </w:pPr>
    </w:p>
    <w:p w:rsidR="00DA7F6F" w:rsidRPr="00686D14" w:rsidRDefault="00DA7F6F" w:rsidP="004F2631">
      <w:pPr>
        <w:rPr>
          <w:sz w:val="24"/>
          <w:szCs w:val="24"/>
        </w:rPr>
      </w:pPr>
    </w:p>
    <w:p w:rsidR="00DA7F6F" w:rsidRPr="00686D14" w:rsidRDefault="00DA7F6F" w:rsidP="004F2631">
      <w:pPr>
        <w:rPr>
          <w:sz w:val="24"/>
          <w:szCs w:val="24"/>
        </w:rPr>
      </w:pPr>
    </w:p>
    <w:p w:rsidR="00DA7F6F" w:rsidRDefault="00DA7F6F" w:rsidP="004F2631">
      <w:pPr>
        <w:rPr>
          <w:sz w:val="24"/>
          <w:szCs w:val="24"/>
        </w:rPr>
      </w:pPr>
    </w:p>
    <w:p w:rsidR="002E3AE6" w:rsidRPr="00686D14" w:rsidRDefault="002E3AE6" w:rsidP="004F2631">
      <w:pPr>
        <w:rPr>
          <w:sz w:val="24"/>
          <w:szCs w:val="24"/>
        </w:rPr>
      </w:pPr>
    </w:p>
    <w:p w:rsidR="00686D14" w:rsidRPr="00686D14" w:rsidRDefault="00686D14" w:rsidP="004F2631">
      <w:pPr>
        <w:rPr>
          <w:sz w:val="24"/>
          <w:szCs w:val="24"/>
        </w:rPr>
      </w:pPr>
    </w:p>
    <w:p w:rsidR="00630A11" w:rsidRPr="00686D14" w:rsidRDefault="00630A11" w:rsidP="00630A11">
      <w:pPr>
        <w:spacing w:before="120" w:after="0" w:line="360" w:lineRule="auto"/>
        <w:ind w:firstLine="720"/>
        <w:jc w:val="both"/>
        <w:rPr>
          <w:rFonts w:ascii="Times New Roman" w:hAnsi="Times New Roman" w:cs="Times New Roman"/>
          <w:sz w:val="24"/>
          <w:szCs w:val="24"/>
        </w:rPr>
      </w:pPr>
      <w:r w:rsidRPr="00686D14">
        <w:rPr>
          <w:rFonts w:ascii="Times New Roman" w:hAnsi="Times New Roman" w:cs="Times New Roman"/>
          <w:sz w:val="24"/>
          <w:szCs w:val="24"/>
        </w:rPr>
        <w:lastRenderedPageBreak/>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686D14">
        <w:rPr>
          <w:rFonts w:ascii="Times New Roman" w:hAnsi="Times New Roman" w:cs="Times New Roman"/>
          <w:sz w:val="24"/>
          <w:szCs w:val="24"/>
        </w:rPr>
        <w:softHyphen/>
        <w:t>ра</w:t>
      </w:r>
      <w:r w:rsidRPr="00686D14">
        <w:rPr>
          <w:rFonts w:ascii="Times New Roman" w:hAnsi="Times New Roman" w:cs="Times New Roman"/>
          <w:sz w:val="24"/>
          <w:szCs w:val="24"/>
        </w:rPr>
        <w:softHyphen/>
        <w:t>зо</w:t>
      </w:r>
      <w:r w:rsidRPr="00686D14">
        <w:rPr>
          <w:rFonts w:ascii="Times New Roman" w:hAnsi="Times New Roman" w:cs="Times New Roman"/>
          <w:sz w:val="24"/>
          <w:szCs w:val="24"/>
        </w:rPr>
        <w:softHyphen/>
        <w:t>ва</w:t>
      </w:r>
      <w:r w:rsidRPr="00686D14">
        <w:rPr>
          <w:rFonts w:ascii="Times New Roman" w:hAnsi="Times New Roman" w:cs="Times New Roman"/>
          <w:sz w:val="24"/>
          <w:szCs w:val="24"/>
        </w:rPr>
        <w:softHyphen/>
        <w:t>тель</w:t>
      </w:r>
      <w:r w:rsidRPr="00686D14">
        <w:rPr>
          <w:rFonts w:ascii="Times New Roman" w:hAnsi="Times New Roman" w:cs="Times New Roman"/>
          <w:sz w:val="24"/>
          <w:szCs w:val="24"/>
        </w:rPr>
        <w:softHyphen/>
        <w:t>ная про</w:t>
      </w:r>
      <w:r w:rsidRPr="00686D14">
        <w:rPr>
          <w:rFonts w:ascii="Times New Roman" w:hAnsi="Times New Roman" w:cs="Times New Roman"/>
          <w:sz w:val="24"/>
          <w:szCs w:val="24"/>
        </w:rPr>
        <w:softHyphen/>
        <w:t>грамма, адаптированная для этой категории обучающихся с учетом осо</w:t>
      </w:r>
      <w:r w:rsidRPr="00686D14">
        <w:rPr>
          <w:rFonts w:ascii="Times New Roman" w:hAnsi="Times New Roman" w:cs="Times New Roman"/>
          <w:sz w:val="24"/>
          <w:szCs w:val="24"/>
        </w:rPr>
        <w:softHyphen/>
        <w:t>бе</w:t>
      </w:r>
      <w:r w:rsidRPr="00686D14">
        <w:rPr>
          <w:rFonts w:ascii="Times New Roman" w:hAnsi="Times New Roman" w:cs="Times New Roman"/>
          <w:sz w:val="24"/>
          <w:szCs w:val="24"/>
        </w:rPr>
        <w:softHyphen/>
        <w:t>н</w:t>
      </w:r>
      <w:r w:rsidRPr="00686D14">
        <w:rPr>
          <w:rFonts w:ascii="Times New Roman" w:hAnsi="Times New Roman" w:cs="Times New Roman"/>
          <w:sz w:val="24"/>
          <w:szCs w:val="24"/>
        </w:rPr>
        <w:softHyphen/>
        <w:t>но</w:t>
      </w:r>
      <w:r w:rsidRPr="00686D14">
        <w:rPr>
          <w:rFonts w:ascii="Times New Roman" w:hAnsi="Times New Roman" w:cs="Times New Roman"/>
          <w:sz w:val="24"/>
          <w:szCs w:val="24"/>
        </w:rPr>
        <w:softHyphen/>
        <w:t>стей их психофизического развития, индивидуальных возможностей, и обе</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пе</w:t>
      </w:r>
      <w:r w:rsidRPr="00686D14">
        <w:rPr>
          <w:rFonts w:ascii="Times New Roman" w:hAnsi="Times New Roman" w:cs="Times New Roman"/>
          <w:sz w:val="24"/>
          <w:szCs w:val="24"/>
        </w:rPr>
        <w:softHyphen/>
        <w:t>чи</w:t>
      </w:r>
      <w:r w:rsidRPr="00686D14">
        <w:rPr>
          <w:rFonts w:ascii="Times New Roman" w:hAnsi="Times New Roman" w:cs="Times New Roman"/>
          <w:sz w:val="24"/>
          <w:szCs w:val="24"/>
        </w:rPr>
        <w:softHyphen/>
        <w:t>ва</w:t>
      </w:r>
      <w:r w:rsidRPr="00686D14">
        <w:rPr>
          <w:rFonts w:ascii="Times New Roman" w:hAnsi="Times New Roman" w:cs="Times New Roman"/>
          <w:sz w:val="24"/>
          <w:szCs w:val="24"/>
        </w:rPr>
        <w:softHyphen/>
        <w:t>ю</w:t>
      </w:r>
      <w:r w:rsidRPr="00686D14">
        <w:rPr>
          <w:rFonts w:ascii="Times New Roman" w:hAnsi="Times New Roman" w:cs="Times New Roman"/>
          <w:sz w:val="24"/>
          <w:szCs w:val="24"/>
        </w:rPr>
        <w:softHyphen/>
        <w:t>щая кор</w:t>
      </w:r>
      <w:r w:rsidRPr="00686D14">
        <w:rPr>
          <w:rFonts w:ascii="Times New Roman" w:hAnsi="Times New Roman" w:cs="Times New Roman"/>
          <w:sz w:val="24"/>
          <w:szCs w:val="24"/>
        </w:rPr>
        <w:softHyphen/>
        <w:t xml:space="preserve">рекцию нарушений развития и социальную адаптацию. </w:t>
      </w:r>
    </w:p>
    <w:p w:rsidR="00630A11" w:rsidRPr="00686D14" w:rsidRDefault="00630A11" w:rsidP="00630A11">
      <w:pPr>
        <w:spacing w:after="0" w:line="360" w:lineRule="auto"/>
        <w:ind w:firstLine="720"/>
        <w:jc w:val="both"/>
        <w:rPr>
          <w:rFonts w:ascii="Times New Roman" w:hAnsi="Times New Roman" w:cs="Times New Roman"/>
          <w:sz w:val="24"/>
          <w:szCs w:val="24"/>
        </w:rPr>
      </w:pPr>
      <w:r w:rsidRPr="00686D14">
        <w:rPr>
          <w:rFonts w:ascii="Times New Roman" w:hAnsi="Times New Roman" w:cs="Times New Roman"/>
          <w:sz w:val="24"/>
          <w:szCs w:val="24"/>
        </w:rPr>
        <w:t>Адаптированная основная общеобразовательная программа образования (далее ― 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630A11" w:rsidRPr="00686D14" w:rsidRDefault="00630A11" w:rsidP="00630A11">
      <w:pPr>
        <w:spacing w:after="0" w:line="360" w:lineRule="auto"/>
        <w:ind w:firstLine="709"/>
        <w:jc w:val="both"/>
        <w:rPr>
          <w:rFonts w:ascii="Times New Roman" w:hAnsi="Times New Roman" w:cs="Times New Roman"/>
          <w:b/>
          <w:i/>
          <w:color w:val="auto"/>
          <w:sz w:val="24"/>
          <w:szCs w:val="24"/>
        </w:rPr>
      </w:pPr>
      <w:r w:rsidRPr="00686D14">
        <w:rPr>
          <w:rFonts w:ascii="Times New Roman" w:hAnsi="Times New Roman" w:cs="Times New Roman"/>
          <w:color w:val="auto"/>
          <w:sz w:val="24"/>
          <w:szCs w:val="24"/>
        </w:rPr>
        <w:t>В основу разработки АООП для обучающихся с легкой умственной отсталостью (ин</w:t>
      </w:r>
      <w:r w:rsidRPr="00686D14">
        <w:rPr>
          <w:rFonts w:ascii="Times New Roman" w:hAnsi="Times New Roman" w:cs="Times New Roman"/>
          <w:color w:val="auto"/>
          <w:sz w:val="24"/>
          <w:szCs w:val="24"/>
        </w:rPr>
        <w:softHyphen/>
        <w:t>те</w:t>
      </w:r>
      <w:r w:rsidRPr="00686D14">
        <w:rPr>
          <w:rFonts w:ascii="Times New Roman" w:hAnsi="Times New Roman" w:cs="Times New Roman"/>
          <w:color w:val="auto"/>
          <w:sz w:val="24"/>
          <w:szCs w:val="24"/>
        </w:rPr>
        <w:softHyphen/>
        <w:t>л</w:t>
      </w:r>
      <w:r w:rsidRPr="00686D14">
        <w:rPr>
          <w:rFonts w:ascii="Times New Roman" w:hAnsi="Times New Roman" w:cs="Times New Roman"/>
          <w:color w:val="auto"/>
          <w:sz w:val="24"/>
          <w:szCs w:val="24"/>
        </w:rPr>
        <w:softHyphen/>
        <w:t>ле</w:t>
      </w:r>
      <w:r w:rsidRPr="00686D14">
        <w:rPr>
          <w:rFonts w:ascii="Times New Roman" w:hAnsi="Times New Roman" w:cs="Times New Roman"/>
          <w:color w:val="auto"/>
          <w:sz w:val="24"/>
          <w:szCs w:val="24"/>
        </w:rPr>
        <w:softHyphen/>
        <w:t>к</w:t>
      </w:r>
      <w:r w:rsidRPr="00686D14">
        <w:rPr>
          <w:rFonts w:ascii="Times New Roman" w:hAnsi="Times New Roman" w:cs="Times New Roman"/>
          <w:color w:val="auto"/>
          <w:sz w:val="24"/>
          <w:szCs w:val="24"/>
        </w:rPr>
        <w:softHyphen/>
        <w:t>ту</w:t>
      </w:r>
      <w:r w:rsidRPr="00686D14">
        <w:rPr>
          <w:rFonts w:ascii="Times New Roman" w:hAnsi="Times New Roman" w:cs="Times New Roman"/>
          <w:color w:val="auto"/>
          <w:sz w:val="24"/>
          <w:szCs w:val="24"/>
        </w:rPr>
        <w:softHyphen/>
        <w:t>альными нарушениями) заложены дифференцированный и деятельностный подходы.</w:t>
      </w:r>
    </w:p>
    <w:p w:rsidR="00630A11" w:rsidRPr="00686D14" w:rsidRDefault="00630A11" w:rsidP="00630A11">
      <w:pPr>
        <w:spacing w:after="0" w:line="360" w:lineRule="auto"/>
        <w:ind w:firstLine="709"/>
        <w:jc w:val="both"/>
        <w:rPr>
          <w:rFonts w:ascii="Times New Roman" w:hAnsi="Times New Roman" w:cs="Times New Roman"/>
          <w:color w:val="auto"/>
          <w:sz w:val="24"/>
          <w:szCs w:val="24"/>
        </w:rPr>
      </w:pPr>
      <w:r w:rsidRPr="00686D14">
        <w:rPr>
          <w:rFonts w:ascii="Times New Roman" w:hAnsi="Times New Roman" w:cs="Times New Roman"/>
          <w:b/>
          <w:i/>
          <w:color w:val="auto"/>
          <w:sz w:val="24"/>
          <w:szCs w:val="24"/>
        </w:rPr>
        <w:t>Дифференцированный подход</w:t>
      </w:r>
      <w:r w:rsidRPr="00686D14">
        <w:rPr>
          <w:rFonts w:ascii="Times New Roman" w:hAnsi="Times New Roman" w:cs="Times New Roman"/>
          <w:color w:val="auto"/>
          <w:sz w:val="24"/>
          <w:szCs w:val="24"/>
        </w:rPr>
        <w:t xml:space="preserve"> к построению АООП для обучающихся с легкой ум</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ве</w:t>
      </w:r>
      <w:r w:rsidRPr="00686D14">
        <w:rPr>
          <w:rFonts w:ascii="Times New Roman" w:hAnsi="Times New Roman" w:cs="Times New Roman"/>
          <w:color w:val="auto"/>
          <w:sz w:val="24"/>
          <w:szCs w:val="24"/>
        </w:rPr>
        <w:softHyphen/>
        <w:t>нной отсталостью (интеллектуальными нарушениями) предполагает учет их особых об</w:t>
      </w:r>
      <w:r w:rsidRPr="00686D14">
        <w:rPr>
          <w:rFonts w:ascii="Times New Roman" w:hAnsi="Times New Roman" w:cs="Times New Roman"/>
          <w:color w:val="auto"/>
          <w:sz w:val="24"/>
          <w:szCs w:val="24"/>
        </w:rPr>
        <w:softHyphen/>
        <w:t>ра</w:t>
      </w:r>
      <w:r w:rsidRPr="00686D14">
        <w:rPr>
          <w:rFonts w:ascii="Times New Roman" w:hAnsi="Times New Roman" w:cs="Times New Roman"/>
          <w:color w:val="auto"/>
          <w:sz w:val="24"/>
          <w:szCs w:val="24"/>
        </w:rPr>
        <w:softHyphen/>
        <w:t>зовательных потребностей, которые проявляются в неоднородности возможностей ос</w:t>
      </w:r>
      <w:r w:rsidRPr="00686D14">
        <w:rPr>
          <w:rFonts w:ascii="Times New Roman" w:hAnsi="Times New Roman" w:cs="Times New Roman"/>
          <w:color w:val="auto"/>
          <w:sz w:val="24"/>
          <w:szCs w:val="24"/>
        </w:rPr>
        <w:softHyphen/>
        <w:t>во</w:t>
      </w:r>
      <w:r w:rsidRPr="00686D14">
        <w:rPr>
          <w:rFonts w:ascii="Times New Roman" w:hAnsi="Times New Roman" w:cs="Times New Roman"/>
          <w:color w:val="auto"/>
          <w:sz w:val="24"/>
          <w:szCs w:val="24"/>
        </w:rPr>
        <w:softHyphen/>
        <w:t>е</w:t>
      </w:r>
      <w:r w:rsidRPr="00686D14">
        <w:rPr>
          <w:rFonts w:ascii="Times New Roman" w:hAnsi="Times New Roman" w:cs="Times New Roman"/>
          <w:color w:val="auto"/>
          <w:sz w:val="24"/>
          <w:szCs w:val="24"/>
        </w:rPr>
        <w:softHyphen/>
        <w:t xml:space="preserve">ния содержания образования. </w:t>
      </w:r>
    </w:p>
    <w:p w:rsidR="00630A11" w:rsidRPr="00686D14" w:rsidRDefault="00630A11" w:rsidP="00630A11">
      <w:pPr>
        <w:autoSpaceDE w:val="0"/>
        <w:spacing w:after="0" w:line="360" w:lineRule="auto"/>
        <w:ind w:firstLine="709"/>
        <w:jc w:val="both"/>
        <w:rPr>
          <w:rFonts w:ascii="Times New Roman" w:hAnsi="Times New Roman" w:cs="Times New Roman"/>
          <w:b/>
          <w:bCs/>
          <w:i/>
          <w:iCs/>
          <w:color w:val="auto"/>
          <w:sz w:val="24"/>
          <w:szCs w:val="24"/>
        </w:rPr>
      </w:pPr>
      <w:r w:rsidRPr="00686D14">
        <w:rPr>
          <w:rFonts w:ascii="Times New Roman" w:hAnsi="Times New Roman" w:cs="Times New Roman"/>
          <w:color w:val="auto"/>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686D14">
        <w:rPr>
          <w:rFonts w:ascii="Times New Roman" w:hAnsi="Times New Roman" w:cs="Times New Roman"/>
          <w:color w:val="auto"/>
          <w:sz w:val="24"/>
          <w:szCs w:val="24"/>
        </w:rPr>
        <w:softHyphen/>
        <w:t>сталостью (интеллектуальными нарушениями) возможность реализовать ин</w:t>
      </w:r>
      <w:r w:rsidRPr="00686D14">
        <w:rPr>
          <w:rFonts w:ascii="Times New Roman" w:hAnsi="Times New Roman" w:cs="Times New Roman"/>
          <w:color w:val="auto"/>
          <w:sz w:val="24"/>
          <w:szCs w:val="24"/>
        </w:rPr>
        <w:softHyphen/>
        <w:t>ди</w:t>
      </w:r>
      <w:r w:rsidRPr="00686D14">
        <w:rPr>
          <w:rFonts w:ascii="Times New Roman" w:hAnsi="Times New Roman" w:cs="Times New Roman"/>
          <w:color w:val="auto"/>
          <w:sz w:val="24"/>
          <w:szCs w:val="24"/>
        </w:rPr>
        <w:softHyphen/>
        <w:t>ви</w:t>
      </w:r>
      <w:r w:rsidRPr="00686D14">
        <w:rPr>
          <w:rFonts w:ascii="Times New Roman" w:hAnsi="Times New Roman" w:cs="Times New Roman"/>
          <w:color w:val="auto"/>
          <w:sz w:val="24"/>
          <w:szCs w:val="24"/>
        </w:rPr>
        <w:softHyphen/>
        <w:t>ду</w:t>
      </w:r>
      <w:r w:rsidRPr="00686D14">
        <w:rPr>
          <w:rFonts w:ascii="Times New Roman" w:hAnsi="Times New Roman" w:cs="Times New Roman"/>
          <w:color w:val="auto"/>
          <w:sz w:val="24"/>
          <w:szCs w:val="24"/>
        </w:rPr>
        <w:softHyphen/>
        <w:t>аль</w:t>
      </w:r>
      <w:r w:rsidRPr="00686D14">
        <w:rPr>
          <w:rFonts w:ascii="Times New Roman" w:hAnsi="Times New Roman" w:cs="Times New Roman"/>
          <w:color w:val="auto"/>
          <w:sz w:val="24"/>
          <w:szCs w:val="24"/>
        </w:rPr>
        <w:softHyphen/>
        <w:t xml:space="preserve">ный потенциал развития. </w:t>
      </w:r>
    </w:p>
    <w:p w:rsidR="00630A11" w:rsidRPr="00686D14" w:rsidRDefault="00630A11" w:rsidP="00630A11">
      <w:pPr>
        <w:spacing w:after="0" w:line="360" w:lineRule="auto"/>
        <w:ind w:firstLine="709"/>
        <w:jc w:val="both"/>
        <w:rPr>
          <w:rFonts w:ascii="Times New Roman" w:hAnsi="Times New Roman" w:cs="Times New Roman"/>
          <w:color w:val="auto"/>
          <w:sz w:val="24"/>
          <w:szCs w:val="24"/>
        </w:rPr>
      </w:pPr>
      <w:r w:rsidRPr="00686D14">
        <w:rPr>
          <w:rFonts w:ascii="Times New Roman" w:hAnsi="Times New Roman" w:cs="Times New Roman"/>
          <w:b/>
          <w:bCs/>
          <w:i/>
          <w:iCs/>
          <w:color w:val="auto"/>
          <w:sz w:val="24"/>
          <w:szCs w:val="24"/>
        </w:rPr>
        <w:t>Деятельностный</w:t>
      </w:r>
      <w:r w:rsidRPr="00686D14">
        <w:rPr>
          <w:rFonts w:ascii="Times New Roman" w:hAnsi="Times New Roman" w:cs="Times New Roman"/>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686D14">
        <w:rPr>
          <w:rFonts w:ascii="Times New Roman" w:hAnsi="Times New Roman" w:cs="Times New Roman"/>
          <w:color w:val="auto"/>
          <w:sz w:val="24"/>
          <w:szCs w:val="24"/>
        </w:rPr>
        <w:softHyphen/>
        <w:t>вания с учетом специфики развития личности обучающегося с умственной отсталостью (ин</w:t>
      </w:r>
      <w:r w:rsidRPr="00686D14">
        <w:rPr>
          <w:rFonts w:ascii="Times New Roman" w:hAnsi="Times New Roman" w:cs="Times New Roman"/>
          <w:color w:val="auto"/>
          <w:sz w:val="24"/>
          <w:szCs w:val="24"/>
        </w:rPr>
        <w:softHyphen/>
        <w:t>теллектуальными нарушениями).</w:t>
      </w:r>
    </w:p>
    <w:p w:rsidR="00630A11" w:rsidRPr="00686D14" w:rsidRDefault="00630A11" w:rsidP="00630A11">
      <w:pPr>
        <w:spacing w:after="0" w:line="36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630A11" w:rsidRPr="00686D14" w:rsidRDefault="00630A11" w:rsidP="00630A11">
      <w:pPr>
        <w:spacing w:after="0" w:line="360" w:lineRule="auto"/>
        <w:ind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30A11" w:rsidRPr="00686D14" w:rsidRDefault="00630A11" w:rsidP="00630A11">
      <w:pPr>
        <w:spacing w:after="0" w:line="360" w:lineRule="auto"/>
        <w:ind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lastRenderedPageBreak/>
        <w:t>В контексте разработки АООП образования для обучающихся с умственной от</w:t>
      </w:r>
      <w:r w:rsidRPr="00686D14">
        <w:rPr>
          <w:rFonts w:ascii="Times New Roman" w:hAnsi="Times New Roman" w:cs="Times New Roman"/>
          <w:color w:val="auto"/>
          <w:sz w:val="24"/>
          <w:szCs w:val="24"/>
        </w:rPr>
        <w:softHyphen/>
        <w:t>сталостью (интеллектуальными нарушениями) реализация деятельностного подхода обеспечивает:</w:t>
      </w:r>
    </w:p>
    <w:p w:rsidR="00630A11" w:rsidRPr="00686D14" w:rsidRDefault="00630A11" w:rsidP="00630A11">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придание результатам образования социально и личностно значимого характера;</w:t>
      </w:r>
    </w:p>
    <w:p w:rsidR="00630A11" w:rsidRPr="00686D14" w:rsidRDefault="00630A11" w:rsidP="00630A11">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630A11" w:rsidRPr="00686D14" w:rsidRDefault="00630A11" w:rsidP="00630A11">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существенное повышение мотивации и интереса к учению, приобретению нового опыта деятельности и поведения;</w:t>
      </w:r>
    </w:p>
    <w:p w:rsidR="00630A11" w:rsidRPr="00686D14" w:rsidRDefault="00630A11" w:rsidP="00630A11">
      <w:pPr>
        <w:numPr>
          <w:ilvl w:val="0"/>
          <w:numId w:val="5"/>
        </w:numPr>
        <w:suppressAutoHyphens w:val="0"/>
        <w:spacing w:after="0" w:line="360" w:lineRule="auto"/>
        <w:ind w:left="0"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630A11" w:rsidRPr="00686D14" w:rsidRDefault="00630A11" w:rsidP="00630A11">
      <w:pPr>
        <w:spacing w:after="0" w:line="360" w:lineRule="auto"/>
        <w:ind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630A11" w:rsidRPr="00686D14" w:rsidRDefault="00630A11" w:rsidP="00630A11">
      <w:pPr>
        <w:spacing w:after="0" w:line="360" w:lineRule="auto"/>
        <w:ind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принципы государственной политики РФ в области образования</w:t>
      </w:r>
      <w:r w:rsidRPr="00686D14">
        <w:rPr>
          <w:rStyle w:val="11"/>
          <w:rFonts w:ascii="Times New Roman" w:hAnsi="Times New Roman" w:cs="Times New Roman"/>
          <w:color w:val="auto"/>
          <w:sz w:val="24"/>
          <w:szCs w:val="24"/>
        </w:rPr>
        <w:footnoteReference w:id="1"/>
      </w:r>
      <w:r w:rsidRPr="00686D14">
        <w:rPr>
          <w:rFonts w:ascii="Times New Roman" w:hAnsi="Times New Roman" w:cs="Times New Roman"/>
          <w:color w:val="auto"/>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30A11" w:rsidRPr="00686D14" w:rsidRDefault="00630A11" w:rsidP="00630A11">
      <w:pPr>
        <w:spacing w:after="0" w:line="36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630A11" w:rsidRPr="00686D14" w:rsidRDefault="00630A11" w:rsidP="00630A11">
      <w:pPr>
        <w:spacing w:after="0" w:line="36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630A11" w:rsidRPr="00686D14" w:rsidRDefault="00630A11" w:rsidP="00630A11">
      <w:pPr>
        <w:spacing w:after="0" w:line="36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630A11" w:rsidRPr="00686D14" w:rsidRDefault="00630A11" w:rsidP="00630A11">
      <w:pPr>
        <w:spacing w:after="0" w:line="360" w:lineRule="auto"/>
        <w:ind w:firstLine="709"/>
        <w:jc w:val="both"/>
        <w:rPr>
          <w:color w:val="auto"/>
          <w:sz w:val="24"/>
          <w:szCs w:val="24"/>
        </w:rPr>
      </w:pPr>
      <w:r w:rsidRPr="00686D14">
        <w:rPr>
          <w:rFonts w:ascii="Times New Roman" w:hAnsi="Times New Roman" w:cs="Times New Roman"/>
          <w:color w:val="auto"/>
          <w:sz w:val="24"/>
          <w:szCs w:val="24"/>
        </w:rPr>
        <w:t xml:space="preserve">― онтогенетический принцип; </w:t>
      </w:r>
    </w:p>
    <w:p w:rsidR="00630A11" w:rsidRPr="00686D14" w:rsidRDefault="00630A11" w:rsidP="00630A11">
      <w:pPr>
        <w:pStyle w:val="afff"/>
        <w:spacing w:line="360" w:lineRule="auto"/>
        <w:ind w:firstLine="709"/>
        <w:jc w:val="both"/>
        <w:rPr>
          <w:color w:val="auto"/>
          <w:sz w:val="24"/>
          <w:szCs w:val="24"/>
        </w:rPr>
      </w:pPr>
      <w:r w:rsidRPr="00686D14">
        <w:rPr>
          <w:color w:val="auto"/>
          <w:sz w:val="24"/>
          <w:szCs w:val="24"/>
        </w:rPr>
        <w:t>―</w:t>
      </w:r>
      <w:r w:rsidRPr="00686D14">
        <w:rPr>
          <w:color w:val="auto"/>
          <w:sz w:val="24"/>
          <w:szCs w:val="24"/>
          <w:lang w:val="ru-RU"/>
        </w:rPr>
        <w:t> принцип</w:t>
      </w:r>
      <w:r w:rsidR="00151567">
        <w:rPr>
          <w:color w:val="auto"/>
          <w:sz w:val="24"/>
          <w:szCs w:val="24"/>
          <w:lang w:val="ru-RU"/>
        </w:rPr>
        <w:t xml:space="preserve"> </w:t>
      </w:r>
      <w:r w:rsidRPr="00686D14">
        <w:rPr>
          <w:color w:val="auto"/>
          <w:sz w:val="24"/>
          <w:szCs w:val="24"/>
          <w:lang w:val="ru-RU"/>
        </w:rPr>
        <w:t xml:space="preserve">преемственности, предполагающий взаимосвязь и непрерывность </w:t>
      </w:r>
      <w:r w:rsidRPr="00686D14">
        <w:rPr>
          <w:color w:val="auto"/>
          <w:sz w:val="24"/>
          <w:szCs w:val="24"/>
          <w:lang w:val="ru-RU"/>
        </w:rPr>
        <w:lastRenderedPageBreak/>
        <w:t xml:space="preserve">образования обучающихся с умственной отсталостью(интеллектуальными нарушениями) </w:t>
      </w:r>
      <w:r w:rsidRPr="00686D14">
        <w:rPr>
          <w:sz w:val="24"/>
          <w:szCs w:val="24"/>
          <w:lang w:val="ru-RU"/>
        </w:rPr>
        <w:t>на всех этапах обучения: от младшего до старшего школьного возраста</w:t>
      </w:r>
      <w:r w:rsidRPr="00686D14">
        <w:rPr>
          <w:color w:val="auto"/>
          <w:sz w:val="24"/>
          <w:szCs w:val="24"/>
        </w:rPr>
        <w:t>;</w:t>
      </w:r>
    </w:p>
    <w:p w:rsidR="00630A11" w:rsidRPr="00686D14" w:rsidRDefault="00630A11" w:rsidP="00630A11">
      <w:pPr>
        <w:spacing w:after="0" w:line="36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630A11" w:rsidRPr="00686D14" w:rsidRDefault="00630A11" w:rsidP="00630A11">
      <w:pPr>
        <w:spacing w:after="0" w:line="36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 принцип учета </w:t>
      </w:r>
      <w:r w:rsidRPr="00686D14">
        <w:rPr>
          <w:rFonts w:ascii="Times New Roman" w:hAnsi="Times New Roman" w:cs="Times New Roman"/>
          <w:iCs/>
          <w:sz w:val="24"/>
          <w:szCs w:val="24"/>
        </w:rPr>
        <w:t>возрастных особенностей обучающихся, определяющий</w:t>
      </w:r>
      <w:r w:rsidRPr="00686D14">
        <w:rPr>
          <w:rFonts w:ascii="Times New Roman" w:hAnsi="Times New Roman" w:cs="Times New Roman"/>
          <w:sz w:val="24"/>
          <w:szCs w:val="24"/>
        </w:rPr>
        <w:t xml:space="preserve"> содержание предметных областей и результаты личностных достижений;</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color w:val="auto"/>
          <w:sz w:val="24"/>
          <w:szCs w:val="24"/>
        </w:rPr>
        <w:t>― принцип учета особенностей психического развития разных групп обучающихся с умственной отсталостью (интеллектуальными нарушениями)</w:t>
      </w:r>
      <w:r w:rsidRPr="00686D14">
        <w:rPr>
          <w:rFonts w:ascii="Times New Roman" w:hAnsi="Times New Roman" w:cs="Times New Roman"/>
          <w:sz w:val="24"/>
          <w:szCs w:val="24"/>
        </w:rPr>
        <w:t>;</w:t>
      </w:r>
    </w:p>
    <w:p w:rsidR="00630A11" w:rsidRPr="00686D14" w:rsidRDefault="00630A11" w:rsidP="00630A11">
      <w:pPr>
        <w:spacing w:after="0" w:line="360" w:lineRule="auto"/>
        <w:ind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686D14">
        <w:rPr>
          <w:rFonts w:ascii="Times New Roman" w:hAnsi="Times New Roman" w:cs="Times New Roman"/>
          <w:color w:val="auto"/>
          <w:sz w:val="24"/>
          <w:szCs w:val="24"/>
          <w:shd w:val="clear" w:color="auto" w:fill="FFFFFF"/>
        </w:rPr>
        <w:t>(интеллектуальными нарушениями)</w:t>
      </w:r>
      <w:r w:rsidRPr="00686D14">
        <w:rPr>
          <w:rFonts w:ascii="Times New Roman" w:hAnsi="Times New Roman" w:cs="Times New Roman"/>
          <w:color w:val="auto"/>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30A11" w:rsidRPr="00686D14" w:rsidRDefault="00630A11" w:rsidP="00630A11">
      <w:pPr>
        <w:spacing w:after="0" w:line="360" w:lineRule="auto"/>
        <w:ind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630A11" w:rsidRPr="00686D14" w:rsidRDefault="00630A11" w:rsidP="00630A11">
      <w:pPr>
        <w:spacing w:after="0" w:line="360" w:lineRule="auto"/>
        <w:ind w:firstLine="54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принцип сотрудничества с семьей.</w:t>
      </w:r>
    </w:p>
    <w:p w:rsidR="00630A11" w:rsidRPr="00686D14" w:rsidRDefault="00630A11" w:rsidP="00630A11">
      <w:pPr>
        <w:spacing w:after="0" w:line="360" w:lineRule="auto"/>
        <w:ind w:firstLine="567"/>
        <w:jc w:val="both"/>
        <w:rPr>
          <w:rFonts w:ascii="Times New Roman" w:hAnsi="Times New Roman" w:cs="Times New Roman"/>
          <w:sz w:val="24"/>
          <w:szCs w:val="24"/>
        </w:rPr>
      </w:pPr>
      <w:r w:rsidRPr="00686D14">
        <w:rPr>
          <w:rFonts w:ascii="Times New Roman" w:hAnsi="Times New Roman" w:cs="Times New Roman"/>
          <w:color w:val="auto"/>
          <w:sz w:val="24"/>
          <w:szCs w:val="24"/>
        </w:rPr>
        <w:t xml:space="preserve">Структура АООП </w:t>
      </w:r>
      <w:r w:rsidRPr="00686D14">
        <w:rPr>
          <w:rFonts w:ascii="Times New Roman" w:hAnsi="Times New Roman" w:cs="Times New Roman"/>
          <w:sz w:val="24"/>
          <w:szCs w:val="24"/>
        </w:rPr>
        <w:t xml:space="preserve">обучающихся </w:t>
      </w:r>
      <w:r w:rsidRPr="00686D14">
        <w:rPr>
          <w:rFonts w:ascii="Times New Roman" w:hAnsi="Times New Roman" w:cs="Times New Roman"/>
          <w:color w:val="auto"/>
          <w:sz w:val="24"/>
          <w:szCs w:val="24"/>
        </w:rPr>
        <w:t>с умственной отсталостью (интеллектуальными нарушениями) включает целевой, содержательный и организационный разделы.</w:t>
      </w:r>
      <w:r w:rsidRPr="00686D14">
        <w:rPr>
          <w:rStyle w:val="a3"/>
          <w:rFonts w:ascii="Times New Roman" w:hAnsi="Times New Roman" w:cs="Times New Roman"/>
          <w:color w:val="auto"/>
          <w:sz w:val="24"/>
          <w:szCs w:val="24"/>
        </w:rPr>
        <w:footnoteReference w:id="2"/>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Целевой раздел включает:</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пояснительную записку;</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АООП образования;</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систему оценки достижения планируемых результатов освоения АООП образования.</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lastRenderedPageBreak/>
        <w:t>программу формирования базовых учебных действий;</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программы отдельных учебных предметов, курсов коррекционно-развивающей области;</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программу духовно-нравственного (нравственного) развития обучающихся с умственной отсталостью (интеллектуальными нарушениями);</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программу формирования экологической культуры, здорового и безопасного образа жизни;</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программу внеурочной деятельности;</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программу коррекционной работы с обучающимися с легкой умственной отсталостью (интеллектуальными нарушениями) (вариант 1);</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АООП Организацией.</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Организационный раздел включает:</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учебный план;</w:t>
      </w:r>
    </w:p>
    <w:p w:rsidR="00630A11" w:rsidRPr="00686D14" w:rsidRDefault="00630A11" w:rsidP="00630A11">
      <w:pPr>
        <w:spacing w:after="0" w:line="360" w:lineRule="auto"/>
        <w:ind w:firstLine="709"/>
        <w:jc w:val="both"/>
        <w:rPr>
          <w:color w:val="auto"/>
          <w:sz w:val="24"/>
          <w:szCs w:val="24"/>
        </w:rPr>
      </w:pPr>
      <w:r w:rsidRPr="00686D14">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630A11" w:rsidRPr="00686D14" w:rsidRDefault="00630A11" w:rsidP="00630A11">
      <w:pPr>
        <w:pStyle w:val="Standard"/>
        <w:spacing w:line="360" w:lineRule="auto"/>
        <w:ind w:firstLine="709"/>
        <w:jc w:val="both"/>
        <w:rPr>
          <w:rFonts w:ascii="Times New Roman" w:hAnsi="Times New Roman" w:cs="Times New Roman"/>
        </w:rPr>
      </w:pPr>
      <w:r w:rsidRPr="00686D14">
        <w:rPr>
          <w:rFonts w:ascii="Times New Roman" w:hAnsi="Times New Roman" w:cs="Times New Roman"/>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630A11" w:rsidRPr="00686D14" w:rsidRDefault="00630A11" w:rsidP="00630A11">
      <w:pPr>
        <w:tabs>
          <w:tab w:val="left" w:pos="0"/>
        </w:tabs>
        <w:spacing w:after="0" w:line="360" w:lineRule="auto"/>
        <w:ind w:firstLine="573"/>
        <w:jc w:val="both"/>
        <w:rPr>
          <w:rFonts w:ascii="Times New Roman" w:hAnsi="Times New Roman" w:cs="Times New Roman"/>
          <w:sz w:val="24"/>
          <w:szCs w:val="24"/>
        </w:rPr>
      </w:pPr>
      <w:r w:rsidRPr="00686D14">
        <w:rPr>
          <w:rFonts w:ascii="Times New Roman" w:hAnsi="Times New Roman" w:cs="Times New Roman"/>
          <w:color w:val="auto"/>
          <w:sz w:val="24"/>
          <w:szCs w:val="24"/>
        </w:rPr>
        <w:t xml:space="preserve">АООП для </w:t>
      </w:r>
      <w:r w:rsidRPr="00686D14">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sidRPr="00686D14">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630A11" w:rsidRPr="00686D14" w:rsidRDefault="00630A11" w:rsidP="00630A11">
      <w:pPr>
        <w:spacing w:after="0" w:line="36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0448F9" w:rsidRPr="00686D14" w:rsidRDefault="000448F9" w:rsidP="00630A11">
      <w:pPr>
        <w:rPr>
          <w:rFonts w:ascii="Times New Roman" w:hAnsi="Times New Roman" w:cs="Times New Roman"/>
          <w:sz w:val="24"/>
          <w:szCs w:val="24"/>
        </w:rPr>
      </w:pPr>
    </w:p>
    <w:p w:rsidR="00630A11" w:rsidRPr="00686D14" w:rsidRDefault="00630A11" w:rsidP="00630A11">
      <w:pPr>
        <w:rPr>
          <w:rFonts w:ascii="Times New Roman" w:hAnsi="Times New Roman" w:cs="Times New Roman"/>
          <w:sz w:val="24"/>
          <w:szCs w:val="24"/>
        </w:rPr>
      </w:pPr>
      <w:r w:rsidRPr="00686D14">
        <w:rPr>
          <w:rFonts w:ascii="Times New Roman" w:hAnsi="Times New Roman" w:cs="Times New Roman"/>
          <w:sz w:val="24"/>
          <w:szCs w:val="24"/>
        </w:rPr>
        <w:lastRenderedPageBreak/>
        <w:t>Адаптированная основная общеобразовательная программа начального общего образования МКОУ «Чернская начальная общеобразовательная школа «Росинка» для обучающихся с интеллектуальными нарушениями  (вариант 2) (далее - АО</w:t>
      </w:r>
      <w:r w:rsidR="00AB1939" w:rsidRPr="00686D14">
        <w:rPr>
          <w:rFonts w:ascii="Times New Roman" w:hAnsi="Times New Roman" w:cs="Times New Roman"/>
          <w:sz w:val="24"/>
          <w:szCs w:val="24"/>
        </w:rPr>
        <w:t>О</w:t>
      </w:r>
      <w:r w:rsidRPr="00686D14">
        <w:rPr>
          <w:rFonts w:ascii="Times New Roman" w:hAnsi="Times New Roman" w:cs="Times New Roman"/>
          <w:sz w:val="24"/>
          <w:szCs w:val="24"/>
        </w:rPr>
        <w:t>П НОО) разработана в соответствии с:</w:t>
      </w:r>
    </w:p>
    <w:p w:rsidR="00630A11" w:rsidRPr="00686D14" w:rsidRDefault="00630A11" w:rsidP="006D72D9">
      <w:pPr>
        <w:pStyle w:val="aff1"/>
        <w:numPr>
          <w:ilvl w:val="0"/>
          <w:numId w:val="9"/>
        </w:numPr>
        <w:rPr>
          <w:rFonts w:ascii="Times New Roman" w:hAnsi="Times New Roman"/>
          <w:sz w:val="24"/>
          <w:szCs w:val="24"/>
        </w:rPr>
      </w:pPr>
      <w:r w:rsidRPr="00686D14">
        <w:rPr>
          <w:rFonts w:ascii="Times New Roman" w:hAnsi="Times New Roman"/>
          <w:sz w:val="24"/>
          <w:szCs w:val="24"/>
        </w:rPr>
        <w:t>Конституцией Российской Федерации;</w:t>
      </w:r>
    </w:p>
    <w:p w:rsidR="00630A11" w:rsidRPr="00686D14" w:rsidRDefault="00630A11" w:rsidP="006D72D9">
      <w:pPr>
        <w:pStyle w:val="aff1"/>
        <w:numPr>
          <w:ilvl w:val="0"/>
          <w:numId w:val="9"/>
        </w:numPr>
        <w:rPr>
          <w:rFonts w:ascii="Times New Roman" w:hAnsi="Times New Roman"/>
          <w:sz w:val="24"/>
          <w:szCs w:val="24"/>
        </w:rPr>
      </w:pPr>
      <w:r w:rsidRPr="00686D14">
        <w:rPr>
          <w:rFonts w:ascii="Times New Roman" w:hAnsi="Times New Roman"/>
          <w:sz w:val="24"/>
          <w:szCs w:val="24"/>
        </w:rPr>
        <w:t>Конвенцией о правах ребенка;</w:t>
      </w:r>
    </w:p>
    <w:p w:rsidR="00630A11" w:rsidRPr="00686D14" w:rsidRDefault="00630A11" w:rsidP="006D72D9">
      <w:pPr>
        <w:pStyle w:val="aff1"/>
        <w:numPr>
          <w:ilvl w:val="0"/>
          <w:numId w:val="9"/>
        </w:numPr>
        <w:rPr>
          <w:rFonts w:ascii="Times New Roman" w:hAnsi="Times New Roman"/>
          <w:sz w:val="24"/>
          <w:szCs w:val="24"/>
        </w:rPr>
      </w:pPr>
      <w:r w:rsidRPr="00686D14">
        <w:rPr>
          <w:rFonts w:ascii="Times New Roman" w:hAnsi="Times New Roman"/>
          <w:sz w:val="24"/>
          <w:szCs w:val="24"/>
        </w:rPr>
        <w:t>Федеральным законом Российской Федерации «Об образовании в Российской Федерации» N 273-ФЗ (в последней редакции);</w:t>
      </w:r>
    </w:p>
    <w:p w:rsidR="00630A11" w:rsidRPr="00686D14" w:rsidRDefault="00630A11" w:rsidP="006D72D9">
      <w:pPr>
        <w:pStyle w:val="aff1"/>
        <w:numPr>
          <w:ilvl w:val="0"/>
          <w:numId w:val="9"/>
        </w:numPr>
        <w:rPr>
          <w:rFonts w:ascii="Times New Roman" w:hAnsi="Times New Roman"/>
          <w:sz w:val="24"/>
          <w:szCs w:val="24"/>
        </w:rPr>
      </w:pPr>
      <w:r w:rsidRPr="00686D14">
        <w:rPr>
          <w:rFonts w:ascii="Times New Roman" w:hAnsi="Times New Roman"/>
          <w:sz w:val="24"/>
          <w:szCs w:val="24"/>
        </w:rPr>
        <w:t>Федеральным законом «Об основах системы профилактики безнадзорности и правонарушений несовершеннолетних» от 24.06.1999г. № 120- ФЗ;</w:t>
      </w:r>
    </w:p>
    <w:p w:rsidR="00630A11" w:rsidRPr="00686D14" w:rsidRDefault="00630A11" w:rsidP="006D72D9">
      <w:pPr>
        <w:pStyle w:val="aff1"/>
        <w:numPr>
          <w:ilvl w:val="0"/>
          <w:numId w:val="9"/>
        </w:numPr>
        <w:rPr>
          <w:rFonts w:ascii="Times New Roman" w:hAnsi="Times New Roman"/>
          <w:sz w:val="24"/>
          <w:szCs w:val="24"/>
        </w:rPr>
      </w:pPr>
      <w:r w:rsidRPr="00686D14">
        <w:rPr>
          <w:rFonts w:ascii="Times New Roman" w:hAnsi="Times New Roman"/>
          <w:sz w:val="24"/>
          <w:szCs w:val="24"/>
        </w:rPr>
        <w:t>Федеральным законом «О социальной защите инвалидов в Российской Федерации" от 24.11.1995г. № 181 - ФЗ;</w:t>
      </w:r>
    </w:p>
    <w:p w:rsidR="00630A11" w:rsidRPr="00686D14" w:rsidRDefault="00630A11" w:rsidP="006D72D9">
      <w:pPr>
        <w:pStyle w:val="aff1"/>
        <w:numPr>
          <w:ilvl w:val="0"/>
          <w:numId w:val="9"/>
        </w:numPr>
        <w:rPr>
          <w:rFonts w:ascii="Times New Roman" w:hAnsi="Times New Roman"/>
          <w:sz w:val="24"/>
          <w:szCs w:val="24"/>
        </w:rPr>
      </w:pPr>
      <w:r w:rsidRPr="00686D14">
        <w:rPr>
          <w:rFonts w:ascii="Times New Roman" w:hAnsi="Times New Roman"/>
          <w:sz w:val="24"/>
          <w:szCs w:val="24"/>
        </w:rPr>
        <w:t>Указом Президента РФ «О Национальной стратегии действий в интересах детей на 2012 - 2017 годы» от 01.06.2012г. № 761;</w:t>
      </w:r>
    </w:p>
    <w:p w:rsidR="000448F9" w:rsidRPr="00686D14" w:rsidRDefault="00630A11" w:rsidP="006D72D9">
      <w:pPr>
        <w:pStyle w:val="aff1"/>
        <w:numPr>
          <w:ilvl w:val="0"/>
          <w:numId w:val="9"/>
        </w:numPr>
        <w:rPr>
          <w:rFonts w:ascii="Times New Roman" w:hAnsi="Times New Roman"/>
          <w:sz w:val="24"/>
          <w:szCs w:val="24"/>
        </w:rPr>
      </w:pPr>
      <w:r w:rsidRPr="00686D14">
        <w:rPr>
          <w:rFonts w:ascii="Times New Roman" w:hAnsi="Times New Roman"/>
          <w:sz w:val="24"/>
          <w:szCs w:val="24"/>
        </w:rPr>
        <w:t>Федеральным государственным образовательным стандартом начального общего</w:t>
      </w:r>
      <w:r w:rsidR="00151567">
        <w:rPr>
          <w:rFonts w:ascii="Times New Roman" w:hAnsi="Times New Roman"/>
          <w:sz w:val="24"/>
          <w:szCs w:val="24"/>
        </w:rPr>
        <w:t xml:space="preserve"> </w:t>
      </w:r>
      <w:r w:rsidRPr="00686D14">
        <w:rPr>
          <w:rFonts w:ascii="Times New Roman" w:hAnsi="Times New Roman"/>
          <w:sz w:val="24"/>
          <w:szCs w:val="24"/>
        </w:rPr>
        <w:t>образования для обучающихся с ограниченными возможностями здоровья (приказ МОиН РФ от 19.12.2014 г. №1598, рег. № 35847 от 03 февраля 2015 г.);</w:t>
      </w:r>
    </w:p>
    <w:p w:rsidR="000448F9" w:rsidRPr="00686D14" w:rsidRDefault="000448F9" w:rsidP="006D72D9">
      <w:pPr>
        <w:pStyle w:val="aff1"/>
        <w:numPr>
          <w:ilvl w:val="0"/>
          <w:numId w:val="9"/>
        </w:numPr>
        <w:rPr>
          <w:rFonts w:ascii="Times New Roman" w:hAnsi="Times New Roman"/>
          <w:sz w:val="24"/>
          <w:szCs w:val="24"/>
        </w:rPr>
      </w:pPr>
      <w:r w:rsidRPr="00686D14">
        <w:rPr>
          <w:rFonts w:ascii="Times New Roman" w:hAnsi="Times New Roman"/>
          <w:sz w:val="24"/>
          <w:szCs w:val="24"/>
        </w:rPr>
        <w:t xml:space="preserve">Приказ министерства образования и науки РФ от19.12 2014№1599 « </w:t>
      </w:r>
      <w:r w:rsidR="00C27C33" w:rsidRPr="00686D14">
        <w:rPr>
          <w:rFonts w:ascii="Times New Roman" w:hAnsi="Times New Roman"/>
          <w:sz w:val="24"/>
          <w:szCs w:val="24"/>
        </w:rPr>
        <w:t>О</w:t>
      </w:r>
      <w:r w:rsidRPr="00686D14">
        <w:rPr>
          <w:rFonts w:ascii="Times New Roman" w:hAnsi="Times New Roman"/>
          <w:sz w:val="24"/>
          <w:szCs w:val="24"/>
        </w:rPr>
        <w:t xml:space="preserve">б утверждении </w:t>
      </w:r>
      <w:r w:rsidR="00C27C33" w:rsidRPr="00686D14">
        <w:rPr>
          <w:rFonts w:ascii="Times New Roman" w:hAnsi="Times New Roman"/>
          <w:sz w:val="24"/>
          <w:szCs w:val="24"/>
        </w:rPr>
        <w:t>федерального государственного образовательного стандарта</w:t>
      </w:r>
      <w:r w:rsidRPr="00686D14">
        <w:rPr>
          <w:rFonts w:ascii="Times New Roman" w:hAnsi="Times New Roman"/>
          <w:sz w:val="24"/>
          <w:szCs w:val="24"/>
        </w:rPr>
        <w:t xml:space="preserve"> образования обучающихся с умственной отсталостью</w:t>
      </w:r>
      <w:r w:rsidR="00A40C66" w:rsidRPr="00686D14">
        <w:rPr>
          <w:rFonts w:ascii="Times New Roman" w:hAnsi="Times New Roman"/>
          <w:sz w:val="24"/>
          <w:szCs w:val="24"/>
        </w:rPr>
        <w:t xml:space="preserve">               (</w:t>
      </w:r>
      <w:r w:rsidR="00C27C33" w:rsidRPr="00686D14">
        <w:rPr>
          <w:rFonts w:ascii="Times New Roman" w:hAnsi="Times New Roman"/>
          <w:sz w:val="24"/>
          <w:szCs w:val="24"/>
        </w:rPr>
        <w:t>интеллектуальными нарушениями)</w:t>
      </w:r>
      <w:r w:rsidR="00A40C66" w:rsidRPr="00686D14">
        <w:rPr>
          <w:rFonts w:ascii="Times New Roman" w:hAnsi="Times New Roman"/>
          <w:sz w:val="24"/>
          <w:szCs w:val="24"/>
        </w:rPr>
        <w:t>»</w:t>
      </w:r>
    </w:p>
    <w:p w:rsidR="000448F9" w:rsidRPr="00686D14" w:rsidRDefault="00630A11" w:rsidP="006D72D9">
      <w:pPr>
        <w:pStyle w:val="aff1"/>
        <w:numPr>
          <w:ilvl w:val="0"/>
          <w:numId w:val="9"/>
        </w:numPr>
        <w:rPr>
          <w:rFonts w:ascii="Times New Roman" w:hAnsi="Times New Roman"/>
          <w:sz w:val="24"/>
          <w:szCs w:val="24"/>
        </w:rPr>
      </w:pPr>
      <w:r w:rsidRPr="00686D14">
        <w:rPr>
          <w:rFonts w:ascii="Times New Roman" w:hAnsi="Times New Roman"/>
          <w:sz w:val="24"/>
          <w:szCs w:val="24"/>
        </w:rPr>
        <w:t>Примерной адаптированной основной образовательной программой начального общего образования на основе ФГОС НОО ОВЗ (вариант 2);</w:t>
      </w:r>
    </w:p>
    <w:p w:rsidR="00630A11" w:rsidRPr="00686D14" w:rsidRDefault="00630A11" w:rsidP="00345C3C">
      <w:pPr>
        <w:rPr>
          <w:rFonts w:ascii="Times New Roman" w:hAnsi="Times New Roman"/>
          <w:sz w:val="24"/>
          <w:szCs w:val="24"/>
        </w:rPr>
      </w:pPr>
      <w:r w:rsidRPr="00686D14">
        <w:rPr>
          <w:rFonts w:ascii="Times New Roman" w:hAnsi="Times New Roman"/>
          <w:sz w:val="24"/>
          <w:szCs w:val="24"/>
        </w:rPr>
        <w:t>Исполнители программы: педагогический и ученический коллективы школы, администрация, родительская общественность, социальные партнеры школы.</w:t>
      </w:r>
    </w:p>
    <w:p w:rsidR="00630A11" w:rsidRPr="00686D14" w:rsidRDefault="00630A11" w:rsidP="00345C3C">
      <w:pPr>
        <w:rPr>
          <w:rFonts w:ascii="Times New Roman" w:hAnsi="Times New Roman"/>
          <w:sz w:val="24"/>
          <w:szCs w:val="24"/>
        </w:rPr>
      </w:pPr>
      <w:r w:rsidRPr="00686D14">
        <w:rPr>
          <w:rFonts w:ascii="Times New Roman" w:hAnsi="Times New Roman"/>
          <w:sz w:val="24"/>
          <w:szCs w:val="24"/>
        </w:rPr>
        <w:t>АОП НОО ОВЗ (вариант 2) реализуется через организацию урочной и внеурочной деятельности в соответствии с санитарно-эпидемиологическими правилами и нормативами, с учетом возрастных и индивидуальных особенностей обучающихся и с учетом самоценности начального общего образования как фундамента всего последующего образования.</w:t>
      </w:r>
    </w:p>
    <w:p w:rsidR="00DA7F6F" w:rsidRPr="00686D14" w:rsidRDefault="00630A11" w:rsidP="00345C3C">
      <w:pPr>
        <w:rPr>
          <w:rFonts w:ascii="Times New Roman" w:hAnsi="Times New Roman"/>
          <w:sz w:val="24"/>
          <w:szCs w:val="24"/>
        </w:rPr>
      </w:pPr>
      <w:r w:rsidRPr="00686D14">
        <w:rPr>
          <w:rFonts w:ascii="Times New Roman" w:hAnsi="Times New Roman"/>
          <w:sz w:val="24"/>
          <w:szCs w:val="24"/>
        </w:rPr>
        <w:t>В целях обеспечения реализации права на образование обучающихся с ограниченными возможностями здоровья данная программа используется с учетом специальных требований ФГОС НОО ОВЗ.</w:t>
      </w:r>
    </w:p>
    <w:p w:rsidR="005B5BE4" w:rsidRPr="00686D14" w:rsidRDefault="005B5BE4">
      <w:pPr>
        <w:spacing w:before="120" w:after="0" w:line="240" w:lineRule="auto"/>
        <w:ind w:firstLine="567"/>
        <w:jc w:val="center"/>
        <w:rPr>
          <w:rFonts w:ascii="Times New Roman" w:hAnsi="Times New Roman" w:cs="Times New Roman"/>
          <w:b/>
          <w:color w:val="auto"/>
          <w:sz w:val="24"/>
          <w:szCs w:val="24"/>
        </w:rPr>
      </w:pPr>
      <w:r w:rsidRPr="00686D14">
        <w:rPr>
          <w:rFonts w:ascii="Times New Roman" w:hAnsi="Times New Roman" w:cs="Times New Roman"/>
          <w:b/>
          <w:color w:val="auto"/>
          <w:sz w:val="24"/>
          <w:szCs w:val="24"/>
        </w:rPr>
        <w:t>1. Целевой раздел</w:t>
      </w:r>
    </w:p>
    <w:p w:rsidR="005B5BE4" w:rsidRPr="00686D14" w:rsidRDefault="005B5BE4">
      <w:pPr>
        <w:spacing w:before="120" w:after="0" w:line="240" w:lineRule="auto"/>
        <w:ind w:firstLine="567"/>
        <w:jc w:val="center"/>
        <w:rPr>
          <w:rFonts w:ascii="Times New Roman" w:hAnsi="Times New Roman" w:cs="Times New Roman"/>
          <w:b/>
          <w:sz w:val="24"/>
          <w:szCs w:val="24"/>
        </w:rPr>
      </w:pPr>
      <w:r w:rsidRPr="00686D14">
        <w:rPr>
          <w:rFonts w:ascii="Times New Roman" w:hAnsi="Times New Roman" w:cs="Times New Roman"/>
          <w:b/>
          <w:color w:val="auto"/>
          <w:sz w:val="24"/>
          <w:szCs w:val="24"/>
        </w:rPr>
        <w:t>1.1. </w:t>
      </w:r>
      <w:r w:rsidRPr="00686D14">
        <w:rPr>
          <w:rFonts w:ascii="Times New Roman" w:hAnsi="Times New Roman" w:cs="Times New Roman"/>
          <w:b/>
          <w:i/>
          <w:color w:val="auto"/>
          <w:sz w:val="24"/>
          <w:szCs w:val="24"/>
        </w:rPr>
        <w:t>Пояснительная записка</w:t>
      </w:r>
    </w:p>
    <w:p w:rsidR="005B5BE4" w:rsidRPr="00686D14" w:rsidRDefault="005B5BE4"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b/>
          <w:sz w:val="24"/>
          <w:szCs w:val="24"/>
        </w:rPr>
        <w:lastRenderedPageBreak/>
        <w:t xml:space="preserve">Цель </w:t>
      </w:r>
      <w:r w:rsidRPr="00686D14">
        <w:rPr>
          <w:rFonts w:ascii="Times New Roman" w:hAnsi="Times New Roman" w:cs="Times New Roman"/>
          <w:sz w:val="24"/>
          <w:szCs w:val="24"/>
        </w:rPr>
        <w:t>реализации АООП образования обучающихся с легкой умственной отсталостью (интеллектуальными нарушениями)</w:t>
      </w:r>
      <w:r w:rsidRPr="00686D14">
        <w:rPr>
          <w:rStyle w:val="a7"/>
          <w:rFonts w:cs="Times New Roman"/>
          <w:caps w:val="0"/>
          <w:sz w:val="24"/>
          <w:szCs w:val="24"/>
        </w:rPr>
        <w:t xml:space="preserve"> — </w:t>
      </w:r>
      <w:r w:rsidRPr="00686D14">
        <w:rPr>
          <w:rStyle w:val="a7"/>
          <w:rFonts w:cs="Times New Roman"/>
          <w:iCs/>
          <w:caps w:val="0"/>
          <w:color w:val="auto"/>
          <w:sz w:val="24"/>
          <w:szCs w:val="24"/>
        </w:rPr>
        <w:t>создание условий для ма</w:t>
      </w:r>
      <w:r w:rsidRPr="00686D14">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686D14" w:rsidRDefault="005B5BE4" w:rsidP="00035CF2">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 xml:space="preserve">Достижение поставленной цели </w:t>
      </w:r>
      <w:r w:rsidRPr="00686D14">
        <w:rPr>
          <w:rStyle w:val="a7"/>
          <w:caps w:val="0"/>
          <w:sz w:val="24"/>
          <w:szCs w:val="24"/>
        </w:rPr>
        <w:t xml:space="preserve">при разработке и реализации Организацией АООП </w:t>
      </w:r>
      <w:r w:rsidRPr="00686D14">
        <w:rPr>
          <w:rFonts w:ascii="Times New Roman" w:hAnsi="Times New Roman"/>
          <w:sz w:val="24"/>
          <w:szCs w:val="24"/>
        </w:rPr>
        <w:t>предусматривает решение следующих основных задач:</w:t>
      </w:r>
    </w:p>
    <w:p w:rsidR="005B5BE4" w:rsidRPr="00686D14" w:rsidRDefault="005B5BE4" w:rsidP="00035CF2">
      <w:pPr>
        <w:spacing w:after="0" w:line="240" w:lineRule="auto"/>
        <w:ind w:firstLine="720"/>
        <w:jc w:val="both"/>
        <w:rPr>
          <w:rFonts w:ascii="Times New Roman" w:hAnsi="Times New Roman" w:cs="Times New Roman"/>
          <w:sz w:val="24"/>
          <w:szCs w:val="24"/>
        </w:rPr>
      </w:pPr>
      <w:r w:rsidRPr="00686D14">
        <w:rPr>
          <w:rFonts w:ascii="Times New Roman" w:hAnsi="Times New Roman" w:cs="Times New Roman"/>
          <w:sz w:val="24"/>
          <w:szCs w:val="24"/>
        </w:rPr>
        <w:t>― овладение обучающимися с легкой умственной отсталостью (интеллектуальными нарушениями)учебной де</w:t>
      </w:r>
      <w:r w:rsidRPr="00686D14">
        <w:rPr>
          <w:rFonts w:ascii="Times New Roman" w:hAnsi="Times New Roman" w:cs="Times New Roman"/>
          <w:sz w:val="24"/>
          <w:szCs w:val="24"/>
        </w:rPr>
        <w:softHyphen/>
        <w:t>я</w:t>
      </w:r>
      <w:r w:rsidRPr="00686D14">
        <w:rPr>
          <w:rFonts w:ascii="Times New Roman" w:hAnsi="Times New Roman" w:cs="Times New Roman"/>
          <w:sz w:val="24"/>
          <w:szCs w:val="24"/>
        </w:rPr>
        <w:softHyphen/>
        <w:t>тельностью, обеспечивающей формирование жизненных компетенций;</w:t>
      </w:r>
    </w:p>
    <w:p w:rsidR="005B5BE4" w:rsidRPr="00686D14" w:rsidRDefault="005B5BE4" w:rsidP="00035CF2">
      <w:pPr>
        <w:spacing w:after="0" w:line="240" w:lineRule="auto"/>
        <w:ind w:firstLine="720"/>
        <w:jc w:val="both"/>
        <w:rPr>
          <w:sz w:val="24"/>
          <w:szCs w:val="24"/>
        </w:rPr>
      </w:pPr>
      <w:r w:rsidRPr="00686D14">
        <w:rPr>
          <w:rFonts w:ascii="Times New Roman" w:hAnsi="Times New Roman" w:cs="Times New Roman"/>
          <w:sz w:val="24"/>
          <w:szCs w:val="24"/>
        </w:rPr>
        <w:t>― формирование общей культуры, обеспечивающей разностороннее раз</w:t>
      </w:r>
      <w:r w:rsidRPr="00686D14">
        <w:rPr>
          <w:rFonts w:ascii="Times New Roman" w:hAnsi="Times New Roman" w:cs="Times New Roman"/>
          <w:sz w:val="24"/>
          <w:szCs w:val="24"/>
        </w:rPr>
        <w:softHyphen/>
        <w:t>ви</w:t>
      </w:r>
      <w:r w:rsidRPr="00686D14">
        <w:rPr>
          <w:rFonts w:ascii="Times New Roman" w:hAnsi="Times New Roman" w:cs="Times New Roman"/>
          <w:sz w:val="24"/>
          <w:szCs w:val="24"/>
        </w:rPr>
        <w:softHyphen/>
        <w:t>тие их личности (нравственно-эстетическое, социально-личностное, инте</w:t>
      </w:r>
      <w:r w:rsidRPr="00686D14">
        <w:rPr>
          <w:rFonts w:ascii="Times New Roman" w:hAnsi="Times New Roman" w:cs="Times New Roman"/>
          <w:sz w:val="24"/>
          <w:szCs w:val="24"/>
        </w:rPr>
        <w:softHyphen/>
        <w:t>л</w:t>
      </w:r>
      <w:r w:rsidRPr="00686D14">
        <w:rPr>
          <w:rFonts w:ascii="Times New Roman" w:hAnsi="Times New Roman" w:cs="Times New Roman"/>
          <w:sz w:val="24"/>
          <w:szCs w:val="24"/>
        </w:rPr>
        <w:softHyphen/>
        <w:t>ле</w:t>
      </w:r>
      <w:r w:rsidRPr="00686D14">
        <w:rPr>
          <w:rFonts w:ascii="Times New Roman" w:hAnsi="Times New Roman" w:cs="Times New Roman"/>
          <w:sz w:val="24"/>
          <w:szCs w:val="24"/>
        </w:rPr>
        <w:softHyphen/>
        <w:t>к</w:t>
      </w:r>
      <w:r w:rsidRPr="00686D14">
        <w:rPr>
          <w:rFonts w:ascii="Times New Roman" w:hAnsi="Times New Roman" w:cs="Times New Roman"/>
          <w:sz w:val="24"/>
          <w:szCs w:val="24"/>
        </w:rPr>
        <w:softHyphen/>
        <w:t>ту</w:t>
      </w:r>
      <w:r w:rsidRPr="00686D14">
        <w:rPr>
          <w:rFonts w:ascii="Times New Roman" w:hAnsi="Times New Roman" w:cs="Times New Roman"/>
          <w:sz w:val="24"/>
          <w:szCs w:val="24"/>
        </w:rPr>
        <w:softHyphen/>
        <w:t>аль</w:t>
      </w:r>
      <w:r w:rsidRPr="00686D14">
        <w:rPr>
          <w:rFonts w:ascii="Times New Roman" w:hAnsi="Times New Roman" w:cs="Times New Roman"/>
          <w:sz w:val="24"/>
          <w:szCs w:val="24"/>
        </w:rPr>
        <w:softHyphen/>
        <w:t>ное, физическое), в соответствии с принятыми в семье и обществе духовно-нра</w:t>
      </w:r>
      <w:r w:rsidRPr="00686D14">
        <w:rPr>
          <w:rFonts w:ascii="Times New Roman" w:hAnsi="Times New Roman" w:cs="Times New Roman"/>
          <w:sz w:val="24"/>
          <w:szCs w:val="24"/>
        </w:rPr>
        <w:softHyphen/>
        <w:t>в</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т</w:t>
      </w:r>
      <w:r w:rsidRPr="00686D14">
        <w:rPr>
          <w:rFonts w:ascii="Times New Roman" w:hAnsi="Times New Roman" w:cs="Times New Roman"/>
          <w:sz w:val="24"/>
          <w:szCs w:val="24"/>
        </w:rPr>
        <w:softHyphen/>
        <w:t>ве</w:t>
      </w:r>
      <w:r w:rsidRPr="00686D14">
        <w:rPr>
          <w:rFonts w:ascii="Times New Roman" w:hAnsi="Times New Roman" w:cs="Times New Roman"/>
          <w:sz w:val="24"/>
          <w:szCs w:val="24"/>
        </w:rPr>
        <w:softHyphen/>
        <w:t>н</w:t>
      </w:r>
      <w:r w:rsidRPr="00686D14">
        <w:rPr>
          <w:rFonts w:ascii="Times New Roman" w:hAnsi="Times New Roman" w:cs="Times New Roman"/>
          <w:sz w:val="24"/>
          <w:szCs w:val="24"/>
        </w:rPr>
        <w:softHyphen/>
        <w:t>ны</w:t>
      </w:r>
      <w:r w:rsidRPr="00686D14">
        <w:rPr>
          <w:rFonts w:ascii="Times New Roman" w:hAnsi="Times New Roman" w:cs="Times New Roman"/>
          <w:sz w:val="24"/>
          <w:szCs w:val="24"/>
        </w:rPr>
        <w:softHyphen/>
        <w:t>ми и социокультурными ценностями;</w:t>
      </w:r>
    </w:p>
    <w:p w:rsidR="005B5BE4" w:rsidRPr="00686D14" w:rsidRDefault="005B5BE4" w:rsidP="00035CF2">
      <w:pPr>
        <w:pStyle w:val="aff4"/>
        <w:spacing w:line="240" w:lineRule="auto"/>
        <w:ind w:firstLine="709"/>
        <w:rPr>
          <w:sz w:val="24"/>
          <w:szCs w:val="24"/>
        </w:rPr>
      </w:pPr>
      <w:r w:rsidRPr="00686D14">
        <w:rPr>
          <w:sz w:val="24"/>
          <w:szCs w:val="24"/>
        </w:rPr>
        <w:t>― </w:t>
      </w:r>
      <w:r w:rsidRPr="00686D14">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686D14">
        <w:rPr>
          <w:caps w:val="0"/>
          <w:color w:val="auto"/>
          <w:sz w:val="24"/>
          <w:szCs w:val="24"/>
        </w:rPr>
        <w:t>с учетом их особых образовательных потребностей, а также индивидуальных особенностей и возможностей</w:t>
      </w:r>
      <w:r w:rsidRPr="00686D14">
        <w:rPr>
          <w:sz w:val="24"/>
          <w:szCs w:val="24"/>
        </w:rPr>
        <w:t>;</w:t>
      </w:r>
    </w:p>
    <w:p w:rsidR="005B5BE4" w:rsidRPr="00686D14" w:rsidRDefault="005B5BE4" w:rsidP="00035CF2">
      <w:pPr>
        <w:pStyle w:val="aff4"/>
        <w:spacing w:line="240" w:lineRule="auto"/>
        <w:ind w:firstLine="709"/>
        <w:rPr>
          <w:sz w:val="24"/>
          <w:szCs w:val="24"/>
        </w:rPr>
      </w:pPr>
      <w:r w:rsidRPr="00686D14">
        <w:rPr>
          <w:sz w:val="24"/>
          <w:szCs w:val="24"/>
        </w:rPr>
        <w:t>― </w:t>
      </w:r>
      <w:r w:rsidRPr="00686D14">
        <w:rPr>
          <w:caps w:val="0"/>
          <w:color w:val="auto"/>
          <w:sz w:val="24"/>
          <w:szCs w:val="24"/>
        </w:rPr>
        <w:t xml:space="preserve">выявление и развитие возможностей и способностей обучающихся с </w:t>
      </w:r>
      <w:r w:rsidRPr="00686D14">
        <w:rPr>
          <w:caps w:val="0"/>
          <w:sz w:val="24"/>
          <w:szCs w:val="24"/>
        </w:rPr>
        <w:t>умственной отсталостью (интеллектуальными нарушениями)</w:t>
      </w:r>
      <w:r w:rsidRPr="00686D14">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686D14" w:rsidRDefault="005B5BE4" w:rsidP="00035CF2">
      <w:pPr>
        <w:pStyle w:val="14TexstOSNOVA1012"/>
        <w:spacing w:line="240" w:lineRule="auto"/>
        <w:ind w:firstLine="709"/>
        <w:rPr>
          <w:rFonts w:ascii="Times New Roman" w:hAnsi="Times New Roman" w:cs="Times New Roman"/>
          <w:b/>
          <w:sz w:val="24"/>
          <w:szCs w:val="24"/>
        </w:rPr>
      </w:pPr>
      <w:r w:rsidRPr="00686D14">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Pr="00686D14" w:rsidRDefault="005B5BE4" w:rsidP="00035CF2">
      <w:pPr>
        <w:spacing w:after="0" w:line="240" w:lineRule="auto"/>
        <w:jc w:val="center"/>
        <w:rPr>
          <w:rFonts w:ascii="Times New Roman" w:hAnsi="Times New Roman" w:cs="Times New Roman"/>
          <w:sz w:val="24"/>
          <w:szCs w:val="24"/>
        </w:rPr>
      </w:pPr>
      <w:r w:rsidRPr="00686D14">
        <w:rPr>
          <w:rFonts w:ascii="Times New Roman" w:hAnsi="Times New Roman" w:cs="Times New Roman"/>
          <w:b/>
          <w:sz w:val="24"/>
          <w:szCs w:val="24"/>
        </w:rPr>
        <w:t>Общая характеристика адаптированной основной общеобразовательной программы обучающихся с умственной отсталостью (интеллектуальными нарушениями)</w:t>
      </w:r>
    </w:p>
    <w:p w:rsidR="005B5BE4" w:rsidRPr="00686D14" w:rsidRDefault="005B5BE4"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АООП образования обучающихся с умственной отсталостью (интеллектуальными нарушениями) создается с учетом их особых образовательных потребностей.</w:t>
      </w:r>
    </w:p>
    <w:p w:rsidR="005B5BE4" w:rsidRPr="00686D14" w:rsidRDefault="005B5BE4"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Организация должна обеспечить требуемые для этой категории обучающихся условия обучения и воспитания. Одним из важне</w:t>
      </w:r>
      <w:r w:rsidR="00114ADF" w:rsidRPr="00686D14">
        <w:rPr>
          <w:rFonts w:ascii="Times New Roman" w:hAnsi="Times New Roman" w:cs="Times New Roman"/>
          <w:sz w:val="24"/>
          <w:szCs w:val="24"/>
        </w:rPr>
        <w:t xml:space="preserve">йших условий обучения ребенка с </w:t>
      </w:r>
      <w:r w:rsidRPr="00686D14">
        <w:rPr>
          <w:rFonts w:ascii="Times New Roman" w:hAnsi="Times New Roman" w:cs="Times New Roman"/>
          <w:sz w:val="24"/>
          <w:szCs w:val="24"/>
        </w:rPr>
        <w:t>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686D14" w:rsidRDefault="005B5BE4"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5B5BE4" w:rsidRPr="00686D14" w:rsidRDefault="005B5BE4"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Обязательная часть АООП для обучающихся с умственной от</w:t>
      </w:r>
      <w:r w:rsidRPr="00686D14">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sz w:val="24"/>
          <w:szCs w:val="24"/>
        </w:rPr>
        <w:t xml:space="preserve">Сроки реализации АООП для обучающихся </w:t>
      </w:r>
      <w:r w:rsidRPr="00686D14">
        <w:rPr>
          <w:rFonts w:ascii="Times New Roman" w:hAnsi="Times New Roman" w:cs="Times New Roman"/>
          <w:color w:val="auto"/>
          <w:sz w:val="24"/>
          <w:szCs w:val="24"/>
        </w:rPr>
        <w:t>с умственной отсталостью (интеллектуальными н</w:t>
      </w:r>
      <w:r w:rsidR="00E7731B" w:rsidRPr="00686D14">
        <w:rPr>
          <w:rFonts w:ascii="Times New Roman" w:hAnsi="Times New Roman" w:cs="Times New Roman"/>
          <w:color w:val="auto"/>
          <w:sz w:val="24"/>
          <w:szCs w:val="24"/>
        </w:rPr>
        <w:t>арушениями) составляет 9 лет.</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 реализации АООП выделено два этапа:</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lang w:val="en-US"/>
        </w:rPr>
        <w:t>I</w:t>
      </w:r>
      <w:r w:rsidRPr="00686D14">
        <w:rPr>
          <w:rFonts w:ascii="Times New Roman" w:hAnsi="Times New Roman" w:cs="Times New Roman"/>
          <w:color w:val="auto"/>
          <w:sz w:val="24"/>
          <w:szCs w:val="24"/>
        </w:rPr>
        <w:t xml:space="preserve"> этап ―  1-4 классы;</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lang w:val="en-US"/>
        </w:rPr>
        <w:t>II</w:t>
      </w:r>
      <w:r w:rsidRPr="00686D14">
        <w:rPr>
          <w:rFonts w:ascii="Times New Roman" w:hAnsi="Times New Roman" w:cs="Times New Roman"/>
          <w:color w:val="auto"/>
          <w:sz w:val="24"/>
          <w:szCs w:val="24"/>
        </w:rPr>
        <w:t xml:space="preserve"> этап ― 5-9 классы;</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Цель </w:t>
      </w:r>
      <w:r w:rsidRPr="00686D14">
        <w:rPr>
          <w:rFonts w:ascii="Times New Roman" w:hAnsi="Times New Roman" w:cs="Times New Roman"/>
          <w:color w:val="auto"/>
          <w:sz w:val="24"/>
          <w:szCs w:val="24"/>
          <w:lang w:val="en-US"/>
        </w:rPr>
        <w:t>I</w:t>
      </w:r>
      <w:r w:rsidRPr="00686D14">
        <w:rPr>
          <w:rFonts w:ascii="Times New Roman" w:hAnsi="Times New Roman" w:cs="Times New Roman"/>
          <w:color w:val="auto"/>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686D14" w:rsidRDefault="005B5BE4" w:rsidP="00035CF2">
      <w:pPr>
        <w:pStyle w:val="Standard"/>
        <w:ind w:firstLine="709"/>
        <w:jc w:val="both"/>
        <w:rPr>
          <w:rFonts w:ascii="Times New Roman" w:hAnsi="Times New Roman" w:cs="Times New Roman"/>
        </w:rPr>
      </w:pPr>
      <w:r w:rsidRPr="00686D14">
        <w:rPr>
          <w:rFonts w:ascii="Times New Roman" w:hAnsi="Times New Roman" w:cs="Times New Roman"/>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Pr="00686D14" w:rsidRDefault="005B5BE4" w:rsidP="00035CF2">
      <w:pPr>
        <w:spacing w:after="0" w:line="240" w:lineRule="auto"/>
        <w:jc w:val="center"/>
        <w:rPr>
          <w:rFonts w:ascii="Times New Roman" w:hAnsi="Times New Roman" w:cs="Times New Roman"/>
          <w:b/>
          <w:sz w:val="24"/>
          <w:szCs w:val="24"/>
        </w:rPr>
      </w:pPr>
      <w:r w:rsidRPr="00686D14">
        <w:rPr>
          <w:rFonts w:ascii="Times New Roman" w:hAnsi="Times New Roman" w:cs="Times New Roman"/>
          <w:b/>
          <w:sz w:val="24"/>
          <w:szCs w:val="24"/>
        </w:rPr>
        <w:t>Психолого-педагогическая характеристика обучающихся</w:t>
      </w:r>
    </w:p>
    <w:p w:rsidR="005B5BE4" w:rsidRPr="00686D14" w:rsidRDefault="005B5BE4" w:rsidP="00035CF2">
      <w:pPr>
        <w:spacing w:after="0" w:line="240" w:lineRule="auto"/>
        <w:jc w:val="center"/>
        <w:rPr>
          <w:rFonts w:ascii="Times New Roman" w:hAnsi="Times New Roman" w:cs="Times New Roman"/>
          <w:color w:val="auto"/>
          <w:sz w:val="24"/>
          <w:szCs w:val="24"/>
        </w:rPr>
      </w:pPr>
      <w:r w:rsidRPr="00686D14">
        <w:rPr>
          <w:rFonts w:ascii="Times New Roman" w:hAnsi="Times New Roman" w:cs="Times New Roman"/>
          <w:b/>
          <w:sz w:val="24"/>
          <w:szCs w:val="24"/>
        </w:rPr>
        <w:t>с умственной отсталостью (интеллектуальными нарушениями)</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lastRenderedPageBreak/>
        <w:t>Умственная отсталость — это стойкое, выраженное недоразвитие познавательной деятельности вследствие диффузного (разлитого) органического по</w:t>
      </w:r>
      <w:r w:rsidRPr="00686D14">
        <w:rPr>
          <w:rFonts w:ascii="Times New Roman" w:hAnsi="Times New Roman" w:cs="Times New Roman"/>
          <w:color w:val="auto"/>
          <w:sz w:val="24"/>
          <w:szCs w:val="24"/>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 международной клас</w:t>
      </w:r>
      <w:r w:rsidRPr="00686D14">
        <w:rPr>
          <w:rFonts w:ascii="Times New Roman" w:hAnsi="Times New Roman" w:cs="Times New Roman"/>
          <w:color w:val="auto"/>
          <w:sz w:val="24"/>
          <w:szCs w:val="24"/>
        </w:rPr>
        <w:softHyphen/>
        <w:t>си</w:t>
      </w:r>
      <w:r w:rsidRPr="00686D14">
        <w:rPr>
          <w:rFonts w:ascii="Times New Roman" w:hAnsi="Times New Roman" w:cs="Times New Roman"/>
          <w:color w:val="auto"/>
          <w:sz w:val="24"/>
          <w:szCs w:val="24"/>
        </w:rPr>
        <w:softHyphen/>
        <w:t>фи</w:t>
      </w:r>
      <w:r w:rsidRPr="00686D14">
        <w:rPr>
          <w:rFonts w:ascii="Times New Roman" w:hAnsi="Times New Roman" w:cs="Times New Roman"/>
          <w:color w:val="auto"/>
          <w:sz w:val="24"/>
          <w:szCs w:val="24"/>
        </w:rPr>
        <w:softHyphen/>
        <w:t>ка</w:t>
      </w:r>
      <w:r w:rsidRPr="00686D14">
        <w:rPr>
          <w:rFonts w:ascii="Times New Roman" w:hAnsi="Times New Roman" w:cs="Times New Roman"/>
          <w:color w:val="auto"/>
          <w:sz w:val="24"/>
          <w:szCs w:val="24"/>
        </w:rPr>
        <w:softHyphen/>
        <w:t>ции болезней (МКБ-10) выделено четыре сте</w:t>
      </w:r>
      <w:r w:rsidRPr="00686D14">
        <w:rPr>
          <w:rFonts w:ascii="Times New Roman" w:hAnsi="Times New Roman" w:cs="Times New Roman"/>
          <w:color w:val="auto"/>
          <w:sz w:val="24"/>
          <w:szCs w:val="24"/>
        </w:rPr>
        <w:softHyphen/>
        <w:t>пени умственной от</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та</w:t>
      </w:r>
      <w:r w:rsidRPr="00686D14">
        <w:rPr>
          <w:rFonts w:ascii="Times New Roman" w:hAnsi="Times New Roman" w:cs="Times New Roman"/>
          <w:color w:val="auto"/>
          <w:sz w:val="24"/>
          <w:szCs w:val="24"/>
        </w:rPr>
        <w:softHyphen/>
        <w:t>ло</w:t>
      </w:r>
      <w:r w:rsidRPr="00686D14">
        <w:rPr>
          <w:rFonts w:ascii="Times New Roman" w:hAnsi="Times New Roman" w:cs="Times New Roman"/>
          <w:color w:val="auto"/>
          <w:sz w:val="24"/>
          <w:szCs w:val="24"/>
        </w:rPr>
        <w:softHyphen/>
        <w:t xml:space="preserve">сти: легкая </w:t>
      </w:r>
      <w:r w:rsidRPr="00686D14">
        <w:rPr>
          <w:rFonts w:ascii="Times New Roman" w:hAnsi="Times New Roman" w:cs="Times New Roman"/>
          <w:sz w:val="24"/>
          <w:szCs w:val="24"/>
        </w:rPr>
        <w:t>(IQ — 69-50) , уме</w:t>
      </w:r>
      <w:r w:rsidRPr="00686D14">
        <w:rPr>
          <w:rFonts w:ascii="Times New Roman" w:hAnsi="Times New Roman" w:cs="Times New Roman"/>
          <w:sz w:val="24"/>
          <w:szCs w:val="24"/>
        </w:rPr>
        <w:softHyphen/>
        <w:t>рен</w:t>
      </w:r>
      <w:r w:rsidRPr="00686D14">
        <w:rPr>
          <w:rFonts w:ascii="Times New Roman" w:hAnsi="Times New Roman" w:cs="Times New Roman"/>
          <w:sz w:val="24"/>
          <w:szCs w:val="24"/>
        </w:rPr>
        <w:softHyphen/>
        <w:t xml:space="preserve">ная (IQ — 50-35), тяжелая (IQ — 34-20), глубокая (IQ&lt;20). </w:t>
      </w:r>
    </w:p>
    <w:p w:rsidR="005B5BE4" w:rsidRPr="00686D14" w:rsidRDefault="005B5BE4" w:rsidP="00035CF2">
      <w:pPr>
        <w:spacing w:after="0" w:line="240" w:lineRule="auto"/>
        <w:ind w:firstLine="709"/>
        <w:jc w:val="both"/>
        <w:rPr>
          <w:rFonts w:ascii="Times New Roman" w:hAnsi="Times New Roman" w:cs="Times New Roman"/>
          <w:color w:val="auto"/>
          <w:sz w:val="24"/>
          <w:szCs w:val="24"/>
          <w:shd w:val="clear" w:color="auto" w:fill="FFFFFF"/>
        </w:rPr>
      </w:pPr>
      <w:r w:rsidRPr="00686D14">
        <w:rPr>
          <w:rFonts w:ascii="Times New Roman" w:hAnsi="Times New Roman" w:cs="Times New Roman"/>
          <w:color w:val="auto"/>
          <w:sz w:val="24"/>
          <w:szCs w:val="24"/>
        </w:rPr>
        <w:t>Развитие ребенка с умственной отсталостью (интеллектуальными на</w:t>
      </w:r>
      <w:r w:rsidRPr="00686D14">
        <w:rPr>
          <w:rFonts w:ascii="Times New Roman" w:hAnsi="Times New Roman" w:cs="Times New Roman"/>
          <w:color w:val="auto"/>
          <w:sz w:val="24"/>
          <w:szCs w:val="24"/>
        </w:rPr>
        <w:softHyphen/>
        <w:t>ру</w:t>
      </w:r>
      <w:r w:rsidRPr="00686D14">
        <w:rPr>
          <w:rFonts w:ascii="Times New Roman" w:hAnsi="Times New Roman" w:cs="Times New Roman"/>
          <w:color w:val="auto"/>
          <w:sz w:val="24"/>
          <w:szCs w:val="24"/>
        </w:rPr>
        <w:softHyphen/>
        <w:t>ше</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ями), хотя и происходит на дефектной основе и характеризуется замедленностью, на</w:t>
      </w:r>
      <w:r w:rsidRPr="00686D14">
        <w:rPr>
          <w:rFonts w:ascii="Times New Roman" w:hAnsi="Times New Roman" w:cs="Times New Roman"/>
          <w:color w:val="auto"/>
          <w:sz w:val="24"/>
          <w:szCs w:val="24"/>
        </w:rPr>
        <w:softHyphen/>
        <w:t>ли</w:t>
      </w:r>
      <w:r w:rsidRPr="00686D14">
        <w:rPr>
          <w:rFonts w:ascii="Times New Roman" w:hAnsi="Times New Roman" w:cs="Times New Roman"/>
          <w:color w:val="auto"/>
          <w:sz w:val="24"/>
          <w:szCs w:val="24"/>
        </w:rPr>
        <w:softHyphen/>
        <w:t>чи</w:t>
      </w:r>
      <w:r w:rsidRPr="00686D14">
        <w:rPr>
          <w:rFonts w:ascii="Times New Roman" w:hAnsi="Times New Roman" w:cs="Times New Roman"/>
          <w:color w:val="auto"/>
          <w:sz w:val="24"/>
          <w:szCs w:val="24"/>
        </w:rPr>
        <w:softHyphen/>
        <w:t>ем отклонений от нормального развития, тем не менее, представляет собой по</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ту</w:t>
      </w:r>
      <w:r w:rsidRPr="00686D14">
        <w:rPr>
          <w:rFonts w:ascii="Times New Roman" w:hAnsi="Times New Roman" w:cs="Times New Roman"/>
          <w:color w:val="auto"/>
          <w:sz w:val="24"/>
          <w:szCs w:val="24"/>
        </w:rPr>
        <w:softHyphen/>
        <w:t>па</w:t>
      </w:r>
      <w:r w:rsidRPr="00686D14">
        <w:rPr>
          <w:rFonts w:ascii="Times New Roman" w:hAnsi="Times New Roman" w:cs="Times New Roman"/>
          <w:color w:val="auto"/>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shd w:val="clear" w:color="auto" w:fill="FFFFFF"/>
        </w:rPr>
        <w:t>Затруднения в психическом развитии детей с умственной отсталостью (</w:t>
      </w:r>
      <w:r w:rsidRPr="00686D14">
        <w:rPr>
          <w:rFonts w:ascii="Times New Roman" w:hAnsi="Times New Roman" w:cs="Times New Roman"/>
          <w:color w:val="auto"/>
          <w:sz w:val="24"/>
          <w:szCs w:val="24"/>
        </w:rPr>
        <w:t>интеллектуальными нарушениями)</w:t>
      </w:r>
      <w:r w:rsidRPr="00686D14">
        <w:rPr>
          <w:rFonts w:ascii="Times New Roman" w:hAnsi="Times New Roman" w:cs="Times New Roman"/>
          <w:color w:val="auto"/>
          <w:sz w:val="24"/>
          <w:szCs w:val="24"/>
          <w:shd w:val="clear" w:color="auto" w:fill="FFFFFF"/>
        </w:rPr>
        <w:t xml:space="preserve"> обусловлены особенностями их высшей нервной деятельности (сла</w:t>
      </w:r>
      <w:r w:rsidRPr="00686D14">
        <w:rPr>
          <w:rFonts w:ascii="Times New Roman" w:hAnsi="Times New Roman" w:cs="Times New Roman"/>
          <w:color w:val="auto"/>
          <w:sz w:val="24"/>
          <w:szCs w:val="24"/>
          <w:shd w:val="clear" w:color="auto" w:fill="FFFFFF"/>
        </w:rPr>
        <w:softHyphen/>
        <w:t>бостью процессов возбуждения и торможения, замедленным формированием ус</w:t>
      </w:r>
      <w:r w:rsidRPr="00686D14">
        <w:rPr>
          <w:rFonts w:ascii="Times New Roman" w:hAnsi="Times New Roman" w:cs="Times New Roman"/>
          <w:color w:val="auto"/>
          <w:sz w:val="24"/>
          <w:szCs w:val="24"/>
          <w:shd w:val="clear" w:color="auto" w:fill="FFFFFF"/>
        </w:rPr>
        <w:softHyphen/>
        <w:t>ло</w:t>
      </w:r>
      <w:r w:rsidRPr="00686D14">
        <w:rPr>
          <w:rFonts w:ascii="Times New Roman" w:hAnsi="Times New Roman" w:cs="Times New Roman"/>
          <w:color w:val="auto"/>
          <w:sz w:val="24"/>
          <w:szCs w:val="24"/>
          <w:shd w:val="clear" w:color="auto" w:fill="FFFFFF"/>
        </w:rPr>
        <w:softHyphen/>
        <w:t>в</w:t>
      </w:r>
      <w:r w:rsidRPr="00686D14">
        <w:rPr>
          <w:rFonts w:ascii="Times New Roman" w:hAnsi="Times New Roman" w:cs="Times New Roman"/>
          <w:color w:val="auto"/>
          <w:sz w:val="24"/>
          <w:szCs w:val="24"/>
          <w:shd w:val="clear" w:color="auto" w:fill="FFFFFF"/>
        </w:rPr>
        <w:softHyphen/>
        <w:t>ных связей, тугоподвижностью нервных про</w:t>
      </w:r>
      <w:r w:rsidRPr="00686D14">
        <w:rPr>
          <w:rFonts w:ascii="Times New Roman" w:hAnsi="Times New Roman" w:cs="Times New Roman"/>
          <w:color w:val="auto"/>
          <w:sz w:val="24"/>
          <w:szCs w:val="24"/>
          <w:shd w:val="clear" w:color="auto" w:fill="FFFFFF"/>
        </w:rPr>
        <w:softHyphen/>
        <w:t xml:space="preserve">цессов, нарушением взаимодействия первой и второй сигнальных систем и др.). </w:t>
      </w:r>
      <w:r w:rsidRPr="00686D14">
        <w:rPr>
          <w:rFonts w:ascii="Times New Roman" w:hAnsi="Times New Roman" w:cs="Times New Roman"/>
          <w:color w:val="auto"/>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sidRPr="00686D14">
        <w:rPr>
          <w:rFonts w:ascii="Times New Roman" w:hAnsi="Times New Roman" w:cs="Times New Roman"/>
          <w:color w:val="auto"/>
          <w:sz w:val="24"/>
          <w:szCs w:val="24"/>
        </w:rPr>
        <w:t>ятельность, речь и</w:t>
      </w:r>
      <w:r w:rsidRPr="00686D14">
        <w:rPr>
          <w:rFonts w:ascii="Times New Roman" w:hAnsi="Times New Roman" w:cs="Times New Roman"/>
          <w:color w:val="auto"/>
          <w:sz w:val="24"/>
          <w:szCs w:val="24"/>
        </w:rPr>
        <w:t xml:space="preserve"> поведение. Последствия поражения ЦНС выражаются в </w:t>
      </w:r>
      <w:r w:rsidRPr="00686D14">
        <w:rPr>
          <w:rFonts w:ascii="Times New Roman" w:hAnsi="Times New Roman" w:cs="Times New Roman"/>
          <w:bCs/>
          <w:iCs/>
          <w:color w:val="auto"/>
          <w:sz w:val="24"/>
          <w:szCs w:val="24"/>
        </w:rPr>
        <w:t>задержке</w:t>
      </w:r>
      <w:r w:rsidRPr="00686D14">
        <w:rPr>
          <w:rFonts w:ascii="Times New Roman" w:hAnsi="Times New Roman" w:cs="Times New Roman"/>
          <w:color w:val="auto"/>
          <w:sz w:val="24"/>
          <w:szCs w:val="24"/>
        </w:rPr>
        <w:t xml:space="preserve"> сроков возникновения и </w:t>
      </w:r>
      <w:r w:rsidRPr="00686D14">
        <w:rPr>
          <w:rFonts w:ascii="Times New Roman" w:hAnsi="Times New Roman" w:cs="Times New Roman"/>
          <w:bCs/>
          <w:iCs/>
          <w:color w:val="auto"/>
          <w:sz w:val="24"/>
          <w:szCs w:val="24"/>
        </w:rPr>
        <w:t>незавершенности</w:t>
      </w:r>
      <w:r w:rsidRPr="00686D14">
        <w:rPr>
          <w:rFonts w:ascii="Times New Roman" w:hAnsi="Times New Roman" w:cs="Times New Roman"/>
          <w:color w:val="auto"/>
          <w:sz w:val="24"/>
          <w:szCs w:val="24"/>
        </w:rPr>
        <w:t xml:space="preserve"> возрастных психологических новообразований и, главное, в </w:t>
      </w:r>
      <w:r w:rsidRPr="00686D14">
        <w:rPr>
          <w:rFonts w:ascii="Times New Roman" w:hAnsi="Times New Roman" w:cs="Times New Roman"/>
          <w:bCs/>
          <w:iCs/>
          <w:color w:val="auto"/>
          <w:sz w:val="24"/>
          <w:szCs w:val="24"/>
        </w:rPr>
        <w:t>неравномерности</w:t>
      </w:r>
      <w:r w:rsidRPr="00686D14">
        <w:rPr>
          <w:rFonts w:ascii="Times New Roman" w:hAnsi="Times New Roman" w:cs="Times New Roman"/>
          <w:color w:val="auto"/>
          <w:sz w:val="24"/>
          <w:szCs w:val="24"/>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 структуре психики такого ребенка в пер</w:t>
      </w:r>
      <w:r w:rsidRPr="00686D14">
        <w:rPr>
          <w:rFonts w:ascii="Times New Roman" w:hAnsi="Times New Roman" w:cs="Times New Roman"/>
          <w:color w:val="auto"/>
          <w:sz w:val="24"/>
          <w:szCs w:val="24"/>
        </w:rPr>
        <w:softHyphen/>
        <w:t xml:space="preserve">вую очередь отмечается </w:t>
      </w:r>
      <w:r w:rsidR="003659C8" w:rsidRPr="00686D14">
        <w:rPr>
          <w:rFonts w:ascii="Times New Roman" w:hAnsi="Times New Roman" w:cs="Times New Roman"/>
          <w:color w:val="auto"/>
          <w:sz w:val="24"/>
          <w:szCs w:val="24"/>
          <w:shd w:val="clear" w:color="auto" w:fill="FFFFFF"/>
        </w:rPr>
        <w:t>не</w:t>
      </w:r>
      <w:r w:rsidRPr="00686D14">
        <w:rPr>
          <w:rFonts w:ascii="Times New Roman" w:hAnsi="Times New Roman" w:cs="Times New Roman"/>
          <w:color w:val="auto"/>
          <w:sz w:val="24"/>
          <w:szCs w:val="24"/>
          <w:shd w:val="clear" w:color="auto" w:fill="FFFFFF"/>
        </w:rPr>
        <w:t>дораз</w:t>
      </w:r>
      <w:r w:rsidRPr="00686D14">
        <w:rPr>
          <w:rFonts w:ascii="Times New Roman" w:hAnsi="Times New Roman" w:cs="Times New Roman"/>
          <w:color w:val="auto"/>
          <w:sz w:val="24"/>
          <w:szCs w:val="24"/>
          <w:shd w:val="clear" w:color="auto" w:fill="FFFFFF"/>
        </w:rPr>
        <w:softHyphen/>
        <w:t>витие познавательных интересов и снижение по</w:t>
      </w:r>
      <w:r w:rsidRPr="00686D14">
        <w:rPr>
          <w:rFonts w:ascii="Times New Roman" w:hAnsi="Times New Roman" w:cs="Times New Roman"/>
          <w:color w:val="auto"/>
          <w:sz w:val="24"/>
          <w:szCs w:val="24"/>
          <w:shd w:val="clear" w:color="auto" w:fill="FFFFFF"/>
        </w:rPr>
        <w:softHyphen/>
        <w:t>зна</w:t>
      </w:r>
      <w:r w:rsidRPr="00686D14">
        <w:rPr>
          <w:rFonts w:ascii="Times New Roman" w:hAnsi="Times New Roman" w:cs="Times New Roman"/>
          <w:color w:val="auto"/>
          <w:sz w:val="24"/>
          <w:szCs w:val="24"/>
          <w:shd w:val="clear" w:color="auto" w:fill="FFFFFF"/>
        </w:rPr>
        <w:softHyphen/>
        <w:t>вательной активности, что обусловлено замедленностью темпа пси</w:t>
      </w:r>
      <w:r w:rsidRPr="00686D14">
        <w:rPr>
          <w:rFonts w:ascii="Times New Roman" w:hAnsi="Times New Roman" w:cs="Times New Roman"/>
          <w:color w:val="auto"/>
          <w:sz w:val="24"/>
          <w:szCs w:val="24"/>
          <w:shd w:val="clear" w:color="auto" w:fill="FFFFFF"/>
        </w:rPr>
        <w:softHyphen/>
        <w:t>хи</w:t>
      </w:r>
      <w:r w:rsidRPr="00686D14">
        <w:rPr>
          <w:rFonts w:ascii="Times New Roman" w:hAnsi="Times New Roman" w:cs="Times New Roman"/>
          <w:color w:val="auto"/>
          <w:sz w:val="24"/>
          <w:szCs w:val="24"/>
          <w:shd w:val="clear" w:color="auto" w:fill="FFFFFF"/>
        </w:rPr>
        <w:softHyphen/>
        <w:t>че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ких процессов, их слабой под</w:t>
      </w:r>
      <w:r w:rsidRPr="00686D14">
        <w:rPr>
          <w:rFonts w:ascii="Times New Roman" w:hAnsi="Times New Roman" w:cs="Times New Roman"/>
          <w:color w:val="auto"/>
          <w:sz w:val="24"/>
          <w:szCs w:val="24"/>
          <w:shd w:val="clear" w:color="auto" w:fill="FFFFFF"/>
        </w:rPr>
        <w:softHyphen/>
        <w:t>вижностью и переключаемостью. При ум</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ве</w:t>
      </w:r>
      <w:r w:rsidRPr="00686D14">
        <w:rPr>
          <w:rFonts w:ascii="Times New Roman" w:hAnsi="Times New Roman" w:cs="Times New Roman"/>
          <w:color w:val="auto"/>
          <w:sz w:val="24"/>
          <w:szCs w:val="24"/>
          <w:shd w:val="clear" w:color="auto" w:fill="FFFFFF"/>
        </w:rPr>
        <w:softHyphen/>
        <w:t>нной отсталости стра</w:t>
      </w:r>
      <w:r w:rsidRPr="00686D14">
        <w:rPr>
          <w:rFonts w:ascii="Times New Roman" w:hAnsi="Times New Roman" w:cs="Times New Roman"/>
          <w:color w:val="auto"/>
          <w:sz w:val="24"/>
          <w:szCs w:val="24"/>
          <w:shd w:val="clear" w:color="auto" w:fill="FFFFFF"/>
        </w:rPr>
        <w:softHyphen/>
        <w:t>дают не только высшие психические функции, но и эмо</w:t>
      </w:r>
      <w:r w:rsidRPr="00686D14">
        <w:rPr>
          <w:rFonts w:ascii="Times New Roman" w:hAnsi="Times New Roman" w:cs="Times New Roman"/>
          <w:color w:val="auto"/>
          <w:sz w:val="24"/>
          <w:szCs w:val="24"/>
          <w:shd w:val="clear" w:color="auto" w:fill="FFFFFF"/>
        </w:rPr>
        <w:softHyphen/>
        <w:t>ции, воля, поведение, в не</w:t>
      </w:r>
      <w:r w:rsidRPr="00686D14">
        <w:rPr>
          <w:rFonts w:ascii="Times New Roman" w:hAnsi="Times New Roman" w:cs="Times New Roman"/>
          <w:color w:val="auto"/>
          <w:sz w:val="24"/>
          <w:szCs w:val="24"/>
          <w:shd w:val="clear" w:color="auto" w:fill="FFFFFF"/>
        </w:rPr>
        <w:softHyphen/>
        <w:t>ко</w:t>
      </w:r>
      <w:r w:rsidRPr="00686D14">
        <w:rPr>
          <w:rFonts w:ascii="Times New Roman" w:hAnsi="Times New Roman" w:cs="Times New Roman"/>
          <w:color w:val="auto"/>
          <w:sz w:val="24"/>
          <w:szCs w:val="24"/>
          <w:shd w:val="clear" w:color="auto" w:fill="FFFFFF"/>
        </w:rPr>
        <w:softHyphen/>
        <w:t>торых случаях физическое развитие, хотя</w:t>
      </w:r>
      <w:r w:rsidRPr="00686D14">
        <w:rPr>
          <w:rFonts w:ascii="Times New Roman" w:hAnsi="Times New Roman" w:cs="Times New Roman"/>
          <w:color w:val="auto"/>
          <w:sz w:val="24"/>
          <w:szCs w:val="24"/>
        </w:rPr>
        <w:t xml:space="preserve"> на</w:t>
      </w:r>
      <w:r w:rsidRPr="00686D14">
        <w:rPr>
          <w:rFonts w:ascii="Times New Roman" w:hAnsi="Times New Roman" w:cs="Times New Roman"/>
          <w:color w:val="auto"/>
          <w:sz w:val="24"/>
          <w:szCs w:val="24"/>
        </w:rPr>
        <w:softHyphen/>
        <w:t>и</w:t>
      </w:r>
      <w:r w:rsidRPr="00686D14">
        <w:rPr>
          <w:rFonts w:ascii="Times New Roman" w:hAnsi="Times New Roman" w:cs="Times New Roman"/>
          <w:color w:val="auto"/>
          <w:sz w:val="24"/>
          <w:szCs w:val="24"/>
        </w:rPr>
        <w:softHyphen/>
        <w:t>бо</w:t>
      </w:r>
      <w:r w:rsidRPr="00686D14">
        <w:rPr>
          <w:rFonts w:ascii="Times New Roman" w:hAnsi="Times New Roman" w:cs="Times New Roman"/>
          <w:color w:val="auto"/>
          <w:sz w:val="24"/>
          <w:szCs w:val="24"/>
        </w:rPr>
        <w:softHyphen/>
        <w:t>лее нарушенным является мы</w:t>
      </w:r>
      <w:r w:rsidRPr="00686D14">
        <w:rPr>
          <w:rFonts w:ascii="Times New Roman" w:hAnsi="Times New Roman" w:cs="Times New Roman"/>
          <w:color w:val="auto"/>
          <w:sz w:val="24"/>
          <w:szCs w:val="24"/>
        </w:rPr>
        <w:softHyphen/>
        <w:t>шление, и прежде всего, способность к от</w:t>
      </w:r>
      <w:r w:rsidRPr="00686D14">
        <w:rPr>
          <w:rFonts w:ascii="Times New Roman" w:hAnsi="Times New Roman" w:cs="Times New Roman"/>
          <w:color w:val="auto"/>
          <w:sz w:val="24"/>
          <w:szCs w:val="24"/>
        </w:rPr>
        <w:softHyphen/>
        <w:t>влечению и обобщению</w:t>
      </w:r>
      <w:r w:rsidRPr="00686D14">
        <w:rPr>
          <w:rFonts w:ascii="Times New Roman" w:hAnsi="Times New Roman" w:cs="Times New Roman"/>
          <w:color w:val="auto"/>
          <w:sz w:val="24"/>
          <w:szCs w:val="24"/>
          <w:shd w:val="clear" w:color="auto" w:fill="FFFFFF"/>
        </w:rPr>
        <w:t>. Вместе с тем, Российская дефектология (как пра</w:t>
      </w:r>
      <w:r w:rsidRPr="00686D14">
        <w:rPr>
          <w:rFonts w:ascii="Times New Roman" w:hAnsi="Times New Roman" w:cs="Times New Roman"/>
          <w:color w:val="auto"/>
          <w:sz w:val="24"/>
          <w:szCs w:val="24"/>
          <w:shd w:val="clear" w:color="auto" w:fill="FFFFFF"/>
        </w:rPr>
        <w:softHyphen/>
        <w:t>во</w:t>
      </w:r>
      <w:r w:rsidRPr="00686D14">
        <w:rPr>
          <w:rFonts w:ascii="Times New Roman" w:hAnsi="Times New Roman" w:cs="Times New Roman"/>
          <w:color w:val="auto"/>
          <w:sz w:val="24"/>
          <w:szCs w:val="24"/>
          <w:shd w:val="clear" w:color="auto" w:fill="FFFFFF"/>
        </w:rPr>
        <w:softHyphen/>
        <w:t>пре</w:t>
      </w:r>
      <w:r w:rsidRPr="00686D14">
        <w:rPr>
          <w:rFonts w:ascii="Times New Roman" w:hAnsi="Times New Roman" w:cs="Times New Roman"/>
          <w:color w:val="auto"/>
          <w:sz w:val="24"/>
          <w:szCs w:val="24"/>
          <w:shd w:val="clear" w:color="auto" w:fill="FFFFFF"/>
        </w:rPr>
        <w:softHyphen/>
        <w:t>емница советской) ру</w:t>
      </w:r>
      <w:r w:rsidRPr="00686D14">
        <w:rPr>
          <w:rFonts w:ascii="Times New Roman" w:hAnsi="Times New Roman" w:cs="Times New Roman"/>
          <w:color w:val="auto"/>
          <w:sz w:val="24"/>
          <w:szCs w:val="24"/>
          <w:shd w:val="clear" w:color="auto" w:fill="FFFFFF"/>
        </w:rPr>
        <w:softHyphen/>
        <w:t>ко</w:t>
      </w:r>
      <w:r w:rsidRPr="00686D14">
        <w:rPr>
          <w:rFonts w:ascii="Times New Roman" w:hAnsi="Times New Roman" w:cs="Times New Roman"/>
          <w:color w:val="auto"/>
          <w:sz w:val="24"/>
          <w:szCs w:val="24"/>
          <w:shd w:val="clear" w:color="auto" w:fill="FFFFFF"/>
        </w:rPr>
        <w:softHyphen/>
        <w:t>во</w:t>
      </w:r>
      <w:r w:rsidRPr="00686D14">
        <w:rPr>
          <w:rFonts w:ascii="Times New Roman" w:hAnsi="Times New Roman" w:cs="Times New Roman"/>
          <w:color w:val="auto"/>
          <w:sz w:val="24"/>
          <w:szCs w:val="24"/>
          <w:shd w:val="clear" w:color="auto" w:fill="FFFFFF"/>
        </w:rPr>
        <w:softHyphen/>
        <w:t>д</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ву</w:t>
      </w:r>
      <w:r w:rsidRPr="00686D14">
        <w:rPr>
          <w:rFonts w:ascii="Times New Roman" w:hAnsi="Times New Roman" w:cs="Times New Roman"/>
          <w:color w:val="auto"/>
          <w:sz w:val="24"/>
          <w:szCs w:val="24"/>
          <w:shd w:val="clear" w:color="auto" w:fill="FFFFFF"/>
        </w:rPr>
        <w:softHyphen/>
        <w:t>ется теоретическим по</w:t>
      </w:r>
      <w:r w:rsidRPr="00686D14">
        <w:rPr>
          <w:rFonts w:ascii="Times New Roman" w:hAnsi="Times New Roman" w:cs="Times New Roman"/>
          <w:color w:val="auto"/>
          <w:sz w:val="24"/>
          <w:szCs w:val="24"/>
          <w:shd w:val="clear" w:color="auto" w:fill="FFFFFF"/>
        </w:rPr>
        <w:softHyphen/>
        <w:t>стулатом Л. С. Выготского о том, что сво</w:t>
      </w:r>
      <w:r w:rsidRPr="00686D14">
        <w:rPr>
          <w:rFonts w:ascii="Times New Roman" w:hAnsi="Times New Roman" w:cs="Times New Roman"/>
          <w:color w:val="auto"/>
          <w:sz w:val="24"/>
          <w:szCs w:val="24"/>
          <w:shd w:val="clear" w:color="auto" w:fill="FFFFFF"/>
        </w:rPr>
        <w:softHyphen/>
        <w:t>ев</w:t>
      </w:r>
      <w:r w:rsidRPr="00686D14">
        <w:rPr>
          <w:rFonts w:ascii="Times New Roman" w:hAnsi="Times New Roman" w:cs="Times New Roman"/>
          <w:color w:val="auto"/>
          <w:sz w:val="24"/>
          <w:szCs w:val="24"/>
          <w:shd w:val="clear" w:color="auto" w:fill="FFFFFF"/>
        </w:rPr>
        <w:softHyphen/>
        <w:t>ременная педагогическая кор</w:t>
      </w:r>
      <w:r w:rsidRPr="00686D14">
        <w:rPr>
          <w:rFonts w:ascii="Times New Roman" w:hAnsi="Times New Roman" w:cs="Times New Roman"/>
          <w:color w:val="auto"/>
          <w:sz w:val="24"/>
          <w:szCs w:val="24"/>
          <w:shd w:val="clear" w:color="auto" w:fill="FFFFFF"/>
        </w:rPr>
        <w:softHyphen/>
        <w:t>ре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ция с уче</w:t>
      </w:r>
      <w:r w:rsidRPr="00686D14">
        <w:rPr>
          <w:rFonts w:ascii="Times New Roman" w:hAnsi="Times New Roman" w:cs="Times New Roman"/>
          <w:color w:val="auto"/>
          <w:sz w:val="24"/>
          <w:szCs w:val="24"/>
          <w:shd w:val="clear" w:color="auto" w:fill="FFFFFF"/>
        </w:rPr>
        <w:softHyphen/>
        <w:t>том специфических осо</w:t>
      </w:r>
      <w:r w:rsidRPr="00686D14">
        <w:rPr>
          <w:rFonts w:ascii="Times New Roman" w:hAnsi="Times New Roman" w:cs="Times New Roman"/>
          <w:color w:val="auto"/>
          <w:sz w:val="24"/>
          <w:szCs w:val="24"/>
          <w:shd w:val="clear" w:color="auto" w:fill="FFFFFF"/>
        </w:rPr>
        <w:softHyphen/>
        <w:t>бенностей каж</w:t>
      </w:r>
      <w:r w:rsidRPr="00686D14">
        <w:rPr>
          <w:rFonts w:ascii="Times New Roman" w:hAnsi="Times New Roman" w:cs="Times New Roman"/>
          <w:color w:val="auto"/>
          <w:sz w:val="24"/>
          <w:szCs w:val="24"/>
          <w:shd w:val="clear" w:color="auto" w:fill="FFFFFF"/>
        </w:rPr>
        <w:softHyphen/>
        <w:t>дого ребенка с ум</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 xml:space="preserve">венной отсталостью </w:t>
      </w:r>
      <w:r w:rsidRPr="00686D14">
        <w:rPr>
          <w:rFonts w:ascii="Times New Roman" w:hAnsi="Times New Roman" w:cs="Times New Roman"/>
          <w:color w:val="auto"/>
          <w:sz w:val="24"/>
          <w:szCs w:val="24"/>
        </w:rPr>
        <w:t xml:space="preserve">(интеллектуальными нарушениями) </w:t>
      </w:r>
      <w:r w:rsidRPr="00686D14">
        <w:rPr>
          <w:rFonts w:ascii="Times New Roman" w:hAnsi="Times New Roman" w:cs="Times New Roman"/>
          <w:color w:val="auto"/>
          <w:sz w:val="24"/>
          <w:szCs w:val="24"/>
          <w:shd w:val="clear" w:color="auto" w:fill="FFFFFF"/>
        </w:rPr>
        <w:t xml:space="preserve"> «запускает» ко</w:t>
      </w:r>
      <w:r w:rsidRPr="00686D14">
        <w:rPr>
          <w:rFonts w:ascii="Times New Roman" w:hAnsi="Times New Roman" w:cs="Times New Roman"/>
          <w:color w:val="auto"/>
          <w:sz w:val="24"/>
          <w:szCs w:val="24"/>
          <w:shd w:val="clear" w:color="auto" w:fill="FFFFFF"/>
        </w:rPr>
        <w:softHyphen/>
        <w:t>м</w:t>
      </w:r>
      <w:r w:rsidRPr="00686D14">
        <w:rPr>
          <w:rFonts w:ascii="Times New Roman" w:hAnsi="Times New Roman" w:cs="Times New Roman"/>
          <w:color w:val="auto"/>
          <w:sz w:val="24"/>
          <w:szCs w:val="24"/>
          <w:shd w:val="clear" w:color="auto" w:fill="FFFFFF"/>
        </w:rPr>
        <w:softHyphen/>
        <w:t>пе</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са</w:t>
      </w:r>
      <w:r w:rsidRPr="00686D14">
        <w:rPr>
          <w:rFonts w:ascii="Times New Roman" w:hAnsi="Times New Roman" w:cs="Times New Roman"/>
          <w:color w:val="auto"/>
          <w:sz w:val="24"/>
          <w:szCs w:val="24"/>
          <w:shd w:val="clear" w:color="auto" w:fill="FFFFFF"/>
        </w:rPr>
        <w:softHyphen/>
        <w:t>то</w:t>
      </w:r>
      <w:r w:rsidRPr="00686D14">
        <w:rPr>
          <w:rFonts w:ascii="Times New Roman" w:hAnsi="Times New Roman" w:cs="Times New Roman"/>
          <w:color w:val="auto"/>
          <w:sz w:val="24"/>
          <w:szCs w:val="24"/>
          <w:shd w:val="clear" w:color="auto" w:fill="FFFFFF"/>
        </w:rPr>
        <w:softHyphen/>
        <w:t>р</w:t>
      </w:r>
      <w:r w:rsidRPr="00686D14">
        <w:rPr>
          <w:rFonts w:ascii="Times New Roman" w:hAnsi="Times New Roman" w:cs="Times New Roman"/>
          <w:color w:val="auto"/>
          <w:sz w:val="24"/>
          <w:szCs w:val="24"/>
          <w:shd w:val="clear" w:color="auto" w:fill="FFFFFF"/>
        </w:rPr>
        <w:softHyphen/>
        <w:t>ные процессы, обес</w:t>
      </w:r>
      <w:r w:rsidRPr="00686D14">
        <w:rPr>
          <w:rFonts w:ascii="Times New Roman" w:hAnsi="Times New Roman" w:cs="Times New Roman"/>
          <w:color w:val="auto"/>
          <w:sz w:val="24"/>
          <w:szCs w:val="24"/>
          <w:shd w:val="clear" w:color="auto" w:fill="FFFFFF"/>
        </w:rPr>
        <w:softHyphen/>
        <w:t>пе</w:t>
      </w:r>
      <w:r w:rsidRPr="00686D14">
        <w:rPr>
          <w:rFonts w:ascii="Times New Roman" w:hAnsi="Times New Roman" w:cs="Times New Roman"/>
          <w:color w:val="auto"/>
          <w:sz w:val="24"/>
          <w:szCs w:val="24"/>
          <w:shd w:val="clear" w:color="auto" w:fill="FFFFFF"/>
        </w:rPr>
        <w:softHyphen/>
        <w:t>чивающие ре</w:t>
      </w:r>
      <w:r w:rsidRPr="00686D14">
        <w:rPr>
          <w:rFonts w:ascii="Times New Roman" w:hAnsi="Times New Roman" w:cs="Times New Roman"/>
          <w:color w:val="auto"/>
          <w:sz w:val="24"/>
          <w:szCs w:val="24"/>
          <w:shd w:val="clear" w:color="auto" w:fill="FFFFFF"/>
        </w:rPr>
        <w:softHyphen/>
        <w:t>а</w:t>
      </w:r>
      <w:r w:rsidRPr="00686D14">
        <w:rPr>
          <w:rFonts w:ascii="Times New Roman" w:hAnsi="Times New Roman" w:cs="Times New Roman"/>
          <w:color w:val="auto"/>
          <w:sz w:val="24"/>
          <w:szCs w:val="24"/>
          <w:shd w:val="clear" w:color="auto" w:fill="FFFFFF"/>
        </w:rPr>
        <w:softHyphen/>
        <w:t xml:space="preserve">лизацию их потенциальных возможностей. </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Развитие всех психических процессов у детей с  умственной отста</w:t>
      </w:r>
      <w:r w:rsidRPr="00686D14">
        <w:rPr>
          <w:rFonts w:ascii="Times New Roman" w:hAnsi="Times New Roman" w:cs="Times New Roman"/>
          <w:color w:val="auto"/>
          <w:sz w:val="24"/>
          <w:szCs w:val="24"/>
        </w:rPr>
        <w:softHyphen/>
        <w:t>лостью (ин</w:t>
      </w:r>
      <w:r w:rsidRPr="00686D14">
        <w:rPr>
          <w:rFonts w:ascii="Times New Roman" w:hAnsi="Times New Roman" w:cs="Times New Roman"/>
          <w:color w:val="auto"/>
          <w:sz w:val="24"/>
          <w:szCs w:val="24"/>
        </w:rPr>
        <w:softHyphen/>
        <w:t>теллектуальными нарушениями) от</w:t>
      </w:r>
      <w:r w:rsidRPr="00686D14">
        <w:rPr>
          <w:rFonts w:ascii="Times New Roman" w:hAnsi="Times New Roman" w:cs="Times New Roman"/>
          <w:color w:val="auto"/>
          <w:sz w:val="24"/>
          <w:szCs w:val="24"/>
        </w:rPr>
        <w:softHyphen/>
        <w:t>ли</w:t>
      </w:r>
      <w:r w:rsidRPr="00686D14">
        <w:rPr>
          <w:rFonts w:ascii="Times New Roman" w:hAnsi="Times New Roman" w:cs="Times New Roman"/>
          <w:color w:val="auto"/>
          <w:sz w:val="24"/>
          <w:szCs w:val="24"/>
        </w:rPr>
        <w:softHyphen/>
        <w:t>чается качественным своеобразием</w:t>
      </w:r>
      <w:r w:rsidRPr="00686D14">
        <w:rPr>
          <w:rFonts w:ascii="Times New Roman" w:hAnsi="Times New Roman" w:cs="Times New Roman"/>
          <w:color w:val="auto"/>
          <w:sz w:val="24"/>
          <w:szCs w:val="24"/>
          <w:shd w:val="clear" w:color="auto" w:fill="FFFFFF"/>
        </w:rPr>
        <w:t>. От</w:t>
      </w:r>
      <w:r w:rsidRPr="00686D14">
        <w:rPr>
          <w:rFonts w:ascii="Times New Roman" w:hAnsi="Times New Roman" w:cs="Times New Roman"/>
          <w:color w:val="auto"/>
          <w:sz w:val="24"/>
          <w:szCs w:val="24"/>
          <w:shd w:val="clear" w:color="auto" w:fill="FFFFFF"/>
        </w:rPr>
        <w:softHyphen/>
        <w:t>но</w:t>
      </w:r>
      <w:r w:rsidRPr="00686D14">
        <w:rPr>
          <w:rFonts w:ascii="Times New Roman" w:hAnsi="Times New Roman" w:cs="Times New Roman"/>
          <w:color w:val="auto"/>
          <w:sz w:val="24"/>
          <w:szCs w:val="24"/>
          <w:shd w:val="clear" w:color="auto" w:fill="FFFFFF"/>
        </w:rPr>
        <w:softHyphen/>
        <w:t>си</w:t>
      </w:r>
      <w:r w:rsidRPr="00686D14">
        <w:rPr>
          <w:rFonts w:ascii="Times New Roman" w:hAnsi="Times New Roman" w:cs="Times New Roman"/>
          <w:color w:val="auto"/>
          <w:sz w:val="24"/>
          <w:szCs w:val="24"/>
          <w:shd w:val="clear" w:color="auto" w:fill="FFFFFF"/>
        </w:rPr>
        <w:softHyphen/>
        <w:t>тель</w:t>
      </w:r>
      <w:r w:rsidRPr="00686D14">
        <w:rPr>
          <w:rFonts w:ascii="Times New Roman" w:hAnsi="Times New Roman" w:cs="Times New Roman"/>
          <w:color w:val="auto"/>
          <w:sz w:val="24"/>
          <w:szCs w:val="24"/>
          <w:shd w:val="clear" w:color="auto" w:fill="FFFFFF"/>
        </w:rPr>
        <w:softHyphen/>
        <w:t>но сохранной у обу</w:t>
      </w:r>
      <w:r w:rsidRPr="00686D14">
        <w:rPr>
          <w:rFonts w:ascii="Times New Roman" w:hAnsi="Times New Roman" w:cs="Times New Roman"/>
          <w:color w:val="auto"/>
          <w:sz w:val="24"/>
          <w:szCs w:val="24"/>
          <w:shd w:val="clear" w:color="auto" w:fill="FFFFFF"/>
        </w:rPr>
        <w:softHyphen/>
        <w:t>чающихся с ум</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ве</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ной отсталостью (интеллектуальными на</w:t>
      </w:r>
      <w:r w:rsidRPr="00686D14">
        <w:rPr>
          <w:rFonts w:ascii="Times New Roman" w:hAnsi="Times New Roman" w:cs="Times New Roman"/>
          <w:color w:val="auto"/>
          <w:sz w:val="24"/>
          <w:szCs w:val="24"/>
          <w:shd w:val="clear" w:color="auto" w:fill="FFFFFF"/>
        </w:rPr>
        <w:softHyphen/>
        <w:t>ру</w:t>
      </w:r>
      <w:r w:rsidRPr="00686D14">
        <w:rPr>
          <w:rFonts w:ascii="Times New Roman" w:hAnsi="Times New Roman" w:cs="Times New Roman"/>
          <w:color w:val="auto"/>
          <w:sz w:val="24"/>
          <w:szCs w:val="24"/>
          <w:shd w:val="clear" w:color="auto" w:fill="FFFFFF"/>
        </w:rPr>
        <w:softHyphen/>
        <w:t>ше</w:t>
      </w:r>
      <w:r w:rsidRPr="00686D14">
        <w:rPr>
          <w:rFonts w:ascii="Times New Roman" w:hAnsi="Times New Roman" w:cs="Times New Roman"/>
          <w:color w:val="auto"/>
          <w:sz w:val="24"/>
          <w:szCs w:val="24"/>
          <w:shd w:val="clear" w:color="auto" w:fill="FFFFFF"/>
        </w:rPr>
        <w:softHyphen/>
        <w:t>ни</w:t>
      </w:r>
      <w:r w:rsidRPr="00686D14">
        <w:rPr>
          <w:rFonts w:ascii="Times New Roman" w:hAnsi="Times New Roman" w:cs="Times New Roman"/>
          <w:color w:val="auto"/>
          <w:sz w:val="24"/>
          <w:szCs w:val="24"/>
          <w:shd w:val="clear" w:color="auto" w:fill="FFFFFF"/>
        </w:rPr>
        <w:softHyphen/>
        <w:t>я</w:t>
      </w:r>
      <w:r w:rsidRPr="00686D14">
        <w:rPr>
          <w:rFonts w:ascii="Times New Roman" w:hAnsi="Times New Roman" w:cs="Times New Roman"/>
          <w:color w:val="auto"/>
          <w:sz w:val="24"/>
          <w:szCs w:val="24"/>
          <w:shd w:val="clear" w:color="auto" w:fill="FFFFFF"/>
        </w:rPr>
        <w:softHyphen/>
        <w:t>ми) оказывается чувственная ступень по</w:t>
      </w:r>
      <w:r w:rsidRPr="00686D14">
        <w:rPr>
          <w:rFonts w:ascii="Times New Roman" w:hAnsi="Times New Roman" w:cs="Times New Roman"/>
          <w:color w:val="auto"/>
          <w:sz w:val="24"/>
          <w:szCs w:val="24"/>
          <w:shd w:val="clear" w:color="auto" w:fill="FFFFFF"/>
        </w:rPr>
        <w:softHyphen/>
        <w:t>зна</w:t>
      </w:r>
      <w:r w:rsidRPr="00686D14">
        <w:rPr>
          <w:rFonts w:ascii="Times New Roman" w:hAnsi="Times New Roman" w:cs="Times New Roman"/>
          <w:color w:val="auto"/>
          <w:sz w:val="24"/>
          <w:szCs w:val="24"/>
          <w:shd w:val="clear" w:color="auto" w:fill="FFFFFF"/>
        </w:rPr>
        <w:softHyphen/>
        <w:t xml:space="preserve">ния </w:t>
      </w:r>
      <w:r w:rsidRPr="00686D14">
        <w:rPr>
          <w:rFonts w:ascii="Times New Roman" w:hAnsi="Times New Roman" w:cs="Times New Roman"/>
          <w:sz w:val="24"/>
          <w:szCs w:val="24"/>
        </w:rPr>
        <w:t>―</w:t>
      </w:r>
      <w:r w:rsidRPr="00686D14">
        <w:rPr>
          <w:rFonts w:ascii="Times New Roman" w:hAnsi="Times New Roman" w:cs="Times New Roman"/>
          <w:color w:val="auto"/>
          <w:sz w:val="24"/>
          <w:szCs w:val="24"/>
          <w:shd w:val="clear" w:color="auto" w:fill="FFFFFF"/>
        </w:rPr>
        <w:t xml:space="preserve"> ощущение и восприятие. Но и в этих по</w:t>
      </w:r>
      <w:r w:rsidRPr="00686D14">
        <w:rPr>
          <w:rFonts w:ascii="Times New Roman" w:hAnsi="Times New Roman" w:cs="Times New Roman"/>
          <w:color w:val="auto"/>
          <w:sz w:val="24"/>
          <w:szCs w:val="24"/>
          <w:shd w:val="clear" w:color="auto" w:fill="FFFFFF"/>
        </w:rPr>
        <w:softHyphen/>
        <w:t>знавательных процессах ска</w:t>
      </w:r>
      <w:r w:rsidRPr="00686D14">
        <w:rPr>
          <w:rFonts w:ascii="Times New Roman" w:hAnsi="Times New Roman" w:cs="Times New Roman"/>
          <w:color w:val="auto"/>
          <w:sz w:val="24"/>
          <w:szCs w:val="24"/>
          <w:shd w:val="clear" w:color="auto" w:fill="FFFFFF"/>
        </w:rPr>
        <w:softHyphen/>
        <w:t>зывается де</w:t>
      </w:r>
      <w:r w:rsidRPr="00686D14">
        <w:rPr>
          <w:rFonts w:ascii="Times New Roman" w:hAnsi="Times New Roman" w:cs="Times New Roman"/>
          <w:color w:val="auto"/>
          <w:sz w:val="24"/>
          <w:szCs w:val="24"/>
          <w:shd w:val="clear" w:color="auto" w:fill="FFFFFF"/>
        </w:rPr>
        <w:softHyphen/>
        <w:t>фи</w:t>
      </w:r>
      <w:r w:rsidRPr="00686D14">
        <w:rPr>
          <w:rFonts w:ascii="Times New Roman" w:hAnsi="Times New Roman" w:cs="Times New Roman"/>
          <w:color w:val="auto"/>
          <w:sz w:val="24"/>
          <w:szCs w:val="24"/>
          <w:shd w:val="clear" w:color="auto" w:fill="FFFFFF"/>
        </w:rPr>
        <w:softHyphen/>
        <w:t>цитарность: не</w:t>
      </w:r>
      <w:r w:rsidRPr="00686D14">
        <w:rPr>
          <w:rFonts w:ascii="Times New Roman" w:hAnsi="Times New Roman" w:cs="Times New Roman"/>
          <w:color w:val="auto"/>
          <w:sz w:val="24"/>
          <w:szCs w:val="24"/>
          <w:shd w:val="clear" w:color="auto" w:fill="FFFFFF"/>
        </w:rPr>
        <w:softHyphen/>
        <w:t>то</w:t>
      </w:r>
      <w:r w:rsidRPr="00686D14">
        <w:rPr>
          <w:rFonts w:ascii="Times New Roman" w:hAnsi="Times New Roman" w:cs="Times New Roman"/>
          <w:color w:val="auto"/>
          <w:sz w:val="24"/>
          <w:szCs w:val="24"/>
          <w:shd w:val="clear" w:color="auto" w:fill="FFFFFF"/>
        </w:rPr>
        <w:softHyphen/>
        <w:t>ч</w:t>
      </w:r>
      <w:r w:rsidRPr="00686D14">
        <w:rPr>
          <w:rFonts w:ascii="Times New Roman" w:hAnsi="Times New Roman" w:cs="Times New Roman"/>
          <w:color w:val="auto"/>
          <w:sz w:val="24"/>
          <w:szCs w:val="24"/>
          <w:shd w:val="clear" w:color="auto" w:fill="FFFFFF"/>
        </w:rPr>
        <w:softHyphen/>
        <w:t>ность и сла</w:t>
      </w:r>
      <w:r w:rsidRPr="00686D14">
        <w:rPr>
          <w:rFonts w:ascii="Times New Roman" w:hAnsi="Times New Roman" w:cs="Times New Roman"/>
          <w:color w:val="auto"/>
          <w:sz w:val="24"/>
          <w:szCs w:val="24"/>
          <w:shd w:val="clear" w:color="auto" w:fill="FFFFFF"/>
        </w:rPr>
        <w:softHyphen/>
        <w:t xml:space="preserve">бость </w:t>
      </w:r>
      <w:r w:rsidRPr="00686D14">
        <w:rPr>
          <w:rFonts w:ascii="Times New Roman" w:hAnsi="Times New Roman" w:cs="Times New Roman"/>
          <w:color w:val="auto"/>
          <w:sz w:val="24"/>
          <w:szCs w:val="24"/>
          <w:shd w:val="clear" w:color="auto" w:fill="FFFFFF"/>
        </w:rPr>
        <w:lastRenderedPageBreak/>
        <w:t>дифференцировки зри</w:t>
      </w:r>
      <w:r w:rsidRPr="00686D14">
        <w:rPr>
          <w:rFonts w:ascii="Times New Roman" w:hAnsi="Times New Roman" w:cs="Times New Roman"/>
          <w:color w:val="auto"/>
          <w:sz w:val="24"/>
          <w:szCs w:val="24"/>
          <w:shd w:val="clear" w:color="auto" w:fill="FFFFFF"/>
        </w:rPr>
        <w:softHyphen/>
        <w:t>тель</w:t>
      </w:r>
      <w:r w:rsidRPr="00686D14">
        <w:rPr>
          <w:rFonts w:ascii="Times New Roman" w:hAnsi="Times New Roman" w:cs="Times New Roman"/>
          <w:color w:val="auto"/>
          <w:sz w:val="24"/>
          <w:szCs w:val="24"/>
          <w:shd w:val="clear" w:color="auto" w:fill="FFFFFF"/>
        </w:rPr>
        <w:softHyphen/>
        <w:t>ных, слуховых, ки</w:t>
      </w:r>
      <w:r w:rsidRPr="00686D14">
        <w:rPr>
          <w:rFonts w:ascii="Times New Roman" w:hAnsi="Times New Roman" w:cs="Times New Roman"/>
          <w:color w:val="auto"/>
          <w:sz w:val="24"/>
          <w:szCs w:val="24"/>
          <w:shd w:val="clear" w:color="auto" w:fill="FFFFFF"/>
        </w:rPr>
        <w:softHyphen/>
        <w:t>не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ти</w:t>
      </w:r>
      <w:r w:rsidRPr="00686D14">
        <w:rPr>
          <w:rFonts w:ascii="Times New Roman" w:hAnsi="Times New Roman" w:cs="Times New Roman"/>
          <w:color w:val="auto"/>
          <w:sz w:val="24"/>
          <w:szCs w:val="24"/>
          <w:shd w:val="clear" w:color="auto" w:fill="FFFFFF"/>
        </w:rPr>
        <w:softHyphen/>
        <w:t>ческих, та</w:t>
      </w:r>
      <w:r w:rsidRPr="00686D14">
        <w:rPr>
          <w:rFonts w:ascii="Times New Roman" w:hAnsi="Times New Roman" w:cs="Times New Roman"/>
          <w:color w:val="auto"/>
          <w:sz w:val="24"/>
          <w:szCs w:val="24"/>
          <w:shd w:val="clear" w:color="auto" w:fill="FFFFFF"/>
        </w:rPr>
        <w:softHyphen/>
        <w:t>ктильных, обоня</w:t>
      </w:r>
      <w:r w:rsidRPr="00686D14">
        <w:rPr>
          <w:rFonts w:ascii="Times New Roman" w:hAnsi="Times New Roman" w:cs="Times New Roman"/>
          <w:color w:val="auto"/>
          <w:sz w:val="24"/>
          <w:szCs w:val="24"/>
          <w:shd w:val="clear" w:color="auto" w:fill="FFFFFF"/>
        </w:rPr>
        <w:softHyphen/>
        <w:t>тель</w:t>
      </w:r>
      <w:r w:rsidRPr="00686D14">
        <w:rPr>
          <w:rFonts w:ascii="Times New Roman" w:hAnsi="Times New Roman" w:cs="Times New Roman"/>
          <w:color w:val="auto"/>
          <w:sz w:val="24"/>
          <w:szCs w:val="24"/>
          <w:shd w:val="clear" w:color="auto" w:fill="FFFFFF"/>
        </w:rPr>
        <w:softHyphen/>
        <w:t>ных и вкусовых ощу</w:t>
      </w:r>
      <w:r w:rsidRPr="00686D14">
        <w:rPr>
          <w:rFonts w:ascii="Times New Roman" w:hAnsi="Times New Roman" w:cs="Times New Roman"/>
          <w:color w:val="auto"/>
          <w:sz w:val="24"/>
          <w:szCs w:val="24"/>
          <w:shd w:val="clear" w:color="auto" w:fill="FFFFFF"/>
        </w:rPr>
        <w:softHyphen/>
        <w:t>щений приводят к затруднению аде</w:t>
      </w:r>
      <w:r w:rsidRPr="00686D14">
        <w:rPr>
          <w:rFonts w:ascii="Times New Roman" w:hAnsi="Times New Roman" w:cs="Times New Roman"/>
          <w:color w:val="auto"/>
          <w:sz w:val="24"/>
          <w:szCs w:val="24"/>
          <w:shd w:val="clear" w:color="auto" w:fill="FFFFFF"/>
        </w:rPr>
        <w:softHyphen/>
        <w:t>ква</w:t>
      </w:r>
      <w:r w:rsidRPr="00686D14">
        <w:rPr>
          <w:rFonts w:ascii="Times New Roman" w:hAnsi="Times New Roman" w:cs="Times New Roman"/>
          <w:color w:val="auto"/>
          <w:sz w:val="24"/>
          <w:szCs w:val="24"/>
          <w:shd w:val="clear" w:color="auto" w:fill="FFFFFF"/>
        </w:rPr>
        <w:softHyphen/>
        <w:t>тности ориентировки детей с ум</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ве</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ной от</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та</w:t>
      </w:r>
      <w:r w:rsidRPr="00686D14">
        <w:rPr>
          <w:rFonts w:ascii="Times New Roman" w:hAnsi="Times New Roman" w:cs="Times New Roman"/>
          <w:color w:val="auto"/>
          <w:sz w:val="24"/>
          <w:szCs w:val="24"/>
          <w:shd w:val="clear" w:color="auto" w:fill="FFFFFF"/>
        </w:rPr>
        <w:softHyphen/>
        <w:t>ло</w:t>
      </w:r>
      <w:r w:rsidRPr="00686D14">
        <w:rPr>
          <w:rFonts w:ascii="Times New Roman" w:hAnsi="Times New Roman" w:cs="Times New Roman"/>
          <w:color w:val="auto"/>
          <w:sz w:val="24"/>
          <w:szCs w:val="24"/>
          <w:shd w:val="clear" w:color="auto" w:fill="FFFFFF"/>
        </w:rPr>
        <w:softHyphen/>
        <w:t xml:space="preserve">стью </w:t>
      </w:r>
      <w:r w:rsidRPr="00686D14">
        <w:rPr>
          <w:rFonts w:ascii="Times New Roman" w:hAnsi="Times New Roman" w:cs="Times New Roman"/>
          <w:color w:val="auto"/>
          <w:sz w:val="24"/>
          <w:szCs w:val="24"/>
        </w:rPr>
        <w:t xml:space="preserve">(интеллектуальными нарушениями) </w:t>
      </w:r>
      <w:r w:rsidRPr="00686D14">
        <w:rPr>
          <w:rFonts w:ascii="Times New Roman" w:hAnsi="Times New Roman" w:cs="Times New Roman"/>
          <w:color w:val="auto"/>
          <w:sz w:val="24"/>
          <w:szCs w:val="24"/>
          <w:shd w:val="clear" w:color="auto" w:fill="FFFFFF"/>
        </w:rPr>
        <w:t xml:space="preserve"> в окружающей сре</w:t>
      </w:r>
      <w:r w:rsidRPr="00686D14">
        <w:rPr>
          <w:rFonts w:ascii="Times New Roman" w:hAnsi="Times New Roman" w:cs="Times New Roman"/>
          <w:color w:val="auto"/>
          <w:sz w:val="24"/>
          <w:szCs w:val="24"/>
          <w:shd w:val="clear" w:color="auto" w:fill="FFFFFF"/>
        </w:rPr>
        <w:softHyphen/>
        <w:t>де. На</w:t>
      </w:r>
      <w:r w:rsidRPr="00686D14">
        <w:rPr>
          <w:rFonts w:ascii="Times New Roman" w:hAnsi="Times New Roman" w:cs="Times New Roman"/>
          <w:color w:val="auto"/>
          <w:sz w:val="24"/>
          <w:szCs w:val="24"/>
          <w:shd w:val="clear" w:color="auto" w:fill="FFFFFF"/>
        </w:rPr>
        <w:softHyphen/>
        <w:t>ру</w:t>
      </w:r>
      <w:r w:rsidRPr="00686D14">
        <w:rPr>
          <w:rFonts w:ascii="Times New Roman" w:hAnsi="Times New Roman" w:cs="Times New Roman"/>
          <w:color w:val="auto"/>
          <w:sz w:val="24"/>
          <w:szCs w:val="24"/>
          <w:shd w:val="clear" w:color="auto" w:fill="FFFFFF"/>
        </w:rPr>
        <w:softHyphen/>
        <w:t>ше</w:t>
      </w:r>
      <w:r w:rsidRPr="00686D14">
        <w:rPr>
          <w:rFonts w:ascii="Times New Roman" w:hAnsi="Times New Roman" w:cs="Times New Roman"/>
          <w:color w:val="auto"/>
          <w:sz w:val="24"/>
          <w:szCs w:val="24"/>
          <w:shd w:val="clear" w:color="auto" w:fill="FFFFFF"/>
        </w:rPr>
        <w:softHyphen/>
        <w:t>ние объема и те</w:t>
      </w:r>
      <w:r w:rsidRPr="00686D14">
        <w:rPr>
          <w:rFonts w:ascii="Times New Roman" w:hAnsi="Times New Roman" w:cs="Times New Roman"/>
          <w:color w:val="auto"/>
          <w:sz w:val="24"/>
          <w:szCs w:val="24"/>
          <w:shd w:val="clear" w:color="auto" w:fill="FFFFFF"/>
        </w:rPr>
        <w:softHyphen/>
        <w:t>мпа во</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п</w:t>
      </w:r>
      <w:r w:rsidRPr="00686D14">
        <w:rPr>
          <w:rFonts w:ascii="Times New Roman" w:hAnsi="Times New Roman" w:cs="Times New Roman"/>
          <w:color w:val="auto"/>
          <w:sz w:val="24"/>
          <w:szCs w:val="24"/>
          <w:shd w:val="clear" w:color="auto" w:fill="FFFFFF"/>
        </w:rPr>
        <w:softHyphen/>
        <w:t>ри</w:t>
      </w:r>
      <w:r w:rsidRPr="00686D14">
        <w:rPr>
          <w:rFonts w:ascii="Times New Roman" w:hAnsi="Times New Roman" w:cs="Times New Roman"/>
          <w:color w:val="auto"/>
          <w:sz w:val="24"/>
          <w:szCs w:val="24"/>
          <w:shd w:val="clear" w:color="auto" w:fill="FFFFFF"/>
        </w:rPr>
        <w:softHyphen/>
        <w:t>я</w:t>
      </w:r>
      <w:r w:rsidRPr="00686D14">
        <w:rPr>
          <w:rFonts w:ascii="Times New Roman" w:hAnsi="Times New Roman" w:cs="Times New Roman"/>
          <w:color w:val="auto"/>
          <w:sz w:val="24"/>
          <w:szCs w:val="24"/>
          <w:shd w:val="clear" w:color="auto" w:fill="FFFFFF"/>
        </w:rPr>
        <w:softHyphen/>
        <w:t>тия, не</w:t>
      </w:r>
      <w:r w:rsidRPr="00686D14">
        <w:rPr>
          <w:rFonts w:ascii="Times New Roman" w:hAnsi="Times New Roman" w:cs="Times New Roman"/>
          <w:color w:val="auto"/>
          <w:sz w:val="24"/>
          <w:szCs w:val="24"/>
          <w:shd w:val="clear" w:color="auto" w:fill="FFFFFF"/>
        </w:rPr>
        <w:softHyphen/>
        <w:t>до</w:t>
      </w:r>
      <w:r w:rsidRPr="00686D14">
        <w:rPr>
          <w:rFonts w:ascii="Times New Roman" w:hAnsi="Times New Roman" w:cs="Times New Roman"/>
          <w:color w:val="auto"/>
          <w:sz w:val="24"/>
          <w:szCs w:val="24"/>
          <w:shd w:val="clear" w:color="auto" w:fill="FFFFFF"/>
        </w:rPr>
        <w:softHyphen/>
        <w:t>статочная его диф</w:t>
      </w:r>
      <w:r w:rsidRPr="00686D14">
        <w:rPr>
          <w:rFonts w:ascii="Times New Roman" w:hAnsi="Times New Roman" w:cs="Times New Roman"/>
          <w:color w:val="auto"/>
          <w:sz w:val="24"/>
          <w:szCs w:val="24"/>
          <w:shd w:val="clear" w:color="auto" w:fill="FFFFFF"/>
        </w:rPr>
        <w:softHyphen/>
        <w:t>фе</w:t>
      </w:r>
      <w:r w:rsidRPr="00686D14">
        <w:rPr>
          <w:rFonts w:ascii="Times New Roman" w:hAnsi="Times New Roman" w:cs="Times New Roman"/>
          <w:color w:val="auto"/>
          <w:sz w:val="24"/>
          <w:szCs w:val="24"/>
          <w:shd w:val="clear" w:color="auto" w:fill="FFFFFF"/>
        </w:rPr>
        <w:softHyphen/>
        <w:t>ре</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ци</w:t>
      </w:r>
      <w:r w:rsidRPr="00686D14">
        <w:rPr>
          <w:rFonts w:ascii="Times New Roman" w:hAnsi="Times New Roman" w:cs="Times New Roman"/>
          <w:color w:val="auto"/>
          <w:sz w:val="24"/>
          <w:szCs w:val="24"/>
          <w:shd w:val="clear" w:color="auto" w:fill="FFFFFF"/>
        </w:rPr>
        <w:softHyphen/>
        <w:t>ровка, не могут не ока</w:t>
      </w:r>
      <w:r w:rsidRPr="00686D14">
        <w:rPr>
          <w:rFonts w:ascii="Times New Roman" w:hAnsi="Times New Roman" w:cs="Times New Roman"/>
          <w:color w:val="auto"/>
          <w:sz w:val="24"/>
          <w:szCs w:val="24"/>
          <w:shd w:val="clear" w:color="auto" w:fill="FFFFFF"/>
        </w:rPr>
        <w:softHyphen/>
        <w:t>зы</w:t>
      </w:r>
      <w:r w:rsidRPr="00686D14">
        <w:rPr>
          <w:rFonts w:ascii="Times New Roman" w:hAnsi="Times New Roman" w:cs="Times New Roman"/>
          <w:color w:val="auto"/>
          <w:sz w:val="24"/>
          <w:szCs w:val="24"/>
          <w:shd w:val="clear" w:color="auto" w:fill="FFFFFF"/>
        </w:rPr>
        <w:softHyphen/>
        <w:t>вать от</w:t>
      </w:r>
      <w:r w:rsidRPr="00686D14">
        <w:rPr>
          <w:rFonts w:ascii="Times New Roman" w:hAnsi="Times New Roman" w:cs="Times New Roman"/>
          <w:color w:val="auto"/>
          <w:sz w:val="24"/>
          <w:szCs w:val="24"/>
          <w:shd w:val="clear" w:color="auto" w:fill="FFFFFF"/>
        </w:rPr>
        <w:softHyphen/>
        <w:t>ри</w:t>
      </w:r>
      <w:r w:rsidRPr="00686D14">
        <w:rPr>
          <w:rFonts w:ascii="Times New Roman" w:hAnsi="Times New Roman" w:cs="Times New Roman"/>
          <w:color w:val="auto"/>
          <w:sz w:val="24"/>
          <w:szCs w:val="24"/>
          <w:shd w:val="clear" w:color="auto" w:fill="FFFFFF"/>
        </w:rPr>
        <w:softHyphen/>
        <w:t>ца</w:t>
      </w:r>
      <w:r w:rsidRPr="00686D14">
        <w:rPr>
          <w:rFonts w:ascii="Times New Roman" w:hAnsi="Times New Roman" w:cs="Times New Roman"/>
          <w:color w:val="auto"/>
          <w:sz w:val="24"/>
          <w:szCs w:val="24"/>
          <w:shd w:val="clear" w:color="auto" w:fill="FFFFFF"/>
        </w:rPr>
        <w:softHyphen/>
        <w:t>тель</w:t>
      </w:r>
      <w:r w:rsidRPr="00686D14">
        <w:rPr>
          <w:rFonts w:ascii="Times New Roman" w:hAnsi="Times New Roman" w:cs="Times New Roman"/>
          <w:color w:val="auto"/>
          <w:sz w:val="24"/>
          <w:szCs w:val="24"/>
          <w:shd w:val="clear" w:color="auto" w:fill="FFFFFF"/>
        </w:rPr>
        <w:softHyphen/>
        <w:t>ного влияния на весь ход развития ре</w:t>
      </w:r>
      <w:r w:rsidRPr="00686D14">
        <w:rPr>
          <w:rFonts w:ascii="Times New Roman" w:hAnsi="Times New Roman" w:cs="Times New Roman"/>
          <w:color w:val="auto"/>
          <w:sz w:val="24"/>
          <w:szCs w:val="24"/>
          <w:shd w:val="clear" w:color="auto" w:fill="FFFFFF"/>
        </w:rPr>
        <w:softHyphen/>
        <w:t>бенка с умственной отсталостью (интеллектуаль</w:t>
      </w:r>
      <w:r w:rsidRPr="00686D14">
        <w:rPr>
          <w:rFonts w:ascii="Times New Roman" w:hAnsi="Times New Roman" w:cs="Times New Roman"/>
          <w:color w:val="auto"/>
          <w:sz w:val="24"/>
          <w:szCs w:val="24"/>
          <w:shd w:val="clear" w:color="auto" w:fill="FFFFFF"/>
        </w:rPr>
        <w:softHyphen/>
        <w:t>ны</w:t>
      </w:r>
      <w:r w:rsidRPr="00686D14">
        <w:rPr>
          <w:rFonts w:ascii="Times New Roman" w:hAnsi="Times New Roman" w:cs="Times New Roman"/>
          <w:color w:val="auto"/>
          <w:sz w:val="24"/>
          <w:szCs w:val="24"/>
          <w:shd w:val="clear" w:color="auto" w:fill="FFFFFF"/>
        </w:rPr>
        <w:softHyphen/>
        <w:t>ми нарушениями). Од</w:t>
      </w:r>
      <w:r w:rsidRPr="00686D14">
        <w:rPr>
          <w:rFonts w:ascii="Times New Roman" w:hAnsi="Times New Roman" w:cs="Times New Roman"/>
          <w:color w:val="auto"/>
          <w:sz w:val="24"/>
          <w:szCs w:val="24"/>
          <w:shd w:val="clear" w:color="auto" w:fill="FFFFFF"/>
        </w:rPr>
        <w:softHyphen/>
        <w:t>на</w:t>
      </w:r>
      <w:r w:rsidRPr="00686D14">
        <w:rPr>
          <w:rFonts w:ascii="Times New Roman" w:hAnsi="Times New Roman" w:cs="Times New Roman"/>
          <w:color w:val="auto"/>
          <w:sz w:val="24"/>
          <w:szCs w:val="24"/>
          <w:shd w:val="clear" w:color="auto" w:fill="FFFFFF"/>
        </w:rPr>
        <w:softHyphen/>
        <w:t>ко особая организация учебной и вне</w:t>
      </w:r>
      <w:r w:rsidRPr="00686D14">
        <w:rPr>
          <w:rFonts w:ascii="Times New Roman" w:hAnsi="Times New Roman" w:cs="Times New Roman"/>
          <w:color w:val="auto"/>
          <w:sz w:val="24"/>
          <w:szCs w:val="24"/>
          <w:shd w:val="clear" w:color="auto" w:fill="FFFFFF"/>
        </w:rPr>
        <w:softHyphen/>
        <w:t>урочной ра</w:t>
      </w:r>
      <w:r w:rsidRPr="00686D14">
        <w:rPr>
          <w:rFonts w:ascii="Times New Roman" w:hAnsi="Times New Roman" w:cs="Times New Roman"/>
          <w:color w:val="auto"/>
          <w:sz w:val="24"/>
          <w:szCs w:val="24"/>
          <w:shd w:val="clear" w:color="auto" w:fill="FFFFFF"/>
        </w:rPr>
        <w:softHyphen/>
        <w:t>бо</w:t>
      </w:r>
      <w:r w:rsidRPr="00686D14">
        <w:rPr>
          <w:rFonts w:ascii="Times New Roman" w:hAnsi="Times New Roman" w:cs="Times New Roman"/>
          <w:color w:val="auto"/>
          <w:sz w:val="24"/>
          <w:szCs w:val="24"/>
          <w:shd w:val="clear" w:color="auto" w:fill="FFFFFF"/>
        </w:rPr>
        <w:softHyphen/>
        <w:t>ты, ос</w:t>
      </w:r>
      <w:r w:rsidRPr="00686D14">
        <w:rPr>
          <w:rFonts w:ascii="Times New Roman" w:hAnsi="Times New Roman" w:cs="Times New Roman"/>
          <w:color w:val="auto"/>
          <w:sz w:val="24"/>
          <w:szCs w:val="24"/>
          <w:shd w:val="clear" w:color="auto" w:fill="FFFFFF"/>
        </w:rPr>
        <w:softHyphen/>
        <w:t>но</w:t>
      </w:r>
      <w:r w:rsidRPr="00686D14">
        <w:rPr>
          <w:rFonts w:ascii="Times New Roman" w:hAnsi="Times New Roman" w:cs="Times New Roman"/>
          <w:color w:val="auto"/>
          <w:sz w:val="24"/>
          <w:szCs w:val="24"/>
          <w:shd w:val="clear" w:color="auto" w:fill="FFFFFF"/>
        </w:rPr>
        <w:softHyphen/>
        <w:t>ва</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ной на использовании пра</w:t>
      </w:r>
      <w:r w:rsidRPr="00686D14">
        <w:rPr>
          <w:rFonts w:ascii="Times New Roman" w:hAnsi="Times New Roman" w:cs="Times New Roman"/>
          <w:color w:val="auto"/>
          <w:sz w:val="24"/>
          <w:szCs w:val="24"/>
          <w:shd w:val="clear" w:color="auto" w:fill="FFFFFF"/>
        </w:rPr>
        <w:softHyphen/>
        <w:t>ктической деятельности; проведение специальных кор</w:t>
      </w:r>
      <w:r w:rsidRPr="00686D14">
        <w:rPr>
          <w:rFonts w:ascii="Times New Roman" w:hAnsi="Times New Roman" w:cs="Times New Roman"/>
          <w:color w:val="auto"/>
          <w:sz w:val="24"/>
          <w:szCs w:val="24"/>
          <w:shd w:val="clear" w:color="auto" w:fill="FFFFFF"/>
        </w:rPr>
        <w:softHyphen/>
        <w:t>ре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ци</w:t>
      </w:r>
      <w:r w:rsidRPr="00686D14">
        <w:rPr>
          <w:rFonts w:ascii="Times New Roman" w:hAnsi="Times New Roman" w:cs="Times New Roman"/>
          <w:color w:val="auto"/>
          <w:sz w:val="24"/>
          <w:szCs w:val="24"/>
          <w:shd w:val="clear" w:color="auto" w:fill="FFFFFF"/>
        </w:rPr>
        <w:softHyphen/>
        <w:t>он</w:t>
      </w:r>
      <w:r w:rsidRPr="00686D14">
        <w:rPr>
          <w:rFonts w:ascii="Times New Roman" w:hAnsi="Times New Roman" w:cs="Times New Roman"/>
          <w:color w:val="auto"/>
          <w:sz w:val="24"/>
          <w:szCs w:val="24"/>
          <w:shd w:val="clear" w:color="auto" w:fill="FFFFFF"/>
        </w:rPr>
        <w:softHyphen/>
        <w:t>ных занятий не только по</w:t>
      </w:r>
      <w:r w:rsidRPr="00686D14">
        <w:rPr>
          <w:rFonts w:ascii="Times New Roman" w:hAnsi="Times New Roman" w:cs="Times New Roman"/>
          <w:color w:val="auto"/>
          <w:sz w:val="24"/>
          <w:szCs w:val="24"/>
          <w:shd w:val="clear" w:color="auto" w:fill="FFFFFF"/>
        </w:rPr>
        <w:softHyphen/>
        <w:t>вышают ка</w:t>
      </w:r>
      <w:r w:rsidRPr="00686D14">
        <w:rPr>
          <w:rFonts w:ascii="Times New Roman" w:hAnsi="Times New Roman" w:cs="Times New Roman"/>
          <w:color w:val="auto"/>
          <w:sz w:val="24"/>
          <w:szCs w:val="24"/>
          <w:shd w:val="clear" w:color="auto" w:fill="FFFFFF"/>
        </w:rPr>
        <w:softHyphen/>
        <w:t>че</w:t>
      </w:r>
      <w:r w:rsidRPr="00686D14">
        <w:rPr>
          <w:rFonts w:ascii="Times New Roman" w:hAnsi="Times New Roman" w:cs="Times New Roman"/>
          <w:color w:val="auto"/>
          <w:sz w:val="24"/>
          <w:szCs w:val="24"/>
          <w:shd w:val="clear" w:color="auto" w:fill="FFFFFF"/>
        </w:rPr>
        <w:softHyphen/>
        <w:t>ство ощущений и восприятий, но и ока</w:t>
      </w:r>
      <w:r w:rsidRPr="00686D14">
        <w:rPr>
          <w:rFonts w:ascii="Times New Roman" w:hAnsi="Times New Roman" w:cs="Times New Roman"/>
          <w:color w:val="auto"/>
          <w:sz w:val="24"/>
          <w:szCs w:val="24"/>
          <w:shd w:val="clear" w:color="auto" w:fill="FFFFFF"/>
        </w:rPr>
        <w:softHyphen/>
        <w:t>зы</w:t>
      </w:r>
      <w:r w:rsidRPr="00686D14">
        <w:rPr>
          <w:rFonts w:ascii="Times New Roman" w:hAnsi="Times New Roman" w:cs="Times New Roman"/>
          <w:color w:val="auto"/>
          <w:sz w:val="24"/>
          <w:szCs w:val="24"/>
          <w:shd w:val="clear" w:color="auto" w:fill="FFFFFF"/>
        </w:rPr>
        <w:softHyphen/>
        <w:t>вают по</w:t>
      </w:r>
      <w:r w:rsidRPr="00686D14">
        <w:rPr>
          <w:rFonts w:ascii="Times New Roman" w:hAnsi="Times New Roman" w:cs="Times New Roman"/>
          <w:color w:val="auto"/>
          <w:sz w:val="24"/>
          <w:szCs w:val="24"/>
          <w:shd w:val="clear" w:color="auto" w:fill="FFFFFF"/>
        </w:rPr>
        <w:softHyphen/>
        <w:t>ло</w:t>
      </w:r>
      <w:r w:rsidRPr="00686D14">
        <w:rPr>
          <w:rFonts w:ascii="Times New Roman" w:hAnsi="Times New Roman" w:cs="Times New Roman"/>
          <w:color w:val="auto"/>
          <w:sz w:val="24"/>
          <w:szCs w:val="24"/>
          <w:shd w:val="clear" w:color="auto" w:fill="FFFFFF"/>
        </w:rPr>
        <w:softHyphen/>
        <w:t>жи</w:t>
      </w:r>
      <w:r w:rsidRPr="00686D14">
        <w:rPr>
          <w:rFonts w:ascii="Times New Roman" w:hAnsi="Times New Roman" w:cs="Times New Roman"/>
          <w:color w:val="auto"/>
          <w:sz w:val="24"/>
          <w:szCs w:val="24"/>
          <w:shd w:val="clear" w:color="auto" w:fill="FFFFFF"/>
        </w:rPr>
        <w:softHyphen/>
        <w:t>тельное влияние на раз</w:t>
      </w:r>
      <w:r w:rsidRPr="00686D14">
        <w:rPr>
          <w:rFonts w:ascii="Times New Roman" w:hAnsi="Times New Roman" w:cs="Times New Roman"/>
          <w:color w:val="auto"/>
          <w:sz w:val="24"/>
          <w:szCs w:val="24"/>
          <w:shd w:val="clear" w:color="auto" w:fill="FFFFFF"/>
        </w:rPr>
        <w:softHyphen/>
        <w:t>витие интеллектуальной сферы, в частности ов</w:t>
      </w:r>
      <w:r w:rsidRPr="00686D14">
        <w:rPr>
          <w:rFonts w:ascii="Times New Roman" w:hAnsi="Times New Roman" w:cs="Times New Roman"/>
          <w:color w:val="auto"/>
          <w:sz w:val="24"/>
          <w:szCs w:val="24"/>
          <w:shd w:val="clear" w:color="auto" w:fill="FFFFFF"/>
        </w:rPr>
        <w:softHyphen/>
        <w:t>ла</w:t>
      </w:r>
      <w:r w:rsidRPr="00686D14">
        <w:rPr>
          <w:rFonts w:ascii="Times New Roman" w:hAnsi="Times New Roman" w:cs="Times New Roman"/>
          <w:color w:val="auto"/>
          <w:sz w:val="24"/>
          <w:szCs w:val="24"/>
          <w:shd w:val="clear" w:color="auto" w:fill="FFFFFF"/>
        </w:rPr>
        <w:softHyphen/>
        <w:t>де</w:t>
      </w:r>
      <w:r w:rsidRPr="00686D14">
        <w:rPr>
          <w:rFonts w:ascii="Times New Roman" w:hAnsi="Times New Roman" w:cs="Times New Roman"/>
          <w:color w:val="auto"/>
          <w:sz w:val="24"/>
          <w:szCs w:val="24"/>
          <w:shd w:val="clear" w:color="auto" w:fill="FFFFFF"/>
        </w:rPr>
        <w:softHyphen/>
        <w:t>ние отдельны</w:t>
      </w:r>
      <w:r w:rsidRPr="00686D14">
        <w:rPr>
          <w:rFonts w:ascii="Times New Roman" w:hAnsi="Times New Roman" w:cs="Times New Roman"/>
          <w:color w:val="auto"/>
          <w:sz w:val="24"/>
          <w:szCs w:val="24"/>
          <w:shd w:val="clear" w:color="auto" w:fill="FFFFFF"/>
        </w:rPr>
        <w:softHyphen/>
        <w:t>ми мыслительными операциями.</w:t>
      </w:r>
    </w:p>
    <w:p w:rsidR="005B5BE4" w:rsidRPr="00686D14" w:rsidRDefault="005B5BE4" w:rsidP="00035CF2">
      <w:pPr>
        <w:spacing w:after="0" w:line="240" w:lineRule="auto"/>
        <w:ind w:firstLine="709"/>
        <w:jc w:val="both"/>
        <w:rPr>
          <w:rFonts w:ascii="Times New Roman" w:hAnsi="Times New Roman" w:cs="Times New Roman"/>
          <w:color w:val="auto"/>
          <w:sz w:val="24"/>
          <w:szCs w:val="24"/>
          <w:shd w:val="clear" w:color="auto" w:fill="FFFFFF"/>
        </w:rPr>
      </w:pPr>
      <w:r w:rsidRPr="00686D14">
        <w:rPr>
          <w:rFonts w:ascii="Times New Roman" w:hAnsi="Times New Roman" w:cs="Times New Roman"/>
          <w:color w:val="auto"/>
          <w:sz w:val="24"/>
          <w:szCs w:val="24"/>
        </w:rPr>
        <w:t xml:space="preserve">Меньший потенциал у обучающихся с умственной отсталостью </w:t>
      </w:r>
      <w:r w:rsidR="003659C8" w:rsidRPr="00686D14">
        <w:rPr>
          <w:rFonts w:ascii="Times New Roman" w:hAnsi="Times New Roman" w:cs="Times New Roman"/>
          <w:color w:val="auto"/>
          <w:sz w:val="24"/>
          <w:szCs w:val="24"/>
          <w:shd w:val="clear" w:color="auto" w:fill="FFFFFF"/>
        </w:rPr>
        <w:t>(интел</w:t>
      </w:r>
      <w:r w:rsidRPr="00686D14">
        <w:rPr>
          <w:rFonts w:ascii="Times New Roman" w:hAnsi="Times New Roman" w:cs="Times New Roman"/>
          <w:color w:val="auto"/>
          <w:sz w:val="24"/>
          <w:szCs w:val="24"/>
          <w:shd w:val="clear" w:color="auto" w:fill="FFFFFF"/>
        </w:rPr>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 xml:space="preserve">туальными нарушениями) </w:t>
      </w:r>
      <w:r w:rsidRPr="00686D14">
        <w:rPr>
          <w:rFonts w:ascii="Times New Roman" w:hAnsi="Times New Roman" w:cs="Times New Roman"/>
          <w:color w:val="auto"/>
          <w:sz w:val="24"/>
          <w:szCs w:val="24"/>
        </w:rPr>
        <w:t xml:space="preserve">обнаруживается в развитии их </w:t>
      </w:r>
      <w:r w:rsidRPr="00686D14">
        <w:rPr>
          <w:rFonts w:ascii="Times New Roman" w:hAnsi="Times New Roman" w:cs="Times New Roman"/>
          <w:b/>
          <w:bCs/>
          <w:color w:val="auto"/>
          <w:sz w:val="24"/>
          <w:szCs w:val="24"/>
        </w:rPr>
        <w:t>мышления</w:t>
      </w:r>
      <w:r w:rsidRPr="00686D14">
        <w:rPr>
          <w:rFonts w:ascii="Times New Roman" w:hAnsi="Times New Roman" w:cs="Times New Roman"/>
          <w:color w:val="auto"/>
          <w:sz w:val="24"/>
          <w:szCs w:val="24"/>
        </w:rPr>
        <w:t>, ос</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ву которого составляют такие о</w:t>
      </w:r>
      <w:r w:rsidRPr="00686D14">
        <w:rPr>
          <w:rFonts w:ascii="Times New Roman" w:hAnsi="Times New Roman" w:cs="Times New Roman"/>
          <w:color w:val="auto"/>
          <w:sz w:val="24"/>
          <w:szCs w:val="24"/>
          <w:shd w:val="clear" w:color="auto" w:fill="FFFFFF"/>
        </w:rPr>
        <w:t>перации, как анализ, си</w:t>
      </w:r>
      <w:r w:rsidRPr="00686D14">
        <w:rPr>
          <w:rFonts w:ascii="Times New Roman" w:hAnsi="Times New Roman" w:cs="Times New Roman"/>
          <w:color w:val="auto"/>
          <w:sz w:val="24"/>
          <w:szCs w:val="24"/>
          <w:shd w:val="clear" w:color="auto" w:fill="FFFFFF"/>
        </w:rPr>
        <w:softHyphen/>
        <w:t>нтез, сравнение, обо</w:t>
      </w:r>
      <w:r w:rsidRPr="00686D14">
        <w:rPr>
          <w:rFonts w:ascii="Times New Roman" w:hAnsi="Times New Roman" w:cs="Times New Roman"/>
          <w:color w:val="auto"/>
          <w:sz w:val="24"/>
          <w:szCs w:val="24"/>
          <w:shd w:val="clear" w:color="auto" w:fill="FFFFFF"/>
        </w:rPr>
        <w:softHyphen/>
        <w:t>б</w:t>
      </w:r>
      <w:r w:rsidRPr="00686D14">
        <w:rPr>
          <w:rFonts w:ascii="Times New Roman" w:hAnsi="Times New Roman" w:cs="Times New Roman"/>
          <w:color w:val="auto"/>
          <w:sz w:val="24"/>
          <w:szCs w:val="24"/>
          <w:shd w:val="clear" w:color="auto" w:fill="FFFFFF"/>
        </w:rPr>
        <w:softHyphen/>
        <w:t>щение, абстракция, конкретизация</w:t>
      </w:r>
      <w:r w:rsidRPr="00686D14">
        <w:rPr>
          <w:rFonts w:ascii="Times New Roman" w:hAnsi="Times New Roman" w:cs="Times New Roman"/>
          <w:color w:val="auto"/>
          <w:sz w:val="24"/>
          <w:szCs w:val="24"/>
        </w:rPr>
        <w:t xml:space="preserve">. Эти </w:t>
      </w:r>
      <w:r w:rsidRPr="00686D14">
        <w:rPr>
          <w:rFonts w:ascii="Times New Roman" w:hAnsi="Times New Roman" w:cs="Times New Roman"/>
          <w:color w:val="auto"/>
          <w:sz w:val="24"/>
          <w:szCs w:val="24"/>
          <w:shd w:val="clear" w:color="auto" w:fill="FFFFFF"/>
        </w:rPr>
        <w:t>мыслительные операции у этой категории детей обладают целым ря</w:t>
      </w:r>
      <w:r w:rsidRPr="00686D14">
        <w:rPr>
          <w:rFonts w:ascii="Times New Roman" w:hAnsi="Times New Roman" w:cs="Times New Roman"/>
          <w:color w:val="auto"/>
          <w:sz w:val="24"/>
          <w:szCs w:val="24"/>
          <w:shd w:val="clear" w:color="auto" w:fill="FFFFFF"/>
        </w:rPr>
        <w:softHyphen/>
        <w:t>дом сво</w:t>
      </w:r>
      <w:r w:rsidRPr="00686D14">
        <w:rPr>
          <w:rFonts w:ascii="Times New Roman" w:hAnsi="Times New Roman" w:cs="Times New Roman"/>
          <w:color w:val="auto"/>
          <w:sz w:val="24"/>
          <w:szCs w:val="24"/>
          <w:shd w:val="clear" w:color="auto" w:fill="FFFFFF"/>
        </w:rPr>
        <w:softHyphen/>
        <w:t>е</w:t>
      </w:r>
      <w:r w:rsidRPr="00686D14">
        <w:rPr>
          <w:rFonts w:ascii="Times New Roman" w:hAnsi="Times New Roman" w:cs="Times New Roman"/>
          <w:color w:val="auto"/>
          <w:sz w:val="24"/>
          <w:szCs w:val="24"/>
          <w:shd w:val="clear" w:color="auto" w:fill="FFFFFF"/>
        </w:rPr>
        <w:softHyphen/>
        <w:t>об</w:t>
      </w:r>
      <w:r w:rsidRPr="00686D14">
        <w:rPr>
          <w:rFonts w:ascii="Times New Roman" w:hAnsi="Times New Roman" w:cs="Times New Roman"/>
          <w:color w:val="auto"/>
          <w:sz w:val="24"/>
          <w:szCs w:val="24"/>
          <w:shd w:val="clear" w:color="auto" w:fill="FFFFFF"/>
        </w:rPr>
        <w:softHyphen/>
        <w:t>ра</w:t>
      </w:r>
      <w:r w:rsidRPr="00686D14">
        <w:rPr>
          <w:rFonts w:ascii="Times New Roman" w:hAnsi="Times New Roman" w:cs="Times New Roman"/>
          <w:color w:val="auto"/>
          <w:sz w:val="24"/>
          <w:szCs w:val="24"/>
          <w:shd w:val="clear" w:color="auto" w:fill="FFFFFF"/>
        </w:rPr>
        <w:softHyphen/>
        <w:t>з</w:t>
      </w:r>
      <w:r w:rsidRPr="00686D14">
        <w:rPr>
          <w:rFonts w:ascii="Times New Roman" w:hAnsi="Times New Roman" w:cs="Times New Roman"/>
          <w:color w:val="auto"/>
          <w:sz w:val="24"/>
          <w:szCs w:val="24"/>
          <w:shd w:val="clear" w:color="auto" w:fill="FFFFFF"/>
        </w:rPr>
        <w:softHyphen/>
        <w:t>ных черт, про</w:t>
      </w:r>
      <w:r w:rsidRPr="00686D14">
        <w:rPr>
          <w:rFonts w:ascii="Times New Roman" w:hAnsi="Times New Roman" w:cs="Times New Roman"/>
          <w:color w:val="auto"/>
          <w:sz w:val="24"/>
          <w:szCs w:val="24"/>
          <w:shd w:val="clear" w:color="auto" w:fill="FFFFFF"/>
        </w:rPr>
        <w:softHyphen/>
        <w:t>яв</w:t>
      </w:r>
      <w:r w:rsidRPr="00686D14">
        <w:rPr>
          <w:rFonts w:ascii="Times New Roman" w:hAnsi="Times New Roman" w:cs="Times New Roman"/>
          <w:color w:val="auto"/>
          <w:sz w:val="24"/>
          <w:szCs w:val="24"/>
          <w:shd w:val="clear" w:color="auto" w:fill="FFFFFF"/>
        </w:rPr>
        <w:softHyphen/>
        <w:t>ля</w:t>
      </w:r>
      <w:r w:rsidRPr="00686D14">
        <w:rPr>
          <w:rFonts w:ascii="Times New Roman" w:hAnsi="Times New Roman" w:cs="Times New Roman"/>
          <w:color w:val="auto"/>
          <w:sz w:val="24"/>
          <w:szCs w:val="24"/>
          <w:shd w:val="clear" w:color="auto" w:fill="FFFFFF"/>
        </w:rPr>
        <w:softHyphen/>
        <w:t>ю</w:t>
      </w:r>
      <w:r w:rsidRPr="00686D14">
        <w:rPr>
          <w:rFonts w:ascii="Times New Roman" w:hAnsi="Times New Roman" w:cs="Times New Roman"/>
          <w:color w:val="auto"/>
          <w:sz w:val="24"/>
          <w:szCs w:val="24"/>
          <w:shd w:val="clear" w:color="auto" w:fill="FFFFFF"/>
        </w:rPr>
        <w:softHyphen/>
        <w:t>щи</w:t>
      </w:r>
      <w:r w:rsidRPr="00686D14">
        <w:rPr>
          <w:rFonts w:ascii="Times New Roman" w:hAnsi="Times New Roman" w:cs="Times New Roman"/>
          <w:color w:val="auto"/>
          <w:sz w:val="24"/>
          <w:szCs w:val="24"/>
          <w:shd w:val="clear" w:color="auto" w:fill="FFFFFF"/>
        </w:rPr>
        <w:softHyphen/>
        <w:t>хся в трудностях установления отношений между ча</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тя</w:t>
      </w:r>
      <w:r w:rsidRPr="00686D14">
        <w:rPr>
          <w:rFonts w:ascii="Times New Roman" w:hAnsi="Times New Roman" w:cs="Times New Roman"/>
          <w:color w:val="auto"/>
          <w:sz w:val="24"/>
          <w:szCs w:val="24"/>
          <w:shd w:val="clear" w:color="auto" w:fill="FFFFFF"/>
        </w:rPr>
        <w:softHyphen/>
        <w:t>ми предмета, вы</w:t>
      </w:r>
      <w:r w:rsidRPr="00686D14">
        <w:rPr>
          <w:rFonts w:ascii="Times New Roman" w:hAnsi="Times New Roman" w:cs="Times New Roman"/>
          <w:color w:val="auto"/>
          <w:sz w:val="24"/>
          <w:szCs w:val="24"/>
          <w:shd w:val="clear" w:color="auto" w:fill="FFFFFF"/>
        </w:rPr>
        <w:softHyphen/>
        <w:t>де</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нии его существенных признаков и дифференциации их от не</w:t>
      </w:r>
      <w:r w:rsidRPr="00686D14">
        <w:rPr>
          <w:rFonts w:ascii="Times New Roman" w:hAnsi="Times New Roman" w:cs="Times New Roman"/>
          <w:color w:val="auto"/>
          <w:sz w:val="24"/>
          <w:szCs w:val="24"/>
          <w:shd w:val="clear" w:color="auto" w:fill="FFFFFF"/>
        </w:rPr>
        <w:softHyphen/>
        <w:t>су</w:t>
      </w:r>
      <w:r w:rsidRPr="00686D14">
        <w:rPr>
          <w:rFonts w:ascii="Times New Roman" w:hAnsi="Times New Roman" w:cs="Times New Roman"/>
          <w:color w:val="auto"/>
          <w:sz w:val="24"/>
          <w:szCs w:val="24"/>
          <w:shd w:val="clear" w:color="auto" w:fill="FFFFFF"/>
        </w:rPr>
        <w:softHyphen/>
        <w:t>ще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ве</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ных, нахо</w:t>
      </w:r>
      <w:r w:rsidRPr="00686D14">
        <w:rPr>
          <w:rFonts w:ascii="Times New Roman" w:hAnsi="Times New Roman" w:cs="Times New Roman"/>
          <w:color w:val="auto"/>
          <w:sz w:val="24"/>
          <w:szCs w:val="24"/>
          <w:shd w:val="clear" w:color="auto" w:fill="FFFFFF"/>
        </w:rPr>
        <w:softHyphen/>
        <w:t>ж</w:t>
      </w:r>
      <w:r w:rsidRPr="00686D14">
        <w:rPr>
          <w:rFonts w:ascii="Times New Roman" w:hAnsi="Times New Roman" w:cs="Times New Roman"/>
          <w:color w:val="auto"/>
          <w:sz w:val="24"/>
          <w:szCs w:val="24"/>
          <w:shd w:val="clear" w:color="auto" w:fill="FFFFFF"/>
        </w:rPr>
        <w:softHyphen/>
        <w:t>дении и сравнении предметов по признакам схо</w:t>
      </w:r>
      <w:r w:rsidRPr="00686D14">
        <w:rPr>
          <w:rFonts w:ascii="Times New Roman" w:hAnsi="Times New Roman" w:cs="Times New Roman"/>
          <w:color w:val="auto"/>
          <w:sz w:val="24"/>
          <w:szCs w:val="24"/>
          <w:shd w:val="clear" w:color="auto" w:fill="FFFFFF"/>
        </w:rPr>
        <w:softHyphen/>
        <w:t>дства и отличия и т. д.</w:t>
      </w:r>
    </w:p>
    <w:p w:rsidR="005B5BE4" w:rsidRPr="00686D14" w:rsidRDefault="005B5BE4" w:rsidP="00035CF2">
      <w:pPr>
        <w:spacing w:after="0" w:line="240" w:lineRule="auto"/>
        <w:ind w:firstLine="709"/>
        <w:jc w:val="both"/>
        <w:rPr>
          <w:rFonts w:ascii="Times New Roman" w:hAnsi="Times New Roman" w:cs="Times New Roman"/>
          <w:color w:val="auto"/>
          <w:sz w:val="24"/>
          <w:szCs w:val="24"/>
          <w:shd w:val="clear" w:color="auto" w:fill="FFFFFF"/>
        </w:rPr>
      </w:pPr>
      <w:r w:rsidRPr="00686D14">
        <w:rPr>
          <w:rFonts w:ascii="Times New Roman" w:hAnsi="Times New Roman" w:cs="Times New Roman"/>
          <w:color w:val="auto"/>
          <w:sz w:val="24"/>
          <w:szCs w:val="24"/>
          <w:shd w:val="clear" w:color="auto" w:fill="FFFFFF"/>
        </w:rPr>
        <w:t>Из всех видов мышления (наглядно-дей</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венного, наглядно-образного и сло</w:t>
      </w:r>
      <w:r w:rsidRPr="00686D14">
        <w:rPr>
          <w:rFonts w:ascii="Times New Roman" w:hAnsi="Times New Roman" w:cs="Times New Roman"/>
          <w:color w:val="auto"/>
          <w:sz w:val="24"/>
          <w:szCs w:val="24"/>
          <w:shd w:val="clear" w:color="auto" w:fill="FFFFFF"/>
        </w:rPr>
        <w:softHyphen/>
        <w:t>весно-ло</w:t>
      </w:r>
      <w:r w:rsidRPr="00686D14">
        <w:rPr>
          <w:rFonts w:ascii="Times New Roman" w:hAnsi="Times New Roman" w:cs="Times New Roman"/>
          <w:color w:val="auto"/>
          <w:sz w:val="24"/>
          <w:szCs w:val="24"/>
          <w:shd w:val="clear" w:color="auto" w:fill="FFFFFF"/>
        </w:rPr>
        <w:softHyphen/>
        <w:t>гического) у обучающихся с умственной отсталостью (ин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туальными на</w:t>
      </w:r>
      <w:r w:rsidRPr="00686D14">
        <w:rPr>
          <w:rFonts w:ascii="Times New Roman" w:hAnsi="Times New Roman" w:cs="Times New Roman"/>
          <w:color w:val="auto"/>
          <w:sz w:val="24"/>
          <w:szCs w:val="24"/>
          <w:shd w:val="clear" w:color="auto" w:fill="FFFFFF"/>
        </w:rPr>
        <w:softHyphen/>
        <w:t>ру</w:t>
      </w:r>
      <w:r w:rsidRPr="00686D14">
        <w:rPr>
          <w:rFonts w:ascii="Times New Roman" w:hAnsi="Times New Roman" w:cs="Times New Roman"/>
          <w:color w:val="auto"/>
          <w:sz w:val="24"/>
          <w:szCs w:val="24"/>
          <w:shd w:val="clear" w:color="auto" w:fill="FFFFFF"/>
        </w:rPr>
        <w:softHyphen/>
        <w:t>ше</w:t>
      </w:r>
      <w:r w:rsidRPr="00686D14">
        <w:rPr>
          <w:rFonts w:ascii="Times New Roman" w:hAnsi="Times New Roman" w:cs="Times New Roman"/>
          <w:color w:val="auto"/>
          <w:sz w:val="24"/>
          <w:szCs w:val="24"/>
          <w:shd w:val="clear" w:color="auto" w:fill="FFFFFF"/>
        </w:rPr>
        <w:softHyphen/>
        <w:t>ниями) в большей степени недоразвито словесно-логическое мышление. Это вы</w:t>
      </w:r>
      <w:r w:rsidRPr="00686D14">
        <w:rPr>
          <w:rFonts w:ascii="Times New Roman" w:hAnsi="Times New Roman" w:cs="Times New Roman"/>
          <w:color w:val="auto"/>
          <w:sz w:val="24"/>
          <w:szCs w:val="24"/>
          <w:shd w:val="clear" w:color="auto" w:fill="FFFFFF"/>
        </w:rPr>
        <w:softHyphen/>
        <w:t>ра</w:t>
      </w:r>
      <w:r w:rsidRPr="00686D14">
        <w:rPr>
          <w:rFonts w:ascii="Times New Roman" w:hAnsi="Times New Roman" w:cs="Times New Roman"/>
          <w:color w:val="auto"/>
          <w:sz w:val="24"/>
          <w:szCs w:val="24"/>
          <w:shd w:val="clear" w:color="auto" w:fill="FFFFFF"/>
        </w:rPr>
        <w:softHyphen/>
        <w:t>жа</w:t>
      </w:r>
      <w:r w:rsidRPr="00686D14">
        <w:rPr>
          <w:rFonts w:ascii="Times New Roman" w:hAnsi="Times New Roman" w:cs="Times New Roman"/>
          <w:color w:val="auto"/>
          <w:sz w:val="24"/>
          <w:szCs w:val="24"/>
          <w:shd w:val="clear" w:color="auto" w:fill="FFFFFF"/>
        </w:rPr>
        <w:softHyphen/>
        <w:t>ет</w:t>
      </w:r>
      <w:r w:rsidRPr="00686D14">
        <w:rPr>
          <w:rFonts w:ascii="Times New Roman" w:hAnsi="Times New Roman" w:cs="Times New Roman"/>
          <w:color w:val="auto"/>
          <w:sz w:val="24"/>
          <w:szCs w:val="24"/>
          <w:shd w:val="clear" w:color="auto" w:fill="FFFFFF"/>
        </w:rPr>
        <w:softHyphen/>
        <w:t>ся в слабости обобщения, труд</w:t>
      </w:r>
      <w:r w:rsidRPr="00686D14">
        <w:rPr>
          <w:rFonts w:ascii="Times New Roman" w:hAnsi="Times New Roman" w:cs="Times New Roman"/>
          <w:color w:val="auto"/>
          <w:sz w:val="24"/>
          <w:szCs w:val="24"/>
          <w:shd w:val="clear" w:color="auto" w:fill="FFFFFF"/>
        </w:rPr>
        <w:softHyphen/>
        <w:t>но</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тях понимания смысла явления или факта. Обу</w:t>
      </w:r>
      <w:r w:rsidRPr="00686D14">
        <w:rPr>
          <w:rFonts w:ascii="Times New Roman" w:hAnsi="Times New Roman" w:cs="Times New Roman"/>
          <w:color w:val="auto"/>
          <w:sz w:val="24"/>
          <w:szCs w:val="24"/>
          <w:shd w:val="clear" w:color="auto" w:fill="FFFFFF"/>
        </w:rPr>
        <w:softHyphen/>
        <w:t>ча</w:t>
      </w:r>
      <w:r w:rsidRPr="00686D14">
        <w:rPr>
          <w:rFonts w:ascii="Times New Roman" w:hAnsi="Times New Roman" w:cs="Times New Roman"/>
          <w:color w:val="auto"/>
          <w:sz w:val="24"/>
          <w:szCs w:val="24"/>
          <w:shd w:val="clear" w:color="auto" w:fill="FFFFFF"/>
        </w:rPr>
        <w:softHyphen/>
        <w:t>ю</w:t>
      </w:r>
      <w:r w:rsidRPr="00686D14">
        <w:rPr>
          <w:rFonts w:ascii="Times New Roman" w:hAnsi="Times New Roman" w:cs="Times New Roman"/>
          <w:color w:val="auto"/>
          <w:sz w:val="24"/>
          <w:szCs w:val="24"/>
          <w:shd w:val="clear" w:color="auto" w:fill="FFFFFF"/>
        </w:rPr>
        <w:softHyphen/>
        <w:t>щи</w:t>
      </w:r>
      <w:r w:rsidRPr="00686D14">
        <w:rPr>
          <w:rFonts w:ascii="Times New Roman" w:hAnsi="Times New Roman" w:cs="Times New Roman"/>
          <w:color w:val="auto"/>
          <w:sz w:val="24"/>
          <w:szCs w:val="24"/>
          <w:shd w:val="clear" w:color="auto" w:fill="FFFFFF"/>
        </w:rPr>
        <w:softHyphen/>
        <w:t>м</w:t>
      </w:r>
      <w:r w:rsidRPr="00686D14">
        <w:rPr>
          <w:rFonts w:ascii="Times New Roman" w:hAnsi="Times New Roman" w:cs="Times New Roman"/>
          <w:color w:val="auto"/>
          <w:sz w:val="24"/>
          <w:szCs w:val="24"/>
          <w:shd w:val="clear" w:color="auto" w:fill="FFFFFF"/>
        </w:rPr>
        <w:softHyphen/>
        <w:t>ся присуща сни</w:t>
      </w:r>
      <w:r w:rsidRPr="00686D14">
        <w:rPr>
          <w:rFonts w:ascii="Times New Roman" w:hAnsi="Times New Roman" w:cs="Times New Roman"/>
          <w:color w:val="auto"/>
          <w:sz w:val="24"/>
          <w:szCs w:val="24"/>
          <w:shd w:val="clear" w:color="auto" w:fill="FFFFFF"/>
        </w:rPr>
        <w:softHyphen/>
        <w:t>же</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ная активность мыслительных про</w:t>
      </w:r>
      <w:r w:rsidRPr="00686D14">
        <w:rPr>
          <w:rFonts w:ascii="Times New Roman" w:hAnsi="Times New Roman" w:cs="Times New Roman"/>
          <w:color w:val="auto"/>
          <w:sz w:val="24"/>
          <w:szCs w:val="24"/>
          <w:shd w:val="clear" w:color="auto" w:fill="FFFFFF"/>
        </w:rPr>
        <w:softHyphen/>
        <w:t>це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сов и слабая регулирующая роль мы</w:t>
      </w:r>
      <w:r w:rsidRPr="00686D14">
        <w:rPr>
          <w:rFonts w:ascii="Times New Roman" w:hAnsi="Times New Roman" w:cs="Times New Roman"/>
          <w:color w:val="auto"/>
          <w:sz w:val="24"/>
          <w:szCs w:val="24"/>
          <w:shd w:val="clear" w:color="auto" w:fill="FFFFFF"/>
        </w:rPr>
        <w:softHyphen/>
        <w:t>ш</w:t>
      </w:r>
      <w:r w:rsidRPr="00686D14">
        <w:rPr>
          <w:rFonts w:ascii="Times New Roman" w:hAnsi="Times New Roman" w:cs="Times New Roman"/>
          <w:color w:val="auto"/>
          <w:sz w:val="24"/>
          <w:szCs w:val="24"/>
          <w:shd w:val="clear" w:color="auto" w:fill="FFFFFF"/>
        </w:rPr>
        <w:softHyphen/>
        <w:t>ления: зачастую, они начинают вы</w:t>
      </w:r>
      <w:r w:rsidRPr="00686D14">
        <w:rPr>
          <w:rFonts w:ascii="Times New Roman" w:hAnsi="Times New Roman" w:cs="Times New Roman"/>
          <w:color w:val="auto"/>
          <w:sz w:val="24"/>
          <w:szCs w:val="24"/>
          <w:shd w:val="clear" w:color="auto" w:fill="FFFFFF"/>
        </w:rPr>
        <w:softHyphen/>
        <w:t>по</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нять работу, не до</w:t>
      </w:r>
      <w:r w:rsidRPr="00686D14">
        <w:rPr>
          <w:rFonts w:ascii="Times New Roman" w:hAnsi="Times New Roman" w:cs="Times New Roman"/>
          <w:color w:val="auto"/>
          <w:sz w:val="24"/>
          <w:szCs w:val="24"/>
          <w:shd w:val="clear" w:color="auto" w:fill="FFFFFF"/>
        </w:rPr>
        <w:softHyphen/>
        <w:t>слушав инструкции, не поняв це</w:t>
      </w:r>
      <w:r w:rsidRPr="00686D14">
        <w:rPr>
          <w:rFonts w:ascii="Times New Roman" w:hAnsi="Times New Roman" w:cs="Times New Roman"/>
          <w:color w:val="auto"/>
          <w:sz w:val="24"/>
          <w:szCs w:val="24"/>
          <w:shd w:val="clear" w:color="auto" w:fill="FFFFFF"/>
        </w:rPr>
        <w:softHyphen/>
        <w:t>ли задания, не имея внут</w:t>
      </w:r>
      <w:r w:rsidRPr="00686D14">
        <w:rPr>
          <w:rFonts w:ascii="Times New Roman" w:hAnsi="Times New Roman" w:cs="Times New Roman"/>
          <w:color w:val="auto"/>
          <w:sz w:val="24"/>
          <w:szCs w:val="24"/>
          <w:shd w:val="clear" w:color="auto" w:fill="FFFFFF"/>
        </w:rPr>
        <w:softHyphen/>
        <w:t>ре</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него плана действия. Однако при осо</w:t>
      </w:r>
      <w:r w:rsidRPr="00686D14">
        <w:rPr>
          <w:rFonts w:ascii="Times New Roman" w:hAnsi="Times New Roman" w:cs="Times New Roman"/>
          <w:color w:val="auto"/>
          <w:sz w:val="24"/>
          <w:szCs w:val="24"/>
          <w:shd w:val="clear" w:color="auto" w:fill="FFFFFF"/>
        </w:rPr>
        <w:softHyphen/>
        <w:t>бой организации уче</w:t>
      </w:r>
      <w:r w:rsidRPr="00686D14">
        <w:rPr>
          <w:rFonts w:ascii="Times New Roman" w:hAnsi="Times New Roman" w:cs="Times New Roman"/>
          <w:color w:val="auto"/>
          <w:sz w:val="24"/>
          <w:szCs w:val="24"/>
          <w:shd w:val="clear" w:color="auto" w:fill="FFFFFF"/>
        </w:rPr>
        <w:softHyphen/>
        <w:t>б</w:t>
      </w:r>
      <w:r w:rsidRPr="00686D14">
        <w:rPr>
          <w:rFonts w:ascii="Times New Roman" w:hAnsi="Times New Roman" w:cs="Times New Roman"/>
          <w:color w:val="auto"/>
          <w:sz w:val="24"/>
          <w:szCs w:val="24"/>
          <w:shd w:val="clear" w:color="auto" w:fill="FFFFFF"/>
        </w:rPr>
        <w:softHyphen/>
        <w:t>ной дея</w:t>
      </w:r>
      <w:r w:rsidRPr="00686D14">
        <w:rPr>
          <w:rFonts w:ascii="Times New Roman" w:hAnsi="Times New Roman" w:cs="Times New Roman"/>
          <w:color w:val="auto"/>
          <w:sz w:val="24"/>
          <w:szCs w:val="24"/>
          <w:shd w:val="clear" w:color="auto" w:fill="FFFFFF"/>
        </w:rPr>
        <w:softHyphen/>
        <w:t>тель</w:t>
      </w:r>
      <w:r w:rsidRPr="00686D14">
        <w:rPr>
          <w:rFonts w:ascii="Times New Roman" w:hAnsi="Times New Roman" w:cs="Times New Roman"/>
          <w:color w:val="auto"/>
          <w:sz w:val="24"/>
          <w:szCs w:val="24"/>
          <w:shd w:val="clear" w:color="auto" w:fill="FFFFFF"/>
        </w:rPr>
        <w:softHyphen/>
        <w:t>нос</w:t>
      </w:r>
      <w:r w:rsidRPr="00686D14">
        <w:rPr>
          <w:rFonts w:ascii="Times New Roman" w:hAnsi="Times New Roman" w:cs="Times New Roman"/>
          <w:color w:val="auto"/>
          <w:sz w:val="24"/>
          <w:szCs w:val="24"/>
          <w:shd w:val="clear" w:color="auto" w:fill="FFFFFF"/>
        </w:rPr>
        <w:softHyphen/>
        <w:t>ти, направленной на обучение школь</w:t>
      </w:r>
      <w:r w:rsidRPr="00686D14">
        <w:rPr>
          <w:rFonts w:ascii="Times New Roman" w:hAnsi="Times New Roman" w:cs="Times New Roman"/>
          <w:color w:val="auto"/>
          <w:sz w:val="24"/>
          <w:szCs w:val="24"/>
          <w:shd w:val="clear" w:color="auto" w:fill="FFFFFF"/>
        </w:rPr>
        <w:softHyphen/>
        <w:t>ников с умственной отсталостью (ин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туальными нарушениями) поль</w:t>
      </w:r>
      <w:r w:rsidRPr="00686D14">
        <w:rPr>
          <w:rFonts w:ascii="Times New Roman" w:hAnsi="Times New Roman" w:cs="Times New Roman"/>
          <w:color w:val="auto"/>
          <w:sz w:val="24"/>
          <w:szCs w:val="24"/>
          <w:shd w:val="clear" w:color="auto" w:fill="FFFFFF"/>
        </w:rPr>
        <w:softHyphen/>
        <w:t>зо</w:t>
      </w:r>
      <w:r w:rsidRPr="00686D14">
        <w:rPr>
          <w:rFonts w:ascii="Times New Roman" w:hAnsi="Times New Roman" w:cs="Times New Roman"/>
          <w:color w:val="auto"/>
          <w:sz w:val="24"/>
          <w:szCs w:val="24"/>
          <w:shd w:val="clear" w:color="auto" w:fill="FFFFFF"/>
        </w:rPr>
        <w:softHyphen/>
        <w:t>ва</w:t>
      </w:r>
      <w:r w:rsidRPr="00686D14">
        <w:rPr>
          <w:rFonts w:ascii="Times New Roman" w:hAnsi="Times New Roman" w:cs="Times New Roman"/>
          <w:color w:val="auto"/>
          <w:sz w:val="24"/>
          <w:szCs w:val="24"/>
          <w:shd w:val="clear" w:color="auto" w:fill="FFFFFF"/>
        </w:rPr>
        <w:softHyphen/>
        <w:t>нию рациональными и целенаправленными способами выполнения за</w:t>
      </w:r>
      <w:r w:rsidRPr="00686D14">
        <w:rPr>
          <w:rFonts w:ascii="Times New Roman" w:hAnsi="Times New Roman" w:cs="Times New Roman"/>
          <w:color w:val="auto"/>
          <w:sz w:val="24"/>
          <w:szCs w:val="24"/>
          <w:shd w:val="clear" w:color="auto" w:fill="FFFFFF"/>
        </w:rPr>
        <w:softHyphen/>
        <w:t>да</w:t>
      </w:r>
      <w:r w:rsidRPr="00686D14">
        <w:rPr>
          <w:rFonts w:ascii="Times New Roman" w:hAnsi="Times New Roman" w:cs="Times New Roman"/>
          <w:color w:val="auto"/>
          <w:sz w:val="24"/>
          <w:szCs w:val="24"/>
          <w:shd w:val="clear" w:color="auto" w:fill="FFFFFF"/>
        </w:rPr>
        <w:softHyphen/>
        <w:t>ния, оказывается возможным в той или иной степени ско</w:t>
      </w:r>
      <w:r w:rsidRPr="00686D14">
        <w:rPr>
          <w:rFonts w:ascii="Times New Roman" w:hAnsi="Times New Roman" w:cs="Times New Roman"/>
          <w:color w:val="auto"/>
          <w:sz w:val="24"/>
          <w:szCs w:val="24"/>
          <w:shd w:val="clear" w:color="auto" w:fill="FFFFFF"/>
        </w:rPr>
        <w:softHyphen/>
        <w:t>р</w:t>
      </w:r>
      <w:r w:rsidRPr="00686D14">
        <w:rPr>
          <w:rFonts w:ascii="Times New Roman" w:hAnsi="Times New Roman" w:cs="Times New Roman"/>
          <w:color w:val="auto"/>
          <w:sz w:val="24"/>
          <w:szCs w:val="24"/>
          <w:shd w:val="clear" w:color="auto" w:fill="FFFFFF"/>
        </w:rPr>
        <w:softHyphen/>
        <w:t>ри</w:t>
      </w:r>
      <w:r w:rsidRPr="00686D14">
        <w:rPr>
          <w:rFonts w:ascii="Times New Roman" w:hAnsi="Times New Roman" w:cs="Times New Roman"/>
          <w:color w:val="auto"/>
          <w:sz w:val="24"/>
          <w:szCs w:val="24"/>
          <w:shd w:val="clear" w:color="auto" w:fill="FFFFFF"/>
        </w:rPr>
        <w:softHyphen/>
        <w:t>ги</w:t>
      </w:r>
      <w:r w:rsidRPr="00686D14">
        <w:rPr>
          <w:rFonts w:ascii="Times New Roman" w:hAnsi="Times New Roman" w:cs="Times New Roman"/>
          <w:color w:val="auto"/>
          <w:sz w:val="24"/>
          <w:szCs w:val="24"/>
          <w:shd w:val="clear" w:color="auto" w:fill="FFFFFF"/>
        </w:rPr>
        <w:softHyphen/>
        <w:t>ро</w:t>
      </w:r>
      <w:r w:rsidRPr="00686D14">
        <w:rPr>
          <w:rFonts w:ascii="Times New Roman" w:hAnsi="Times New Roman" w:cs="Times New Roman"/>
          <w:color w:val="auto"/>
          <w:sz w:val="24"/>
          <w:szCs w:val="24"/>
          <w:shd w:val="clear" w:color="auto" w:fill="FFFFFF"/>
        </w:rPr>
        <w:softHyphen/>
        <w:t>вать недо</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та</w:t>
      </w:r>
      <w:r w:rsidRPr="00686D14">
        <w:rPr>
          <w:rFonts w:ascii="Times New Roman" w:hAnsi="Times New Roman" w:cs="Times New Roman"/>
          <w:color w:val="auto"/>
          <w:sz w:val="24"/>
          <w:szCs w:val="24"/>
          <w:shd w:val="clear" w:color="auto" w:fill="FFFFFF"/>
        </w:rPr>
        <w:softHyphen/>
        <w:t>тки мыслительной деятельности. Использование специальных методов и при</w:t>
      </w:r>
      <w:r w:rsidRPr="00686D14">
        <w:rPr>
          <w:rFonts w:ascii="Times New Roman" w:hAnsi="Times New Roman" w:cs="Times New Roman"/>
          <w:color w:val="auto"/>
          <w:sz w:val="24"/>
          <w:szCs w:val="24"/>
          <w:shd w:val="clear" w:color="auto" w:fill="FFFFFF"/>
        </w:rPr>
        <w:softHyphen/>
        <w:t>е</w:t>
      </w:r>
      <w:r w:rsidRPr="00686D14">
        <w:rPr>
          <w:rFonts w:ascii="Times New Roman" w:hAnsi="Times New Roman" w:cs="Times New Roman"/>
          <w:color w:val="auto"/>
          <w:sz w:val="24"/>
          <w:szCs w:val="24"/>
          <w:shd w:val="clear" w:color="auto" w:fill="FFFFFF"/>
        </w:rPr>
        <w:softHyphen/>
        <w:t>мов, применяющихся в процессе коррекционно-развивающего обу</w:t>
      </w:r>
      <w:r w:rsidRPr="00686D14">
        <w:rPr>
          <w:rFonts w:ascii="Times New Roman" w:hAnsi="Times New Roman" w:cs="Times New Roman"/>
          <w:color w:val="auto"/>
          <w:sz w:val="24"/>
          <w:szCs w:val="24"/>
          <w:shd w:val="clear" w:color="auto" w:fill="FFFFFF"/>
        </w:rPr>
        <w:softHyphen/>
        <w:t>че</w:t>
      </w:r>
      <w:r w:rsidRPr="00686D14">
        <w:rPr>
          <w:rFonts w:ascii="Times New Roman" w:hAnsi="Times New Roman" w:cs="Times New Roman"/>
          <w:color w:val="auto"/>
          <w:sz w:val="24"/>
          <w:szCs w:val="24"/>
          <w:shd w:val="clear" w:color="auto" w:fill="FFFFFF"/>
        </w:rPr>
        <w:softHyphen/>
        <w:t>ния, по</w:t>
      </w:r>
      <w:r w:rsidRPr="00686D14">
        <w:rPr>
          <w:rFonts w:ascii="Times New Roman" w:hAnsi="Times New Roman" w:cs="Times New Roman"/>
          <w:color w:val="auto"/>
          <w:sz w:val="24"/>
          <w:szCs w:val="24"/>
          <w:shd w:val="clear" w:color="auto" w:fill="FFFFFF"/>
        </w:rPr>
        <w:softHyphen/>
        <w:t>зволяет ока</w:t>
      </w:r>
      <w:r w:rsidRPr="00686D14">
        <w:rPr>
          <w:rFonts w:ascii="Times New Roman" w:hAnsi="Times New Roman" w:cs="Times New Roman"/>
          <w:color w:val="auto"/>
          <w:sz w:val="24"/>
          <w:szCs w:val="24"/>
          <w:shd w:val="clear" w:color="auto" w:fill="FFFFFF"/>
        </w:rPr>
        <w:softHyphen/>
        <w:t>зы</w:t>
      </w:r>
      <w:r w:rsidRPr="00686D14">
        <w:rPr>
          <w:rFonts w:ascii="Times New Roman" w:hAnsi="Times New Roman" w:cs="Times New Roman"/>
          <w:color w:val="auto"/>
          <w:sz w:val="24"/>
          <w:szCs w:val="24"/>
          <w:shd w:val="clear" w:color="auto" w:fill="FFFFFF"/>
        </w:rPr>
        <w:softHyphen/>
        <w:t>вать влияние на развитие различных видов мышления обу</w:t>
      </w:r>
      <w:r w:rsidRPr="00686D14">
        <w:rPr>
          <w:rFonts w:ascii="Times New Roman" w:hAnsi="Times New Roman" w:cs="Times New Roman"/>
          <w:color w:val="auto"/>
          <w:sz w:val="24"/>
          <w:szCs w:val="24"/>
          <w:shd w:val="clear" w:color="auto" w:fill="FFFFFF"/>
        </w:rPr>
        <w:softHyphen/>
        <w:t>ча</w:t>
      </w:r>
      <w:r w:rsidRPr="00686D14">
        <w:rPr>
          <w:rFonts w:ascii="Times New Roman" w:hAnsi="Times New Roman" w:cs="Times New Roman"/>
          <w:color w:val="auto"/>
          <w:sz w:val="24"/>
          <w:szCs w:val="24"/>
          <w:shd w:val="clear" w:color="auto" w:fill="FFFFFF"/>
        </w:rPr>
        <w:softHyphen/>
        <w:t>ю</w:t>
      </w:r>
      <w:r w:rsidRPr="00686D14">
        <w:rPr>
          <w:rFonts w:ascii="Times New Roman" w:hAnsi="Times New Roman" w:cs="Times New Roman"/>
          <w:color w:val="auto"/>
          <w:sz w:val="24"/>
          <w:szCs w:val="24"/>
          <w:shd w:val="clear" w:color="auto" w:fill="FFFFFF"/>
        </w:rPr>
        <w:softHyphen/>
        <w:t>щихся с умственной отсталостью (ин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туальными на</w:t>
      </w:r>
      <w:r w:rsidRPr="00686D14">
        <w:rPr>
          <w:rFonts w:ascii="Times New Roman" w:hAnsi="Times New Roman" w:cs="Times New Roman"/>
          <w:color w:val="auto"/>
          <w:sz w:val="24"/>
          <w:szCs w:val="24"/>
          <w:shd w:val="clear" w:color="auto" w:fill="FFFFFF"/>
        </w:rPr>
        <w:softHyphen/>
        <w:t>ру</w:t>
      </w:r>
      <w:r w:rsidRPr="00686D14">
        <w:rPr>
          <w:rFonts w:ascii="Times New Roman" w:hAnsi="Times New Roman" w:cs="Times New Roman"/>
          <w:color w:val="auto"/>
          <w:sz w:val="24"/>
          <w:szCs w:val="24"/>
          <w:shd w:val="clear" w:color="auto" w:fill="FFFFFF"/>
        </w:rPr>
        <w:softHyphen/>
        <w:t>ше</w:t>
      </w:r>
      <w:r w:rsidRPr="00686D14">
        <w:rPr>
          <w:rFonts w:ascii="Times New Roman" w:hAnsi="Times New Roman" w:cs="Times New Roman"/>
          <w:color w:val="auto"/>
          <w:sz w:val="24"/>
          <w:szCs w:val="24"/>
          <w:shd w:val="clear" w:color="auto" w:fill="FFFFFF"/>
        </w:rPr>
        <w:softHyphen/>
        <w:t>ниями), в том числе и словесно-логи</w:t>
      </w:r>
      <w:r w:rsidRPr="00686D14">
        <w:rPr>
          <w:rFonts w:ascii="Times New Roman" w:hAnsi="Times New Roman" w:cs="Times New Roman"/>
          <w:color w:val="auto"/>
          <w:sz w:val="24"/>
          <w:szCs w:val="24"/>
          <w:shd w:val="clear" w:color="auto" w:fill="FFFFFF"/>
        </w:rPr>
        <w:softHyphen/>
        <w:t>чес</w:t>
      </w:r>
      <w:r w:rsidRPr="00686D14">
        <w:rPr>
          <w:rFonts w:ascii="Times New Roman" w:hAnsi="Times New Roman" w:cs="Times New Roman"/>
          <w:color w:val="auto"/>
          <w:sz w:val="24"/>
          <w:szCs w:val="24"/>
          <w:shd w:val="clear" w:color="auto" w:fill="FFFFFF"/>
        </w:rPr>
        <w:softHyphen/>
        <w:t>ко</w:t>
      </w:r>
      <w:r w:rsidRPr="00686D14">
        <w:rPr>
          <w:rFonts w:ascii="Times New Roman" w:hAnsi="Times New Roman" w:cs="Times New Roman"/>
          <w:color w:val="auto"/>
          <w:sz w:val="24"/>
          <w:szCs w:val="24"/>
          <w:shd w:val="clear" w:color="auto" w:fill="FFFFFF"/>
        </w:rPr>
        <w:softHyphen/>
        <w:t>го.</w:t>
      </w:r>
    </w:p>
    <w:p w:rsidR="005B5BE4" w:rsidRPr="00686D14" w:rsidRDefault="005B5BE4" w:rsidP="00035CF2">
      <w:pPr>
        <w:spacing w:after="0" w:line="240" w:lineRule="auto"/>
        <w:ind w:firstLine="709"/>
        <w:jc w:val="both"/>
        <w:rPr>
          <w:rFonts w:ascii="Times New Roman" w:hAnsi="Times New Roman" w:cs="Times New Roman"/>
          <w:color w:val="auto"/>
          <w:sz w:val="24"/>
          <w:szCs w:val="24"/>
          <w:shd w:val="clear" w:color="auto" w:fill="FFFFFF"/>
        </w:rPr>
      </w:pPr>
      <w:r w:rsidRPr="00686D14">
        <w:rPr>
          <w:rFonts w:ascii="Times New Roman" w:hAnsi="Times New Roman" w:cs="Times New Roman"/>
          <w:color w:val="auto"/>
          <w:sz w:val="24"/>
          <w:szCs w:val="24"/>
          <w:shd w:val="clear" w:color="auto" w:fill="FFFFFF"/>
        </w:rPr>
        <w:t>Особенности восприятия и осмыслен</w:t>
      </w:r>
      <w:r w:rsidR="00EF1C44" w:rsidRPr="00686D14">
        <w:rPr>
          <w:rFonts w:ascii="Times New Roman" w:hAnsi="Times New Roman" w:cs="Times New Roman"/>
          <w:color w:val="auto"/>
          <w:sz w:val="24"/>
          <w:szCs w:val="24"/>
          <w:shd w:val="clear" w:color="auto" w:fill="FFFFFF"/>
        </w:rPr>
        <w:t>ия детьми учебного материала не</w:t>
      </w:r>
      <w:r w:rsidRPr="00686D14">
        <w:rPr>
          <w:rFonts w:ascii="Times New Roman" w:hAnsi="Times New Roman" w:cs="Times New Roman"/>
          <w:color w:val="auto"/>
          <w:sz w:val="24"/>
          <w:szCs w:val="24"/>
          <w:shd w:val="clear" w:color="auto" w:fill="FFFFFF"/>
        </w:rPr>
        <w:t>ра</w:t>
      </w:r>
      <w:r w:rsidRPr="00686D14">
        <w:rPr>
          <w:rFonts w:ascii="Times New Roman" w:hAnsi="Times New Roman" w:cs="Times New Roman"/>
          <w:color w:val="auto"/>
          <w:sz w:val="24"/>
          <w:szCs w:val="24"/>
          <w:shd w:val="clear" w:color="auto" w:fill="FFFFFF"/>
        </w:rPr>
        <w:softHyphen/>
        <w:t>з</w:t>
      </w:r>
      <w:r w:rsidRPr="00686D14">
        <w:rPr>
          <w:rFonts w:ascii="Times New Roman" w:hAnsi="Times New Roman" w:cs="Times New Roman"/>
          <w:color w:val="auto"/>
          <w:sz w:val="24"/>
          <w:szCs w:val="24"/>
          <w:shd w:val="clear" w:color="auto" w:fill="FFFFFF"/>
        </w:rPr>
        <w:softHyphen/>
        <w:t>рывно свя</w:t>
      </w:r>
      <w:r w:rsidRPr="00686D14">
        <w:rPr>
          <w:rFonts w:ascii="Times New Roman" w:hAnsi="Times New Roman" w:cs="Times New Roman"/>
          <w:color w:val="auto"/>
          <w:sz w:val="24"/>
          <w:szCs w:val="24"/>
          <w:shd w:val="clear" w:color="auto" w:fill="FFFFFF"/>
        </w:rPr>
        <w:softHyphen/>
        <w:t>заны с особеннос</w:t>
      </w:r>
      <w:r w:rsidRPr="00686D14">
        <w:rPr>
          <w:rFonts w:ascii="Times New Roman" w:hAnsi="Times New Roman" w:cs="Times New Roman"/>
          <w:color w:val="auto"/>
          <w:sz w:val="24"/>
          <w:szCs w:val="24"/>
          <w:shd w:val="clear" w:color="auto" w:fill="FFFFFF"/>
        </w:rPr>
        <w:softHyphen/>
        <w:t xml:space="preserve">тями их </w:t>
      </w:r>
      <w:r w:rsidRPr="00686D14">
        <w:rPr>
          <w:rFonts w:ascii="Times New Roman" w:hAnsi="Times New Roman" w:cs="Times New Roman"/>
          <w:b/>
          <w:bCs/>
          <w:color w:val="auto"/>
          <w:sz w:val="24"/>
          <w:szCs w:val="24"/>
          <w:shd w:val="clear" w:color="auto" w:fill="FFFFFF"/>
        </w:rPr>
        <w:t>памяти</w:t>
      </w:r>
      <w:r w:rsidRPr="00686D14">
        <w:rPr>
          <w:rFonts w:ascii="Times New Roman" w:hAnsi="Times New Roman" w:cs="Times New Roman"/>
          <w:color w:val="auto"/>
          <w:sz w:val="24"/>
          <w:szCs w:val="24"/>
          <w:shd w:val="clear" w:color="auto" w:fill="FFFFFF"/>
        </w:rPr>
        <w:t>. Запоми</w:t>
      </w:r>
      <w:r w:rsidRPr="00686D14">
        <w:rPr>
          <w:rFonts w:ascii="Times New Roman" w:hAnsi="Times New Roman" w:cs="Times New Roman"/>
          <w:color w:val="auto"/>
          <w:sz w:val="24"/>
          <w:szCs w:val="24"/>
          <w:shd w:val="clear" w:color="auto" w:fill="FFFFFF"/>
        </w:rPr>
        <w:softHyphen/>
        <w:t>нание, сохранение и во</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произведение по</w:t>
      </w:r>
      <w:r w:rsidRPr="00686D14">
        <w:rPr>
          <w:rFonts w:ascii="Times New Roman" w:hAnsi="Times New Roman" w:cs="Times New Roman"/>
          <w:color w:val="auto"/>
          <w:sz w:val="24"/>
          <w:szCs w:val="24"/>
          <w:shd w:val="clear" w:color="auto" w:fill="FFFFFF"/>
        </w:rPr>
        <w:softHyphen/>
        <w:t>лу</w:t>
      </w:r>
      <w:r w:rsidRPr="00686D14">
        <w:rPr>
          <w:rFonts w:ascii="Times New Roman" w:hAnsi="Times New Roman" w:cs="Times New Roman"/>
          <w:color w:val="auto"/>
          <w:sz w:val="24"/>
          <w:szCs w:val="24"/>
          <w:shd w:val="clear" w:color="auto" w:fill="FFFFFF"/>
        </w:rPr>
        <w:softHyphen/>
        <w:t>че</w:t>
      </w:r>
      <w:r w:rsidRPr="00686D14">
        <w:rPr>
          <w:rFonts w:ascii="Times New Roman" w:hAnsi="Times New Roman" w:cs="Times New Roman"/>
          <w:color w:val="auto"/>
          <w:sz w:val="24"/>
          <w:szCs w:val="24"/>
          <w:shd w:val="clear" w:color="auto" w:fill="FFFFFF"/>
        </w:rPr>
        <w:softHyphen/>
        <w:t>нной информации обучающимися с умственной отста</w:t>
      </w:r>
      <w:r w:rsidRPr="00686D14">
        <w:rPr>
          <w:rFonts w:ascii="Times New Roman" w:hAnsi="Times New Roman" w:cs="Times New Roman"/>
          <w:color w:val="auto"/>
          <w:sz w:val="24"/>
          <w:szCs w:val="24"/>
          <w:shd w:val="clear" w:color="auto" w:fill="FFFFFF"/>
        </w:rPr>
        <w:softHyphen/>
        <w:t>лостью (ин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туальными на</w:t>
      </w:r>
      <w:r w:rsidRPr="00686D14">
        <w:rPr>
          <w:rFonts w:ascii="Times New Roman" w:hAnsi="Times New Roman" w:cs="Times New Roman"/>
          <w:color w:val="auto"/>
          <w:sz w:val="24"/>
          <w:szCs w:val="24"/>
          <w:shd w:val="clear" w:color="auto" w:fill="FFFFFF"/>
        </w:rPr>
        <w:softHyphen/>
        <w:t>ру</w:t>
      </w:r>
      <w:r w:rsidRPr="00686D14">
        <w:rPr>
          <w:rFonts w:ascii="Times New Roman" w:hAnsi="Times New Roman" w:cs="Times New Roman"/>
          <w:color w:val="auto"/>
          <w:sz w:val="24"/>
          <w:szCs w:val="24"/>
          <w:shd w:val="clear" w:color="auto" w:fill="FFFFFF"/>
        </w:rPr>
        <w:softHyphen/>
        <w:t>ше</w:t>
      </w:r>
      <w:r w:rsidRPr="00686D14">
        <w:rPr>
          <w:rFonts w:ascii="Times New Roman" w:hAnsi="Times New Roman" w:cs="Times New Roman"/>
          <w:color w:val="auto"/>
          <w:sz w:val="24"/>
          <w:szCs w:val="24"/>
          <w:shd w:val="clear" w:color="auto" w:fill="FFFFFF"/>
        </w:rPr>
        <w:softHyphen/>
        <w:t>ниями) также отличается целым рядом спе</w:t>
      </w:r>
      <w:r w:rsidRPr="00686D14">
        <w:rPr>
          <w:rFonts w:ascii="Times New Roman" w:hAnsi="Times New Roman" w:cs="Times New Roman"/>
          <w:color w:val="auto"/>
          <w:sz w:val="24"/>
          <w:szCs w:val="24"/>
          <w:shd w:val="clear" w:color="auto" w:fill="FFFFFF"/>
        </w:rPr>
        <w:softHyphen/>
        <w:t>ци</w:t>
      </w:r>
      <w:r w:rsidRPr="00686D14">
        <w:rPr>
          <w:rFonts w:ascii="Times New Roman" w:hAnsi="Times New Roman" w:cs="Times New Roman"/>
          <w:color w:val="auto"/>
          <w:sz w:val="24"/>
          <w:szCs w:val="24"/>
          <w:shd w:val="clear" w:color="auto" w:fill="FFFFFF"/>
        </w:rPr>
        <w:softHyphen/>
        <w:t>фических особенностей: они луч</w:t>
      </w:r>
      <w:r w:rsidRPr="00686D14">
        <w:rPr>
          <w:rFonts w:ascii="Times New Roman" w:hAnsi="Times New Roman" w:cs="Times New Roman"/>
          <w:color w:val="auto"/>
          <w:sz w:val="24"/>
          <w:szCs w:val="24"/>
          <w:shd w:val="clear" w:color="auto" w:fill="FFFFFF"/>
        </w:rPr>
        <w:softHyphen/>
        <w:t>ше за</w:t>
      </w:r>
      <w:r w:rsidRPr="00686D14">
        <w:rPr>
          <w:rFonts w:ascii="Times New Roman" w:hAnsi="Times New Roman" w:cs="Times New Roman"/>
          <w:color w:val="auto"/>
          <w:sz w:val="24"/>
          <w:szCs w:val="24"/>
          <w:shd w:val="clear" w:color="auto" w:fill="FFFFFF"/>
        </w:rPr>
        <w:softHyphen/>
        <w:t>по</w:t>
      </w:r>
      <w:r w:rsidRPr="00686D14">
        <w:rPr>
          <w:rFonts w:ascii="Times New Roman" w:hAnsi="Times New Roman" w:cs="Times New Roman"/>
          <w:color w:val="auto"/>
          <w:sz w:val="24"/>
          <w:szCs w:val="24"/>
          <w:shd w:val="clear" w:color="auto" w:fill="FFFFFF"/>
        </w:rPr>
        <w:softHyphen/>
        <w:t>ми</w:t>
      </w:r>
      <w:r w:rsidRPr="00686D14">
        <w:rPr>
          <w:rFonts w:ascii="Times New Roman" w:hAnsi="Times New Roman" w:cs="Times New Roman"/>
          <w:color w:val="auto"/>
          <w:sz w:val="24"/>
          <w:szCs w:val="24"/>
          <w:shd w:val="clear" w:color="auto" w:fill="FFFFFF"/>
        </w:rPr>
        <w:softHyphen/>
        <w:t>нают внешние, иногда слу</w:t>
      </w:r>
      <w:r w:rsidRPr="00686D14">
        <w:rPr>
          <w:rFonts w:ascii="Times New Roman" w:hAnsi="Times New Roman" w:cs="Times New Roman"/>
          <w:color w:val="auto"/>
          <w:sz w:val="24"/>
          <w:szCs w:val="24"/>
          <w:shd w:val="clear" w:color="auto" w:fill="FFFFFF"/>
        </w:rPr>
        <w:softHyphen/>
        <w:t>чай</w:t>
      </w:r>
      <w:r w:rsidRPr="00686D14">
        <w:rPr>
          <w:rFonts w:ascii="Times New Roman" w:hAnsi="Times New Roman" w:cs="Times New Roman"/>
          <w:color w:val="auto"/>
          <w:sz w:val="24"/>
          <w:szCs w:val="24"/>
          <w:shd w:val="clear" w:color="auto" w:fill="FFFFFF"/>
        </w:rPr>
        <w:softHyphen/>
        <w:t>ные, зрительно воспринимаемые при</w:t>
      </w:r>
      <w:r w:rsidRPr="00686D14">
        <w:rPr>
          <w:rFonts w:ascii="Times New Roman" w:hAnsi="Times New Roman" w:cs="Times New Roman"/>
          <w:color w:val="auto"/>
          <w:sz w:val="24"/>
          <w:szCs w:val="24"/>
          <w:shd w:val="clear" w:color="auto" w:fill="FFFFFF"/>
        </w:rPr>
        <w:softHyphen/>
        <w:t>знаки, при этом, труд</w:t>
      </w:r>
      <w:r w:rsidRPr="00686D14">
        <w:rPr>
          <w:rFonts w:ascii="Times New Roman" w:hAnsi="Times New Roman" w:cs="Times New Roman"/>
          <w:color w:val="auto"/>
          <w:sz w:val="24"/>
          <w:szCs w:val="24"/>
          <w:shd w:val="clear" w:color="auto" w:fill="FFFFFF"/>
        </w:rPr>
        <w:softHyphen/>
        <w:t>нее осознаются и запоминаются внутренние ло</w:t>
      </w:r>
      <w:r w:rsidRPr="00686D14">
        <w:rPr>
          <w:rFonts w:ascii="Times New Roman" w:hAnsi="Times New Roman" w:cs="Times New Roman"/>
          <w:color w:val="auto"/>
          <w:sz w:val="24"/>
          <w:szCs w:val="24"/>
          <w:shd w:val="clear" w:color="auto" w:fill="FFFFFF"/>
        </w:rPr>
        <w:softHyphen/>
        <w:t>ги</w:t>
      </w:r>
      <w:r w:rsidRPr="00686D14">
        <w:rPr>
          <w:rFonts w:ascii="Times New Roman" w:hAnsi="Times New Roman" w:cs="Times New Roman"/>
          <w:color w:val="auto"/>
          <w:sz w:val="24"/>
          <w:szCs w:val="24"/>
          <w:shd w:val="clear" w:color="auto" w:fill="FFFFFF"/>
        </w:rPr>
        <w:softHyphen/>
        <w:t>че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кие связи; позже, чем у нормаль</w:t>
      </w:r>
      <w:r w:rsidRPr="00686D14">
        <w:rPr>
          <w:rFonts w:ascii="Times New Roman" w:hAnsi="Times New Roman" w:cs="Times New Roman"/>
          <w:color w:val="auto"/>
          <w:sz w:val="24"/>
          <w:szCs w:val="24"/>
          <w:shd w:val="clear" w:color="auto" w:fill="FFFFFF"/>
        </w:rPr>
        <w:softHyphen/>
        <w:t>ных свер</w:t>
      </w:r>
      <w:r w:rsidRPr="00686D14">
        <w:rPr>
          <w:rFonts w:ascii="Times New Roman" w:hAnsi="Times New Roman" w:cs="Times New Roman"/>
          <w:color w:val="auto"/>
          <w:sz w:val="24"/>
          <w:szCs w:val="24"/>
          <w:shd w:val="clear" w:color="auto" w:fill="FFFFFF"/>
        </w:rPr>
        <w:softHyphen/>
        <w:t>стников, формируется про</w:t>
      </w:r>
      <w:r w:rsidRPr="00686D14">
        <w:rPr>
          <w:rFonts w:ascii="Times New Roman" w:hAnsi="Times New Roman" w:cs="Times New Roman"/>
          <w:color w:val="auto"/>
          <w:sz w:val="24"/>
          <w:szCs w:val="24"/>
          <w:shd w:val="clear" w:color="auto" w:fill="FFFFFF"/>
        </w:rPr>
        <w:softHyphen/>
        <w:t>из</w:t>
      </w:r>
      <w:r w:rsidRPr="00686D14">
        <w:rPr>
          <w:rFonts w:ascii="Times New Roman" w:hAnsi="Times New Roman" w:cs="Times New Roman"/>
          <w:color w:val="auto"/>
          <w:sz w:val="24"/>
          <w:szCs w:val="24"/>
          <w:shd w:val="clear" w:color="auto" w:fill="FFFFFF"/>
        </w:rPr>
        <w:softHyphen/>
        <w:t>воль</w:t>
      </w:r>
      <w:r w:rsidRPr="00686D14">
        <w:rPr>
          <w:rFonts w:ascii="Times New Roman" w:hAnsi="Times New Roman" w:cs="Times New Roman"/>
          <w:color w:val="auto"/>
          <w:sz w:val="24"/>
          <w:szCs w:val="24"/>
          <w:shd w:val="clear" w:color="auto" w:fill="FFFFFF"/>
        </w:rPr>
        <w:softHyphen/>
        <w:t>ное запоминание, которое требует мно</w:t>
      </w:r>
      <w:r w:rsidRPr="00686D14">
        <w:rPr>
          <w:rFonts w:ascii="Times New Roman" w:hAnsi="Times New Roman" w:cs="Times New Roman"/>
          <w:color w:val="auto"/>
          <w:sz w:val="24"/>
          <w:szCs w:val="24"/>
          <w:shd w:val="clear" w:color="auto" w:fill="FFFFFF"/>
        </w:rPr>
        <w:softHyphen/>
        <w:t>го</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ратных по</w:t>
      </w:r>
      <w:r w:rsidRPr="00686D14">
        <w:rPr>
          <w:rFonts w:ascii="Times New Roman" w:hAnsi="Times New Roman" w:cs="Times New Roman"/>
          <w:color w:val="auto"/>
          <w:sz w:val="24"/>
          <w:szCs w:val="24"/>
          <w:shd w:val="clear" w:color="auto" w:fill="FFFFFF"/>
        </w:rPr>
        <w:softHyphen/>
        <w:t xml:space="preserve">вторений. Менее </w:t>
      </w:r>
      <w:r w:rsidRPr="00686D14">
        <w:rPr>
          <w:rFonts w:ascii="Times New Roman" w:hAnsi="Times New Roman" w:cs="Times New Roman"/>
          <w:color w:val="auto"/>
          <w:sz w:val="24"/>
          <w:szCs w:val="24"/>
        </w:rPr>
        <w:t>раз</w:t>
      </w:r>
      <w:r w:rsidRPr="00686D14">
        <w:rPr>
          <w:rFonts w:ascii="Times New Roman" w:hAnsi="Times New Roman" w:cs="Times New Roman"/>
          <w:color w:val="auto"/>
          <w:sz w:val="24"/>
          <w:szCs w:val="24"/>
        </w:rPr>
        <w:softHyphen/>
        <w:t>ви</w:t>
      </w:r>
      <w:r w:rsidRPr="00686D14">
        <w:rPr>
          <w:rFonts w:ascii="Times New Roman" w:hAnsi="Times New Roman" w:cs="Times New Roman"/>
          <w:color w:val="auto"/>
          <w:sz w:val="24"/>
          <w:szCs w:val="24"/>
        </w:rPr>
        <w:softHyphen/>
        <w:t>тым оказывается логическое опо</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ре</w:t>
      </w:r>
      <w:r w:rsidRPr="00686D14">
        <w:rPr>
          <w:rFonts w:ascii="Times New Roman" w:hAnsi="Times New Roman" w:cs="Times New Roman"/>
          <w:color w:val="auto"/>
          <w:sz w:val="24"/>
          <w:szCs w:val="24"/>
        </w:rPr>
        <w:softHyphen/>
        <w:t>до</w:t>
      </w:r>
      <w:r w:rsidRPr="00686D14">
        <w:rPr>
          <w:rFonts w:ascii="Times New Roman" w:hAnsi="Times New Roman" w:cs="Times New Roman"/>
          <w:color w:val="auto"/>
          <w:sz w:val="24"/>
          <w:szCs w:val="24"/>
        </w:rPr>
        <w:softHyphen/>
        <w:t>ва</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ное запоминание, хотя ме</w:t>
      </w:r>
      <w:r w:rsidRPr="00686D14">
        <w:rPr>
          <w:rFonts w:ascii="Times New Roman" w:hAnsi="Times New Roman" w:cs="Times New Roman"/>
          <w:color w:val="auto"/>
          <w:sz w:val="24"/>
          <w:szCs w:val="24"/>
        </w:rPr>
        <w:softHyphen/>
        <w:t>ха</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че</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кая память может быть сформирована на бо</w:t>
      </w:r>
      <w:r w:rsidRPr="00686D14">
        <w:rPr>
          <w:rFonts w:ascii="Times New Roman" w:hAnsi="Times New Roman" w:cs="Times New Roman"/>
          <w:color w:val="auto"/>
          <w:sz w:val="24"/>
          <w:szCs w:val="24"/>
        </w:rPr>
        <w:softHyphen/>
        <w:t xml:space="preserve">лее высоком уровне. Недостатки </w:t>
      </w:r>
      <w:r w:rsidRPr="00686D14">
        <w:rPr>
          <w:rFonts w:ascii="Times New Roman" w:hAnsi="Times New Roman" w:cs="Times New Roman"/>
          <w:color w:val="auto"/>
          <w:sz w:val="24"/>
          <w:szCs w:val="24"/>
          <w:shd w:val="clear" w:color="auto" w:fill="FFFFFF"/>
        </w:rPr>
        <w:t>па</w:t>
      </w:r>
      <w:r w:rsidRPr="00686D14">
        <w:rPr>
          <w:rFonts w:ascii="Times New Roman" w:hAnsi="Times New Roman" w:cs="Times New Roman"/>
          <w:color w:val="auto"/>
          <w:sz w:val="24"/>
          <w:szCs w:val="24"/>
          <w:shd w:val="clear" w:color="auto" w:fill="FFFFFF"/>
        </w:rPr>
        <w:softHyphen/>
        <w:t>мя</w:t>
      </w:r>
      <w:r w:rsidRPr="00686D14">
        <w:rPr>
          <w:rFonts w:ascii="Times New Roman" w:hAnsi="Times New Roman" w:cs="Times New Roman"/>
          <w:color w:val="auto"/>
          <w:sz w:val="24"/>
          <w:szCs w:val="24"/>
          <w:shd w:val="clear" w:color="auto" w:fill="FFFFFF"/>
        </w:rPr>
        <w:softHyphen/>
        <w:t>ти обучающихся с умственной от</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та</w:t>
      </w:r>
      <w:r w:rsidRPr="00686D14">
        <w:rPr>
          <w:rFonts w:ascii="Times New Roman" w:hAnsi="Times New Roman" w:cs="Times New Roman"/>
          <w:color w:val="auto"/>
          <w:sz w:val="24"/>
          <w:szCs w:val="24"/>
          <w:shd w:val="clear" w:color="auto" w:fill="FFFFFF"/>
        </w:rPr>
        <w:softHyphen/>
        <w:t>ло</w:t>
      </w:r>
      <w:r w:rsidRPr="00686D14">
        <w:rPr>
          <w:rFonts w:ascii="Times New Roman" w:hAnsi="Times New Roman" w:cs="Times New Roman"/>
          <w:color w:val="auto"/>
          <w:sz w:val="24"/>
          <w:szCs w:val="24"/>
          <w:shd w:val="clear" w:color="auto" w:fill="FFFFFF"/>
        </w:rPr>
        <w:softHyphen/>
        <w:t>стью  (ин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туальными нарушениями) про</w:t>
      </w:r>
      <w:r w:rsidRPr="00686D14">
        <w:rPr>
          <w:rFonts w:ascii="Times New Roman" w:hAnsi="Times New Roman" w:cs="Times New Roman"/>
          <w:color w:val="auto"/>
          <w:sz w:val="24"/>
          <w:szCs w:val="24"/>
          <w:shd w:val="clear" w:color="auto" w:fill="FFFFFF"/>
        </w:rPr>
        <w:softHyphen/>
        <w:t>яв</w:t>
      </w:r>
      <w:r w:rsidRPr="00686D14">
        <w:rPr>
          <w:rFonts w:ascii="Times New Roman" w:hAnsi="Times New Roman" w:cs="Times New Roman"/>
          <w:color w:val="auto"/>
          <w:sz w:val="24"/>
          <w:szCs w:val="24"/>
          <w:shd w:val="clear" w:color="auto" w:fill="FFFFFF"/>
        </w:rPr>
        <w:softHyphen/>
        <w:t>ля</w:t>
      </w:r>
      <w:r w:rsidRPr="00686D14">
        <w:rPr>
          <w:rFonts w:ascii="Times New Roman" w:hAnsi="Times New Roman" w:cs="Times New Roman"/>
          <w:color w:val="auto"/>
          <w:sz w:val="24"/>
          <w:szCs w:val="24"/>
          <w:shd w:val="clear" w:color="auto" w:fill="FFFFFF"/>
        </w:rPr>
        <w:softHyphen/>
        <w:t>ются не столько в тру</w:t>
      </w:r>
      <w:r w:rsidRPr="00686D14">
        <w:rPr>
          <w:rFonts w:ascii="Times New Roman" w:hAnsi="Times New Roman" w:cs="Times New Roman"/>
          <w:color w:val="auto"/>
          <w:sz w:val="24"/>
          <w:szCs w:val="24"/>
          <w:shd w:val="clear" w:color="auto" w:fill="FFFFFF"/>
        </w:rPr>
        <w:softHyphen/>
        <w:t>дно</w:t>
      </w:r>
      <w:r w:rsidRPr="00686D14">
        <w:rPr>
          <w:rFonts w:ascii="Times New Roman" w:hAnsi="Times New Roman" w:cs="Times New Roman"/>
          <w:color w:val="auto"/>
          <w:sz w:val="24"/>
          <w:szCs w:val="24"/>
          <w:shd w:val="clear" w:color="auto" w:fill="FFFFFF"/>
        </w:rPr>
        <w:softHyphen/>
        <w:t>стях получения и сохран</w:t>
      </w:r>
      <w:r w:rsidR="00EF1C44" w:rsidRPr="00686D14">
        <w:rPr>
          <w:rFonts w:ascii="Times New Roman" w:hAnsi="Times New Roman" w:cs="Times New Roman"/>
          <w:color w:val="auto"/>
          <w:sz w:val="24"/>
          <w:szCs w:val="24"/>
          <w:shd w:val="clear" w:color="auto" w:fill="FFFFFF"/>
        </w:rPr>
        <w:t>ения информации, сколько ее вос</w:t>
      </w:r>
      <w:r w:rsidRPr="00686D14">
        <w:rPr>
          <w:rFonts w:ascii="Times New Roman" w:hAnsi="Times New Roman" w:cs="Times New Roman"/>
          <w:color w:val="auto"/>
          <w:sz w:val="24"/>
          <w:szCs w:val="24"/>
          <w:shd w:val="clear" w:color="auto" w:fill="FFFFFF"/>
        </w:rPr>
        <w:t>про</w:t>
      </w:r>
      <w:r w:rsidRPr="00686D14">
        <w:rPr>
          <w:rFonts w:ascii="Times New Roman" w:hAnsi="Times New Roman" w:cs="Times New Roman"/>
          <w:color w:val="auto"/>
          <w:sz w:val="24"/>
          <w:szCs w:val="24"/>
          <w:shd w:val="clear" w:color="auto" w:fill="FFFFFF"/>
        </w:rPr>
        <w:softHyphen/>
        <w:t>из</w:t>
      </w:r>
      <w:r w:rsidRPr="00686D14">
        <w:rPr>
          <w:rFonts w:ascii="Times New Roman" w:hAnsi="Times New Roman" w:cs="Times New Roman"/>
          <w:color w:val="auto"/>
          <w:sz w:val="24"/>
          <w:szCs w:val="24"/>
          <w:shd w:val="clear" w:color="auto" w:fill="FFFFFF"/>
        </w:rPr>
        <w:softHyphen/>
        <w:t>ве</w:t>
      </w:r>
      <w:r w:rsidRPr="00686D14">
        <w:rPr>
          <w:rFonts w:ascii="Times New Roman" w:hAnsi="Times New Roman" w:cs="Times New Roman"/>
          <w:color w:val="auto"/>
          <w:sz w:val="24"/>
          <w:szCs w:val="24"/>
          <w:shd w:val="clear" w:color="auto" w:fill="FFFFFF"/>
        </w:rPr>
        <w:softHyphen/>
        <w:t>де</w:t>
      </w:r>
      <w:r w:rsidRPr="00686D14">
        <w:rPr>
          <w:rFonts w:ascii="Times New Roman" w:hAnsi="Times New Roman" w:cs="Times New Roman"/>
          <w:color w:val="auto"/>
          <w:sz w:val="24"/>
          <w:szCs w:val="24"/>
          <w:shd w:val="clear" w:color="auto" w:fill="FFFFFF"/>
        </w:rPr>
        <w:softHyphen/>
        <w:t>ния: вслед</w:t>
      </w:r>
      <w:r w:rsidRPr="00686D14">
        <w:rPr>
          <w:rFonts w:ascii="Times New Roman" w:hAnsi="Times New Roman" w:cs="Times New Roman"/>
          <w:color w:val="auto"/>
          <w:sz w:val="24"/>
          <w:szCs w:val="24"/>
          <w:shd w:val="clear" w:color="auto" w:fill="FFFFFF"/>
        </w:rPr>
        <w:softHyphen/>
        <w:t>ствие трудностей установления логических отношений полученная ин</w:t>
      </w:r>
      <w:r w:rsidRPr="00686D14">
        <w:rPr>
          <w:rFonts w:ascii="Times New Roman" w:hAnsi="Times New Roman" w:cs="Times New Roman"/>
          <w:color w:val="auto"/>
          <w:sz w:val="24"/>
          <w:szCs w:val="24"/>
          <w:shd w:val="clear" w:color="auto" w:fill="FFFFFF"/>
        </w:rPr>
        <w:softHyphen/>
        <w:t>фо</w:t>
      </w:r>
      <w:r w:rsidRPr="00686D14">
        <w:rPr>
          <w:rFonts w:ascii="Times New Roman" w:hAnsi="Times New Roman" w:cs="Times New Roman"/>
          <w:color w:val="auto"/>
          <w:sz w:val="24"/>
          <w:szCs w:val="24"/>
          <w:shd w:val="clear" w:color="auto" w:fill="FFFFFF"/>
        </w:rPr>
        <w:softHyphen/>
        <w:t>р</w:t>
      </w:r>
      <w:r w:rsidRPr="00686D14">
        <w:rPr>
          <w:rFonts w:ascii="Times New Roman" w:hAnsi="Times New Roman" w:cs="Times New Roman"/>
          <w:color w:val="auto"/>
          <w:sz w:val="24"/>
          <w:szCs w:val="24"/>
          <w:shd w:val="clear" w:color="auto" w:fill="FFFFFF"/>
        </w:rPr>
        <w:softHyphen/>
        <w:t>мация может воспроизводиться бессистемно, с большим количеством ис</w:t>
      </w:r>
      <w:r w:rsidRPr="00686D14">
        <w:rPr>
          <w:rFonts w:ascii="Times New Roman" w:hAnsi="Times New Roman" w:cs="Times New Roman"/>
          <w:color w:val="auto"/>
          <w:sz w:val="24"/>
          <w:szCs w:val="24"/>
          <w:shd w:val="clear" w:color="auto" w:fill="FFFFFF"/>
        </w:rPr>
        <w:softHyphen/>
        <w:t>ка</w:t>
      </w:r>
      <w:r w:rsidRPr="00686D14">
        <w:rPr>
          <w:rFonts w:ascii="Times New Roman" w:hAnsi="Times New Roman" w:cs="Times New Roman"/>
          <w:color w:val="auto"/>
          <w:sz w:val="24"/>
          <w:szCs w:val="24"/>
          <w:shd w:val="clear" w:color="auto" w:fill="FFFFFF"/>
        </w:rPr>
        <w:softHyphen/>
        <w:t>жений; при этом</w:t>
      </w:r>
      <w:r w:rsidRPr="00686D14">
        <w:rPr>
          <w:rFonts w:ascii="Times New Roman" w:hAnsi="Times New Roman" w:cs="Times New Roman"/>
          <w:color w:val="auto"/>
          <w:sz w:val="24"/>
          <w:szCs w:val="24"/>
        </w:rPr>
        <w:t xml:space="preserve"> н</w:t>
      </w:r>
      <w:r w:rsidRPr="00686D14">
        <w:rPr>
          <w:rFonts w:ascii="Times New Roman" w:hAnsi="Times New Roman" w:cs="Times New Roman"/>
          <w:color w:val="auto"/>
          <w:sz w:val="24"/>
          <w:szCs w:val="24"/>
          <w:shd w:val="clear" w:color="auto" w:fill="FFFFFF"/>
        </w:rPr>
        <w:t>аи</w:t>
      </w:r>
      <w:r w:rsidRPr="00686D14">
        <w:rPr>
          <w:rFonts w:ascii="Times New Roman" w:hAnsi="Times New Roman" w:cs="Times New Roman"/>
          <w:color w:val="auto"/>
          <w:sz w:val="24"/>
          <w:szCs w:val="24"/>
          <w:shd w:val="clear" w:color="auto" w:fill="FFFFFF"/>
        </w:rPr>
        <w:softHyphen/>
        <w:t>большие трудности вызывает воспроизведение сло</w:t>
      </w:r>
      <w:r w:rsidRPr="00686D14">
        <w:rPr>
          <w:rFonts w:ascii="Times New Roman" w:hAnsi="Times New Roman" w:cs="Times New Roman"/>
          <w:color w:val="auto"/>
          <w:sz w:val="24"/>
          <w:szCs w:val="24"/>
          <w:shd w:val="clear" w:color="auto" w:fill="FFFFFF"/>
        </w:rPr>
        <w:softHyphen/>
        <w:t>вес</w:t>
      </w:r>
      <w:r w:rsidRPr="00686D14">
        <w:rPr>
          <w:rFonts w:ascii="Times New Roman" w:hAnsi="Times New Roman" w:cs="Times New Roman"/>
          <w:color w:val="auto"/>
          <w:sz w:val="24"/>
          <w:szCs w:val="24"/>
          <w:shd w:val="clear" w:color="auto" w:fill="FFFFFF"/>
        </w:rPr>
        <w:softHyphen/>
        <w:t>но</w:t>
      </w:r>
      <w:r w:rsidRPr="00686D14">
        <w:rPr>
          <w:rFonts w:ascii="Times New Roman" w:hAnsi="Times New Roman" w:cs="Times New Roman"/>
          <w:color w:val="auto"/>
          <w:sz w:val="24"/>
          <w:szCs w:val="24"/>
          <w:shd w:val="clear" w:color="auto" w:fill="FFFFFF"/>
        </w:rPr>
        <w:softHyphen/>
        <w:t>го материала. Ис</w:t>
      </w:r>
      <w:r w:rsidRPr="00686D14">
        <w:rPr>
          <w:rFonts w:ascii="Times New Roman" w:hAnsi="Times New Roman" w:cs="Times New Roman"/>
          <w:color w:val="auto"/>
          <w:sz w:val="24"/>
          <w:szCs w:val="24"/>
          <w:shd w:val="clear" w:color="auto" w:fill="FFFFFF"/>
        </w:rPr>
        <w:softHyphen/>
        <w:t>поль</w:t>
      </w:r>
      <w:r w:rsidRPr="00686D14">
        <w:rPr>
          <w:rFonts w:ascii="Times New Roman" w:hAnsi="Times New Roman" w:cs="Times New Roman"/>
          <w:color w:val="auto"/>
          <w:sz w:val="24"/>
          <w:szCs w:val="24"/>
          <w:shd w:val="clear" w:color="auto" w:fill="FFFFFF"/>
        </w:rPr>
        <w:softHyphen/>
        <w:t>зо</w:t>
      </w:r>
      <w:r w:rsidRPr="00686D14">
        <w:rPr>
          <w:rFonts w:ascii="Times New Roman" w:hAnsi="Times New Roman" w:cs="Times New Roman"/>
          <w:color w:val="auto"/>
          <w:sz w:val="24"/>
          <w:szCs w:val="24"/>
          <w:shd w:val="clear" w:color="auto" w:fill="FFFFFF"/>
        </w:rPr>
        <w:softHyphen/>
        <w:t>ва</w:t>
      </w:r>
      <w:r w:rsidRPr="00686D14">
        <w:rPr>
          <w:rFonts w:ascii="Times New Roman" w:hAnsi="Times New Roman" w:cs="Times New Roman"/>
          <w:color w:val="auto"/>
          <w:sz w:val="24"/>
          <w:szCs w:val="24"/>
          <w:shd w:val="clear" w:color="auto" w:fill="FFFFFF"/>
        </w:rPr>
        <w:softHyphen/>
        <w:t>ние различных дополнительных средств и при</w:t>
      </w:r>
      <w:r w:rsidRPr="00686D14">
        <w:rPr>
          <w:rFonts w:ascii="Times New Roman" w:hAnsi="Times New Roman" w:cs="Times New Roman"/>
          <w:color w:val="auto"/>
          <w:sz w:val="24"/>
          <w:szCs w:val="24"/>
          <w:shd w:val="clear" w:color="auto" w:fill="FFFFFF"/>
        </w:rPr>
        <w:softHyphen/>
        <w:t>е</w:t>
      </w:r>
      <w:r w:rsidRPr="00686D14">
        <w:rPr>
          <w:rFonts w:ascii="Times New Roman" w:hAnsi="Times New Roman" w:cs="Times New Roman"/>
          <w:color w:val="auto"/>
          <w:sz w:val="24"/>
          <w:szCs w:val="24"/>
          <w:shd w:val="clear" w:color="auto" w:fill="FFFFFF"/>
        </w:rPr>
        <w:softHyphen/>
        <w:t>мов в процессе коррекционно-раз</w:t>
      </w:r>
      <w:r w:rsidRPr="00686D14">
        <w:rPr>
          <w:rFonts w:ascii="Times New Roman" w:hAnsi="Times New Roman" w:cs="Times New Roman"/>
          <w:color w:val="auto"/>
          <w:sz w:val="24"/>
          <w:szCs w:val="24"/>
          <w:shd w:val="clear" w:color="auto" w:fill="FFFFFF"/>
        </w:rPr>
        <w:softHyphen/>
        <w:t>ви</w:t>
      </w:r>
      <w:r w:rsidRPr="00686D14">
        <w:rPr>
          <w:rFonts w:ascii="Times New Roman" w:hAnsi="Times New Roman" w:cs="Times New Roman"/>
          <w:color w:val="auto"/>
          <w:sz w:val="24"/>
          <w:szCs w:val="24"/>
          <w:shd w:val="clear" w:color="auto" w:fill="FFFFFF"/>
        </w:rPr>
        <w:softHyphen/>
        <w:t>ва</w:t>
      </w:r>
      <w:r w:rsidRPr="00686D14">
        <w:rPr>
          <w:rFonts w:ascii="Times New Roman" w:hAnsi="Times New Roman" w:cs="Times New Roman"/>
          <w:color w:val="auto"/>
          <w:sz w:val="24"/>
          <w:szCs w:val="24"/>
          <w:shd w:val="clear" w:color="auto" w:fill="FFFFFF"/>
        </w:rPr>
        <w:softHyphen/>
        <w:t>ю</w:t>
      </w:r>
      <w:r w:rsidRPr="00686D14">
        <w:rPr>
          <w:rFonts w:ascii="Times New Roman" w:hAnsi="Times New Roman" w:cs="Times New Roman"/>
          <w:color w:val="auto"/>
          <w:sz w:val="24"/>
          <w:szCs w:val="24"/>
          <w:shd w:val="clear" w:color="auto" w:fill="FFFFFF"/>
        </w:rPr>
        <w:softHyphen/>
        <w:t>ще</w:t>
      </w:r>
      <w:r w:rsidRPr="00686D14">
        <w:rPr>
          <w:rFonts w:ascii="Times New Roman" w:hAnsi="Times New Roman" w:cs="Times New Roman"/>
          <w:color w:val="auto"/>
          <w:sz w:val="24"/>
          <w:szCs w:val="24"/>
          <w:shd w:val="clear" w:color="auto" w:fill="FFFFFF"/>
        </w:rPr>
        <w:softHyphen/>
        <w:t>го обучения (иллюстративной, си</w:t>
      </w:r>
      <w:r w:rsidRPr="00686D14">
        <w:rPr>
          <w:rFonts w:ascii="Times New Roman" w:hAnsi="Times New Roman" w:cs="Times New Roman"/>
          <w:color w:val="auto"/>
          <w:sz w:val="24"/>
          <w:szCs w:val="24"/>
          <w:shd w:val="clear" w:color="auto" w:fill="FFFFFF"/>
        </w:rPr>
        <w:softHyphen/>
        <w:t>м</w:t>
      </w:r>
      <w:r w:rsidRPr="00686D14">
        <w:rPr>
          <w:rFonts w:ascii="Times New Roman" w:hAnsi="Times New Roman" w:cs="Times New Roman"/>
          <w:color w:val="auto"/>
          <w:sz w:val="24"/>
          <w:szCs w:val="24"/>
          <w:shd w:val="clear" w:color="auto" w:fill="FFFFFF"/>
        </w:rPr>
        <w:softHyphen/>
        <w:t>во</w:t>
      </w:r>
      <w:r w:rsidRPr="00686D14">
        <w:rPr>
          <w:rFonts w:ascii="Times New Roman" w:hAnsi="Times New Roman" w:cs="Times New Roman"/>
          <w:color w:val="auto"/>
          <w:sz w:val="24"/>
          <w:szCs w:val="24"/>
          <w:shd w:val="clear" w:color="auto" w:fill="FFFFFF"/>
        </w:rPr>
        <w:softHyphen/>
        <w:t>лической наглядности; различных вариантов пла</w:t>
      </w:r>
      <w:r w:rsidRPr="00686D14">
        <w:rPr>
          <w:rFonts w:ascii="Times New Roman" w:hAnsi="Times New Roman" w:cs="Times New Roman"/>
          <w:color w:val="auto"/>
          <w:sz w:val="24"/>
          <w:szCs w:val="24"/>
          <w:shd w:val="clear" w:color="auto" w:fill="FFFFFF"/>
        </w:rPr>
        <w:softHyphen/>
        <w:t>нов; вопросов педагога и т. д.) может оказать значительное влияние на повышение ка</w:t>
      </w:r>
      <w:r w:rsidRPr="00686D14">
        <w:rPr>
          <w:rFonts w:ascii="Times New Roman" w:hAnsi="Times New Roman" w:cs="Times New Roman"/>
          <w:color w:val="auto"/>
          <w:sz w:val="24"/>
          <w:szCs w:val="24"/>
          <w:shd w:val="clear" w:color="auto" w:fill="FFFFFF"/>
        </w:rPr>
        <w:softHyphen/>
        <w:t>че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ва вос</w:t>
      </w:r>
      <w:r w:rsidRPr="00686D14">
        <w:rPr>
          <w:rFonts w:ascii="Times New Roman" w:hAnsi="Times New Roman" w:cs="Times New Roman"/>
          <w:color w:val="auto"/>
          <w:sz w:val="24"/>
          <w:szCs w:val="24"/>
          <w:shd w:val="clear" w:color="auto" w:fill="FFFFFF"/>
        </w:rPr>
        <w:softHyphen/>
        <w:t>про</w:t>
      </w:r>
      <w:r w:rsidRPr="00686D14">
        <w:rPr>
          <w:rFonts w:ascii="Times New Roman" w:hAnsi="Times New Roman" w:cs="Times New Roman"/>
          <w:color w:val="auto"/>
          <w:sz w:val="24"/>
          <w:szCs w:val="24"/>
          <w:shd w:val="clear" w:color="auto" w:fill="FFFFFF"/>
        </w:rPr>
        <w:softHyphen/>
        <w:t>из</w:t>
      </w:r>
      <w:r w:rsidRPr="00686D14">
        <w:rPr>
          <w:rFonts w:ascii="Times New Roman" w:hAnsi="Times New Roman" w:cs="Times New Roman"/>
          <w:color w:val="auto"/>
          <w:sz w:val="24"/>
          <w:szCs w:val="24"/>
          <w:shd w:val="clear" w:color="auto" w:fill="FFFFFF"/>
        </w:rPr>
        <w:softHyphen/>
        <w:t>ве</w:t>
      </w:r>
      <w:r w:rsidRPr="00686D14">
        <w:rPr>
          <w:rFonts w:ascii="Times New Roman" w:hAnsi="Times New Roman" w:cs="Times New Roman"/>
          <w:color w:val="auto"/>
          <w:sz w:val="24"/>
          <w:szCs w:val="24"/>
          <w:shd w:val="clear" w:color="auto" w:fill="FFFFFF"/>
        </w:rPr>
        <w:softHyphen/>
        <w:t>дения словесного материала. Вместе с тем, следует иметь в виду, что спе</w:t>
      </w:r>
      <w:r w:rsidRPr="00686D14">
        <w:rPr>
          <w:rFonts w:ascii="Times New Roman" w:hAnsi="Times New Roman" w:cs="Times New Roman"/>
          <w:color w:val="auto"/>
          <w:sz w:val="24"/>
          <w:szCs w:val="24"/>
          <w:shd w:val="clear" w:color="auto" w:fill="FFFFFF"/>
        </w:rPr>
        <w:softHyphen/>
        <w:t>ци</w:t>
      </w:r>
      <w:r w:rsidRPr="00686D14">
        <w:rPr>
          <w:rFonts w:ascii="Times New Roman" w:hAnsi="Times New Roman" w:cs="Times New Roman"/>
          <w:color w:val="auto"/>
          <w:sz w:val="24"/>
          <w:szCs w:val="24"/>
          <w:shd w:val="clear" w:color="auto" w:fill="FFFFFF"/>
        </w:rPr>
        <w:softHyphen/>
        <w:t>фи</w:t>
      </w:r>
      <w:r w:rsidRPr="00686D14">
        <w:rPr>
          <w:rFonts w:ascii="Times New Roman" w:hAnsi="Times New Roman" w:cs="Times New Roman"/>
          <w:color w:val="auto"/>
          <w:sz w:val="24"/>
          <w:szCs w:val="24"/>
          <w:shd w:val="clear" w:color="auto" w:fill="FFFFFF"/>
        </w:rPr>
        <w:softHyphen/>
        <w:t>ка мнемической деятельности во многом определяется структурой де</w:t>
      </w:r>
      <w:r w:rsidRPr="00686D14">
        <w:rPr>
          <w:rFonts w:ascii="Times New Roman" w:hAnsi="Times New Roman" w:cs="Times New Roman"/>
          <w:color w:val="auto"/>
          <w:sz w:val="24"/>
          <w:szCs w:val="24"/>
          <w:shd w:val="clear" w:color="auto" w:fill="FFFFFF"/>
        </w:rPr>
        <w:softHyphen/>
        <w:t>фе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та каждого ре</w:t>
      </w:r>
      <w:r w:rsidRPr="00686D14">
        <w:rPr>
          <w:rFonts w:ascii="Times New Roman" w:hAnsi="Times New Roman" w:cs="Times New Roman"/>
          <w:color w:val="auto"/>
          <w:sz w:val="24"/>
          <w:szCs w:val="24"/>
          <w:shd w:val="clear" w:color="auto" w:fill="FFFFFF"/>
        </w:rPr>
        <w:softHyphen/>
        <w:t>бе</w:t>
      </w:r>
      <w:r w:rsidRPr="00686D14">
        <w:rPr>
          <w:rFonts w:ascii="Times New Roman" w:hAnsi="Times New Roman" w:cs="Times New Roman"/>
          <w:color w:val="auto"/>
          <w:sz w:val="24"/>
          <w:szCs w:val="24"/>
          <w:shd w:val="clear" w:color="auto" w:fill="FFFFFF"/>
        </w:rPr>
        <w:softHyphen/>
        <w:t>нка с умственной отсталостью (ин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туальными на</w:t>
      </w:r>
      <w:r w:rsidRPr="00686D14">
        <w:rPr>
          <w:rFonts w:ascii="Times New Roman" w:hAnsi="Times New Roman" w:cs="Times New Roman"/>
          <w:color w:val="auto"/>
          <w:sz w:val="24"/>
          <w:szCs w:val="24"/>
          <w:shd w:val="clear" w:color="auto" w:fill="FFFFFF"/>
        </w:rPr>
        <w:softHyphen/>
        <w:t>ру</w:t>
      </w:r>
      <w:r w:rsidRPr="00686D14">
        <w:rPr>
          <w:rFonts w:ascii="Times New Roman" w:hAnsi="Times New Roman" w:cs="Times New Roman"/>
          <w:color w:val="auto"/>
          <w:sz w:val="24"/>
          <w:szCs w:val="24"/>
          <w:shd w:val="clear" w:color="auto" w:fill="FFFFFF"/>
        </w:rPr>
        <w:softHyphen/>
        <w:t>ше</w:t>
      </w:r>
      <w:r w:rsidRPr="00686D14">
        <w:rPr>
          <w:rFonts w:ascii="Times New Roman" w:hAnsi="Times New Roman" w:cs="Times New Roman"/>
          <w:color w:val="auto"/>
          <w:sz w:val="24"/>
          <w:szCs w:val="24"/>
          <w:shd w:val="clear" w:color="auto" w:fill="FFFFFF"/>
        </w:rPr>
        <w:softHyphen/>
        <w:t>ни</w:t>
      </w:r>
      <w:r w:rsidRPr="00686D14">
        <w:rPr>
          <w:rFonts w:ascii="Times New Roman" w:hAnsi="Times New Roman" w:cs="Times New Roman"/>
          <w:color w:val="auto"/>
          <w:sz w:val="24"/>
          <w:szCs w:val="24"/>
          <w:shd w:val="clear" w:color="auto" w:fill="FFFFFF"/>
        </w:rPr>
        <w:softHyphen/>
        <w:t>ями). В связи с этим учет осо</w:t>
      </w:r>
      <w:r w:rsidRPr="00686D14">
        <w:rPr>
          <w:rFonts w:ascii="Times New Roman" w:hAnsi="Times New Roman" w:cs="Times New Roman"/>
          <w:color w:val="auto"/>
          <w:sz w:val="24"/>
          <w:szCs w:val="24"/>
          <w:shd w:val="clear" w:color="auto" w:fill="FFFFFF"/>
        </w:rPr>
        <w:softHyphen/>
        <w:t>бенностей обу</w:t>
      </w:r>
      <w:r w:rsidRPr="00686D14">
        <w:rPr>
          <w:rFonts w:ascii="Times New Roman" w:hAnsi="Times New Roman" w:cs="Times New Roman"/>
          <w:color w:val="auto"/>
          <w:sz w:val="24"/>
          <w:szCs w:val="24"/>
          <w:shd w:val="clear" w:color="auto" w:fill="FFFFFF"/>
        </w:rPr>
        <w:softHyphen/>
        <w:t>ча</w:t>
      </w:r>
      <w:r w:rsidRPr="00686D14">
        <w:rPr>
          <w:rFonts w:ascii="Times New Roman" w:hAnsi="Times New Roman" w:cs="Times New Roman"/>
          <w:color w:val="auto"/>
          <w:sz w:val="24"/>
          <w:szCs w:val="24"/>
          <w:shd w:val="clear" w:color="auto" w:fill="FFFFFF"/>
        </w:rPr>
        <w:softHyphen/>
        <w:t>ю</w:t>
      </w:r>
      <w:r w:rsidRPr="00686D14">
        <w:rPr>
          <w:rFonts w:ascii="Times New Roman" w:hAnsi="Times New Roman" w:cs="Times New Roman"/>
          <w:color w:val="auto"/>
          <w:sz w:val="24"/>
          <w:szCs w:val="24"/>
          <w:shd w:val="clear" w:color="auto" w:fill="FFFFFF"/>
        </w:rPr>
        <w:softHyphen/>
        <w:t>щих</w:t>
      </w:r>
      <w:r w:rsidRPr="00686D14">
        <w:rPr>
          <w:rFonts w:ascii="Times New Roman" w:hAnsi="Times New Roman" w:cs="Times New Roman"/>
          <w:color w:val="auto"/>
          <w:sz w:val="24"/>
          <w:szCs w:val="24"/>
          <w:shd w:val="clear" w:color="auto" w:fill="FFFFFF"/>
        </w:rPr>
        <w:softHyphen/>
        <w:t>ся с умственной от</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та</w:t>
      </w:r>
      <w:r w:rsidRPr="00686D14">
        <w:rPr>
          <w:rFonts w:ascii="Times New Roman" w:hAnsi="Times New Roman" w:cs="Times New Roman"/>
          <w:color w:val="auto"/>
          <w:sz w:val="24"/>
          <w:szCs w:val="24"/>
          <w:shd w:val="clear" w:color="auto" w:fill="FFFFFF"/>
        </w:rPr>
        <w:softHyphen/>
        <w:t>ло</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 xml:space="preserve">тью </w:t>
      </w:r>
      <w:r w:rsidRPr="00686D14">
        <w:rPr>
          <w:rFonts w:ascii="Times New Roman" w:hAnsi="Times New Roman" w:cs="Times New Roman"/>
          <w:color w:val="auto"/>
          <w:sz w:val="24"/>
          <w:szCs w:val="24"/>
        </w:rPr>
        <w:t xml:space="preserve">(интеллектуальными </w:t>
      </w:r>
      <w:r w:rsidRPr="00686D14">
        <w:rPr>
          <w:rFonts w:ascii="Times New Roman" w:hAnsi="Times New Roman" w:cs="Times New Roman"/>
          <w:color w:val="auto"/>
          <w:sz w:val="24"/>
          <w:szCs w:val="24"/>
        </w:rPr>
        <w:lastRenderedPageBreak/>
        <w:t xml:space="preserve">нарушениями) </w:t>
      </w:r>
      <w:r w:rsidRPr="00686D14">
        <w:rPr>
          <w:rFonts w:ascii="Times New Roman" w:hAnsi="Times New Roman" w:cs="Times New Roman"/>
          <w:color w:val="auto"/>
          <w:sz w:val="24"/>
          <w:szCs w:val="24"/>
          <w:shd w:val="clear" w:color="auto" w:fill="FFFFFF"/>
        </w:rPr>
        <w:t>разных клинических групп (по классифика</w:t>
      </w:r>
      <w:r w:rsidRPr="00686D14">
        <w:rPr>
          <w:rFonts w:ascii="Times New Roman" w:hAnsi="Times New Roman" w:cs="Times New Roman"/>
          <w:color w:val="auto"/>
          <w:sz w:val="24"/>
          <w:szCs w:val="24"/>
          <w:shd w:val="clear" w:color="auto" w:fill="FFFFFF"/>
        </w:rPr>
        <w:softHyphen/>
        <w:t>ции М. С. Певзнер) по</w:t>
      </w:r>
      <w:r w:rsidRPr="00686D14">
        <w:rPr>
          <w:rFonts w:ascii="Times New Roman" w:hAnsi="Times New Roman" w:cs="Times New Roman"/>
          <w:color w:val="auto"/>
          <w:sz w:val="24"/>
          <w:szCs w:val="24"/>
          <w:shd w:val="clear" w:color="auto" w:fill="FFFFFF"/>
        </w:rPr>
        <w:softHyphen/>
        <w:t>зво</w:t>
      </w:r>
      <w:r w:rsidRPr="00686D14">
        <w:rPr>
          <w:rFonts w:ascii="Times New Roman" w:hAnsi="Times New Roman" w:cs="Times New Roman"/>
          <w:color w:val="auto"/>
          <w:sz w:val="24"/>
          <w:szCs w:val="24"/>
          <w:shd w:val="clear" w:color="auto" w:fill="FFFFFF"/>
        </w:rPr>
        <w:softHyphen/>
        <w:t>ля</w:t>
      </w:r>
      <w:r w:rsidRPr="00686D14">
        <w:rPr>
          <w:rFonts w:ascii="Times New Roman" w:hAnsi="Times New Roman" w:cs="Times New Roman"/>
          <w:color w:val="auto"/>
          <w:sz w:val="24"/>
          <w:szCs w:val="24"/>
          <w:shd w:val="clear" w:color="auto" w:fill="FFFFFF"/>
        </w:rPr>
        <w:softHyphen/>
        <w:t>ет более успешно использовать потенциал развития их мнемической де</w:t>
      </w:r>
      <w:r w:rsidRPr="00686D14">
        <w:rPr>
          <w:rFonts w:ascii="Times New Roman" w:hAnsi="Times New Roman" w:cs="Times New Roman"/>
          <w:color w:val="auto"/>
          <w:sz w:val="24"/>
          <w:szCs w:val="24"/>
          <w:shd w:val="clear" w:color="auto" w:fill="FFFFFF"/>
        </w:rPr>
        <w:softHyphen/>
        <w:t>я</w:t>
      </w:r>
      <w:r w:rsidRPr="00686D14">
        <w:rPr>
          <w:rFonts w:ascii="Times New Roman" w:hAnsi="Times New Roman" w:cs="Times New Roman"/>
          <w:color w:val="auto"/>
          <w:sz w:val="24"/>
          <w:szCs w:val="24"/>
          <w:shd w:val="clear" w:color="auto" w:fill="FFFFFF"/>
        </w:rPr>
        <w:softHyphen/>
        <w:t>тель</w:t>
      </w:r>
      <w:r w:rsidRPr="00686D14">
        <w:rPr>
          <w:rFonts w:ascii="Times New Roman" w:hAnsi="Times New Roman" w:cs="Times New Roman"/>
          <w:color w:val="auto"/>
          <w:sz w:val="24"/>
          <w:szCs w:val="24"/>
          <w:shd w:val="clear" w:color="auto" w:fill="FFFFFF"/>
        </w:rPr>
        <w:softHyphen/>
        <w:t xml:space="preserve">ности. </w:t>
      </w:r>
    </w:p>
    <w:p w:rsidR="005B5BE4" w:rsidRPr="00686D14" w:rsidRDefault="005B5BE4" w:rsidP="00035CF2">
      <w:pPr>
        <w:spacing w:after="0" w:line="240" w:lineRule="auto"/>
        <w:ind w:firstLine="709"/>
        <w:jc w:val="both"/>
        <w:rPr>
          <w:rFonts w:ascii="Times New Roman" w:hAnsi="Times New Roman" w:cs="Times New Roman"/>
          <w:color w:val="auto"/>
          <w:sz w:val="24"/>
          <w:szCs w:val="24"/>
          <w:shd w:val="clear" w:color="auto" w:fill="FFFFFF"/>
        </w:rPr>
      </w:pPr>
      <w:r w:rsidRPr="00686D14">
        <w:rPr>
          <w:rFonts w:ascii="Times New Roman" w:hAnsi="Times New Roman" w:cs="Times New Roman"/>
          <w:color w:val="auto"/>
          <w:sz w:val="24"/>
          <w:szCs w:val="24"/>
          <w:shd w:val="clear" w:color="auto" w:fill="FFFFFF"/>
        </w:rPr>
        <w:t>Особенности познавательной деятельности школьников с умственной от</w:t>
      </w:r>
      <w:r w:rsidRPr="00686D14">
        <w:rPr>
          <w:rFonts w:ascii="Times New Roman" w:hAnsi="Times New Roman" w:cs="Times New Roman"/>
          <w:color w:val="auto"/>
          <w:sz w:val="24"/>
          <w:szCs w:val="24"/>
          <w:shd w:val="clear" w:color="auto" w:fill="FFFFFF"/>
        </w:rPr>
        <w:softHyphen/>
        <w:t>сталостью (ин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 xml:space="preserve">туальными нарушениями) проявляются и в особенностях их </w:t>
      </w:r>
      <w:r w:rsidRPr="00686D14">
        <w:rPr>
          <w:rFonts w:ascii="Times New Roman" w:hAnsi="Times New Roman" w:cs="Times New Roman"/>
          <w:b/>
          <w:bCs/>
          <w:color w:val="auto"/>
          <w:sz w:val="24"/>
          <w:szCs w:val="24"/>
          <w:shd w:val="clear" w:color="auto" w:fill="FFFFFF"/>
        </w:rPr>
        <w:t xml:space="preserve">внимания, </w:t>
      </w:r>
      <w:r w:rsidRPr="00686D14">
        <w:rPr>
          <w:rFonts w:ascii="Times New Roman" w:hAnsi="Times New Roman" w:cs="Times New Roman"/>
          <w:color w:val="auto"/>
          <w:sz w:val="24"/>
          <w:szCs w:val="24"/>
          <w:shd w:val="clear" w:color="auto" w:fill="FFFFFF"/>
        </w:rPr>
        <w:t>которое от</w:t>
      </w:r>
      <w:r w:rsidRPr="00686D14">
        <w:rPr>
          <w:rFonts w:ascii="Times New Roman" w:hAnsi="Times New Roman" w:cs="Times New Roman"/>
          <w:color w:val="auto"/>
          <w:sz w:val="24"/>
          <w:szCs w:val="24"/>
          <w:shd w:val="clear" w:color="auto" w:fill="FFFFFF"/>
        </w:rPr>
        <w:softHyphen/>
        <w:t>личается сужением объе</w:t>
      </w:r>
      <w:r w:rsidRPr="00686D14">
        <w:rPr>
          <w:rFonts w:ascii="Times New Roman" w:hAnsi="Times New Roman" w:cs="Times New Roman"/>
          <w:color w:val="auto"/>
          <w:sz w:val="24"/>
          <w:szCs w:val="24"/>
          <w:shd w:val="clear" w:color="auto" w:fill="FFFFFF"/>
        </w:rPr>
        <w:softHyphen/>
        <w:t>ма, малой устойчивостью, трудностями его распределения, за</w:t>
      </w:r>
      <w:r w:rsidRPr="00686D14">
        <w:rPr>
          <w:rFonts w:ascii="Times New Roman" w:hAnsi="Times New Roman" w:cs="Times New Roman"/>
          <w:color w:val="auto"/>
          <w:sz w:val="24"/>
          <w:szCs w:val="24"/>
          <w:shd w:val="clear" w:color="auto" w:fill="FFFFFF"/>
        </w:rPr>
        <w:softHyphen/>
        <w:t>ме</w:t>
      </w:r>
      <w:r w:rsidRPr="00686D14">
        <w:rPr>
          <w:rFonts w:ascii="Times New Roman" w:hAnsi="Times New Roman" w:cs="Times New Roman"/>
          <w:color w:val="auto"/>
          <w:sz w:val="24"/>
          <w:szCs w:val="24"/>
          <w:shd w:val="clear" w:color="auto" w:fill="FFFFFF"/>
        </w:rPr>
        <w:softHyphen/>
        <w:t>д</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нос</w:t>
      </w:r>
      <w:r w:rsidRPr="00686D14">
        <w:rPr>
          <w:rFonts w:ascii="Times New Roman" w:hAnsi="Times New Roman" w:cs="Times New Roman"/>
          <w:color w:val="auto"/>
          <w:sz w:val="24"/>
          <w:szCs w:val="24"/>
          <w:shd w:val="clear" w:color="auto" w:fill="FFFFFF"/>
        </w:rPr>
        <w:softHyphen/>
        <w:t>тью переключения. В значительной степени нарушено произвольное вни</w:t>
      </w:r>
      <w:r w:rsidRPr="00686D14">
        <w:rPr>
          <w:rFonts w:ascii="Times New Roman" w:hAnsi="Times New Roman" w:cs="Times New Roman"/>
          <w:color w:val="auto"/>
          <w:sz w:val="24"/>
          <w:szCs w:val="24"/>
          <w:shd w:val="clear" w:color="auto" w:fill="FFFFFF"/>
        </w:rPr>
        <w:softHyphen/>
        <w:t>ма</w:t>
      </w:r>
      <w:r w:rsidRPr="00686D14">
        <w:rPr>
          <w:rFonts w:ascii="Times New Roman" w:hAnsi="Times New Roman" w:cs="Times New Roman"/>
          <w:color w:val="auto"/>
          <w:sz w:val="24"/>
          <w:szCs w:val="24"/>
          <w:shd w:val="clear" w:color="auto" w:fill="FFFFFF"/>
        </w:rPr>
        <w:softHyphen/>
        <w:t>ние, что связано с ослаблением волевого напряжения, направленного на преодоление тру</w:t>
      </w:r>
      <w:r w:rsidRPr="00686D14">
        <w:rPr>
          <w:rFonts w:ascii="Times New Roman" w:hAnsi="Times New Roman" w:cs="Times New Roman"/>
          <w:color w:val="auto"/>
          <w:sz w:val="24"/>
          <w:szCs w:val="24"/>
          <w:shd w:val="clear" w:color="auto" w:fill="FFFFFF"/>
        </w:rPr>
        <w:softHyphen/>
        <w:t>дностей, что выражается в неустойчивости внимания. Также в про</w:t>
      </w:r>
      <w:r w:rsidRPr="00686D14">
        <w:rPr>
          <w:rFonts w:ascii="Times New Roman" w:hAnsi="Times New Roman" w:cs="Times New Roman"/>
          <w:color w:val="auto"/>
          <w:sz w:val="24"/>
          <w:szCs w:val="24"/>
          <w:shd w:val="clear" w:color="auto" w:fill="FFFFFF"/>
        </w:rPr>
        <w:softHyphen/>
        <w:t>це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се обучения обнаруживаются трудности сосредоточения на каком-либо од</w:t>
      </w:r>
      <w:r w:rsidRPr="00686D14">
        <w:rPr>
          <w:rFonts w:ascii="Times New Roman" w:hAnsi="Times New Roman" w:cs="Times New Roman"/>
          <w:color w:val="auto"/>
          <w:sz w:val="24"/>
          <w:szCs w:val="24"/>
          <w:shd w:val="clear" w:color="auto" w:fill="FFFFFF"/>
        </w:rPr>
        <w:softHyphen/>
        <w:t>ном объекте или виде деятельности. Од</w:t>
      </w:r>
      <w:r w:rsidRPr="00686D14">
        <w:rPr>
          <w:rFonts w:ascii="Times New Roman" w:hAnsi="Times New Roman" w:cs="Times New Roman"/>
          <w:color w:val="auto"/>
          <w:sz w:val="24"/>
          <w:szCs w:val="24"/>
          <w:shd w:val="clear" w:color="auto" w:fill="FFFFFF"/>
        </w:rPr>
        <w:softHyphen/>
        <w:t>на</w:t>
      </w:r>
      <w:r w:rsidRPr="00686D14">
        <w:rPr>
          <w:rFonts w:ascii="Times New Roman" w:hAnsi="Times New Roman" w:cs="Times New Roman"/>
          <w:color w:val="auto"/>
          <w:sz w:val="24"/>
          <w:szCs w:val="24"/>
          <w:shd w:val="clear" w:color="auto" w:fill="FFFFFF"/>
        </w:rPr>
        <w:softHyphen/>
        <w:t>ко, если задание посильно для ученика и интересно ему, то его внимание мо</w:t>
      </w:r>
      <w:r w:rsidRPr="00686D14">
        <w:rPr>
          <w:rFonts w:ascii="Times New Roman" w:hAnsi="Times New Roman" w:cs="Times New Roman"/>
          <w:color w:val="auto"/>
          <w:sz w:val="24"/>
          <w:szCs w:val="24"/>
          <w:shd w:val="clear" w:color="auto" w:fill="FFFFFF"/>
        </w:rPr>
        <w:softHyphen/>
        <w:t>жет определенное время поддерживаться на должном уровне. Под влиянием специально организованно</w:t>
      </w:r>
      <w:r w:rsidRPr="00686D14">
        <w:rPr>
          <w:rFonts w:ascii="Times New Roman" w:hAnsi="Times New Roman" w:cs="Times New Roman"/>
          <w:color w:val="auto"/>
          <w:sz w:val="24"/>
          <w:szCs w:val="24"/>
          <w:shd w:val="clear" w:color="auto" w:fill="FFFFFF"/>
        </w:rPr>
        <w:softHyphen/>
        <w:t>го обучения и воспитания объем внимания и его устойчивость значительно улу</w:t>
      </w:r>
      <w:r w:rsidRPr="00686D14">
        <w:rPr>
          <w:rFonts w:ascii="Times New Roman" w:hAnsi="Times New Roman" w:cs="Times New Roman"/>
          <w:color w:val="auto"/>
          <w:sz w:val="24"/>
          <w:szCs w:val="24"/>
          <w:shd w:val="clear" w:color="auto" w:fill="FFFFFF"/>
        </w:rPr>
        <w:softHyphen/>
        <w:t>чшаются, что позволяет говорить о наличии положительной динамики, но вмес</w:t>
      </w:r>
      <w:r w:rsidRPr="00686D14">
        <w:rPr>
          <w:rFonts w:ascii="Times New Roman" w:hAnsi="Times New Roman" w:cs="Times New Roman"/>
          <w:color w:val="auto"/>
          <w:sz w:val="24"/>
          <w:szCs w:val="24"/>
          <w:shd w:val="clear" w:color="auto" w:fill="FFFFFF"/>
        </w:rPr>
        <w:softHyphen/>
        <w:t>те с тем, в большинстве случаев эти показатели не достигают возрастной нор</w:t>
      </w:r>
      <w:r w:rsidRPr="00686D14">
        <w:rPr>
          <w:rFonts w:ascii="Times New Roman" w:hAnsi="Times New Roman" w:cs="Times New Roman"/>
          <w:color w:val="auto"/>
          <w:sz w:val="24"/>
          <w:szCs w:val="24"/>
          <w:shd w:val="clear" w:color="auto" w:fill="FFFFFF"/>
        </w:rPr>
        <w:softHyphen/>
        <w:t xml:space="preserve">мы. </w:t>
      </w:r>
    </w:p>
    <w:p w:rsidR="005B5BE4" w:rsidRPr="00686D14" w:rsidRDefault="005B5BE4" w:rsidP="00035CF2">
      <w:pPr>
        <w:spacing w:after="0" w:line="240" w:lineRule="auto"/>
        <w:ind w:firstLine="709"/>
        <w:jc w:val="both"/>
        <w:rPr>
          <w:rFonts w:ascii="Times New Roman" w:hAnsi="Times New Roman" w:cs="Times New Roman"/>
          <w:color w:val="auto"/>
          <w:sz w:val="24"/>
          <w:szCs w:val="24"/>
          <w:shd w:val="clear" w:color="auto" w:fill="FFFFFF"/>
        </w:rPr>
      </w:pPr>
      <w:r w:rsidRPr="00686D14">
        <w:rPr>
          <w:rFonts w:ascii="Times New Roman" w:hAnsi="Times New Roman" w:cs="Times New Roman"/>
          <w:color w:val="auto"/>
          <w:sz w:val="24"/>
          <w:szCs w:val="24"/>
          <w:shd w:val="clear" w:color="auto" w:fill="FFFFFF"/>
        </w:rPr>
        <w:t xml:space="preserve">Для успешного обучения необходимы достаточно развитые </w:t>
      </w:r>
      <w:r w:rsidR="00EF1C44" w:rsidRPr="00686D14">
        <w:rPr>
          <w:rFonts w:ascii="Times New Roman" w:hAnsi="Times New Roman" w:cs="Times New Roman"/>
          <w:b/>
          <w:bCs/>
          <w:color w:val="auto"/>
          <w:sz w:val="24"/>
          <w:szCs w:val="24"/>
          <w:shd w:val="clear" w:color="auto" w:fill="FFFFFF"/>
        </w:rPr>
        <w:t>представ</w:t>
      </w:r>
      <w:r w:rsidRPr="00686D14">
        <w:rPr>
          <w:rFonts w:ascii="Times New Roman" w:hAnsi="Times New Roman" w:cs="Times New Roman"/>
          <w:b/>
          <w:bCs/>
          <w:color w:val="auto"/>
          <w:sz w:val="24"/>
          <w:szCs w:val="24"/>
          <w:shd w:val="clear" w:color="auto" w:fill="FFFFFF"/>
        </w:rPr>
        <w:t>ле</w:t>
      </w:r>
      <w:r w:rsidRPr="00686D14">
        <w:rPr>
          <w:rFonts w:ascii="Times New Roman" w:hAnsi="Times New Roman" w:cs="Times New Roman"/>
          <w:b/>
          <w:bCs/>
          <w:color w:val="auto"/>
          <w:sz w:val="24"/>
          <w:szCs w:val="24"/>
          <w:shd w:val="clear" w:color="auto" w:fill="FFFFFF"/>
        </w:rPr>
        <w:softHyphen/>
        <w:t xml:space="preserve">ния </w:t>
      </w:r>
      <w:r w:rsidRPr="00686D14">
        <w:rPr>
          <w:rFonts w:ascii="Times New Roman" w:hAnsi="Times New Roman" w:cs="Times New Roman"/>
          <w:color w:val="auto"/>
          <w:sz w:val="24"/>
          <w:szCs w:val="24"/>
          <w:shd w:val="clear" w:color="auto" w:fill="FFFFFF"/>
        </w:rPr>
        <w:t xml:space="preserve">и </w:t>
      </w:r>
      <w:r w:rsidRPr="00686D14">
        <w:rPr>
          <w:rFonts w:ascii="Times New Roman" w:hAnsi="Times New Roman" w:cs="Times New Roman"/>
          <w:b/>
          <w:bCs/>
          <w:color w:val="auto"/>
          <w:sz w:val="24"/>
          <w:szCs w:val="24"/>
          <w:shd w:val="clear" w:color="auto" w:fill="FFFFFF"/>
        </w:rPr>
        <w:t>во</w:t>
      </w:r>
      <w:r w:rsidRPr="00686D14">
        <w:rPr>
          <w:rFonts w:ascii="Times New Roman" w:hAnsi="Times New Roman" w:cs="Times New Roman"/>
          <w:b/>
          <w:bCs/>
          <w:color w:val="auto"/>
          <w:sz w:val="24"/>
          <w:szCs w:val="24"/>
          <w:shd w:val="clear" w:color="auto" w:fill="FFFFFF"/>
        </w:rPr>
        <w:softHyphen/>
        <w:t>об</w:t>
      </w:r>
      <w:r w:rsidRPr="00686D14">
        <w:rPr>
          <w:rFonts w:ascii="Times New Roman" w:hAnsi="Times New Roman" w:cs="Times New Roman"/>
          <w:b/>
          <w:bCs/>
          <w:color w:val="auto"/>
          <w:sz w:val="24"/>
          <w:szCs w:val="24"/>
          <w:shd w:val="clear" w:color="auto" w:fill="FFFFFF"/>
        </w:rPr>
        <w:softHyphen/>
        <w:t>ра</w:t>
      </w:r>
      <w:r w:rsidRPr="00686D14">
        <w:rPr>
          <w:rFonts w:ascii="Times New Roman" w:hAnsi="Times New Roman" w:cs="Times New Roman"/>
          <w:b/>
          <w:bCs/>
          <w:color w:val="auto"/>
          <w:sz w:val="24"/>
          <w:szCs w:val="24"/>
          <w:shd w:val="clear" w:color="auto" w:fill="FFFFFF"/>
        </w:rPr>
        <w:softHyphen/>
        <w:t>жение</w:t>
      </w:r>
      <w:r w:rsidRPr="00686D14">
        <w:rPr>
          <w:rFonts w:ascii="Times New Roman" w:hAnsi="Times New Roman" w:cs="Times New Roman"/>
          <w:color w:val="auto"/>
          <w:sz w:val="24"/>
          <w:szCs w:val="24"/>
          <w:shd w:val="clear" w:color="auto" w:fill="FFFFFF"/>
        </w:rPr>
        <w:t>. Представлениям детей с умственной отсталостью (инте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туальными на</w:t>
      </w:r>
      <w:r w:rsidRPr="00686D14">
        <w:rPr>
          <w:rFonts w:ascii="Times New Roman" w:hAnsi="Times New Roman" w:cs="Times New Roman"/>
          <w:color w:val="auto"/>
          <w:sz w:val="24"/>
          <w:szCs w:val="24"/>
          <w:shd w:val="clear" w:color="auto" w:fill="FFFFFF"/>
        </w:rPr>
        <w:softHyphen/>
        <w:t>ру</w:t>
      </w:r>
      <w:r w:rsidRPr="00686D14">
        <w:rPr>
          <w:rFonts w:ascii="Times New Roman" w:hAnsi="Times New Roman" w:cs="Times New Roman"/>
          <w:color w:val="auto"/>
          <w:sz w:val="24"/>
          <w:szCs w:val="24"/>
          <w:shd w:val="clear" w:color="auto" w:fill="FFFFFF"/>
        </w:rPr>
        <w:softHyphen/>
        <w:t>ше</w:t>
      </w:r>
      <w:r w:rsidRPr="00686D14">
        <w:rPr>
          <w:rFonts w:ascii="Times New Roman" w:hAnsi="Times New Roman" w:cs="Times New Roman"/>
          <w:color w:val="auto"/>
          <w:sz w:val="24"/>
          <w:szCs w:val="24"/>
          <w:shd w:val="clear" w:color="auto" w:fill="FFFFFF"/>
        </w:rPr>
        <w:softHyphen/>
        <w:t>ни</w:t>
      </w:r>
      <w:r w:rsidRPr="00686D14">
        <w:rPr>
          <w:rFonts w:ascii="Times New Roman" w:hAnsi="Times New Roman" w:cs="Times New Roman"/>
          <w:color w:val="auto"/>
          <w:sz w:val="24"/>
          <w:szCs w:val="24"/>
          <w:shd w:val="clear" w:color="auto" w:fill="FFFFFF"/>
        </w:rPr>
        <w:softHyphen/>
        <w:t>ями) свой</w:t>
      </w:r>
      <w:r w:rsidRPr="00686D14">
        <w:rPr>
          <w:rFonts w:ascii="Times New Roman" w:hAnsi="Times New Roman" w:cs="Times New Roman"/>
          <w:color w:val="auto"/>
          <w:sz w:val="24"/>
          <w:szCs w:val="24"/>
          <w:shd w:val="clear" w:color="auto" w:fill="FFFFFF"/>
        </w:rPr>
        <w:softHyphen/>
        <w:t>ственна недифференцированоость, фрагментарность, уподобление об</w:t>
      </w:r>
      <w:r w:rsidRPr="00686D14">
        <w:rPr>
          <w:rFonts w:ascii="Times New Roman" w:hAnsi="Times New Roman" w:cs="Times New Roman"/>
          <w:color w:val="auto"/>
          <w:sz w:val="24"/>
          <w:szCs w:val="24"/>
          <w:shd w:val="clear" w:color="auto" w:fill="FFFFFF"/>
        </w:rPr>
        <w:softHyphen/>
        <w:t>ра</w:t>
      </w:r>
      <w:r w:rsidRPr="00686D14">
        <w:rPr>
          <w:rFonts w:ascii="Times New Roman" w:hAnsi="Times New Roman" w:cs="Times New Roman"/>
          <w:color w:val="auto"/>
          <w:sz w:val="24"/>
          <w:szCs w:val="24"/>
          <w:shd w:val="clear" w:color="auto" w:fill="FFFFFF"/>
        </w:rPr>
        <w:softHyphen/>
        <w:t>зов, что, в свою очередь, сказывается на узнавании и понимании учебного ма</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риала. Во</w:t>
      </w:r>
      <w:r w:rsidRPr="00686D14">
        <w:rPr>
          <w:rFonts w:ascii="Times New Roman" w:hAnsi="Times New Roman" w:cs="Times New Roman"/>
          <w:color w:val="auto"/>
          <w:sz w:val="24"/>
          <w:szCs w:val="24"/>
          <w:shd w:val="clear" w:color="auto" w:fill="FFFFFF"/>
        </w:rPr>
        <w:softHyphen/>
        <w:t>об</w:t>
      </w:r>
      <w:r w:rsidRPr="00686D14">
        <w:rPr>
          <w:rFonts w:ascii="Times New Roman" w:hAnsi="Times New Roman" w:cs="Times New Roman"/>
          <w:color w:val="auto"/>
          <w:sz w:val="24"/>
          <w:szCs w:val="24"/>
          <w:shd w:val="clear" w:color="auto" w:fill="FFFFFF"/>
        </w:rPr>
        <w:softHyphen/>
        <w:t>ра</w:t>
      </w:r>
      <w:r w:rsidRPr="00686D14">
        <w:rPr>
          <w:rFonts w:ascii="Times New Roman" w:hAnsi="Times New Roman" w:cs="Times New Roman"/>
          <w:color w:val="auto"/>
          <w:sz w:val="24"/>
          <w:szCs w:val="24"/>
          <w:shd w:val="clear" w:color="auto" w:fill="FFFFFF"/>
        </w:rPr>
        <w:softHyphen/>
        <w:t>же</w:t>
      </w:r>
      <w:r w:rsidRPr="00686D14">
        <w:rPr>
          <w:rFonts w:ascii="Times New Roman" w:hAnsi="Times New Roman" w:cs="Times New Roman"/>
          <w:color w:val="auto"/>
          <w:sz w:val="24"/>
          <w:szCs w:val="24"/>
          <w:shd w:val="clear" w:color="auto" w:fill="FFFFFF"/>
        </w:rPr>
        <w:softHyphen/>
        <w:t>ние как один из наиболее сл</w:t>
      </w:r>
      <w:r w:rsidR="00EF1C44" w:rsidRPr="00686D14">
        <w:rPr>
          <w:rFonts w:ascii="Times New Roman" w:hAnsi="Times New Roman" w:cs="Times New Roman"/>
          <w:color w:val="auto"/>
          <w:sz w:val="24"/>
          <w:szCs w:val="24"/>
          <w:shd w:val="clear" w:color="auto" w:fill="FFFFFF"/>
        </w:rPr>
        <w:t>ожных процессов отли</w:t>
      </w:r>
      <w:r w:rsidR="00EF1C44" w:rsidRPr="00686D14">
        <w:rPr>
          <w:rFonts w:ascii="Times New Roman" w:hAnsi="Times New Roman" w:cs="Times New Roman"/>
          <w:color w:val="auto"/>
          <w:sz w:val="24"/>
          <w:szCs w:val="24"/>
          <w:shd w:val="clear" w:color="auto" w:fill="FFFFFF"/>
        </w:rPr>
        <w:softHyphen/>
        <w:t>чается зна</w:t>
      </w:r>
      <w:r w:rsidRPr="00686D14">
        <w:rPr>
          <w:rFonts w:ascii="Times New Roman" w:hAnsi="Times New Roman" w:cs="Times New Roman"/>
          <w:color w:val="auto"/>
          <w:sz w:val="24"/>
          <w:szCs w:val="24"/>
          <w:shd w:val="clear" w:color="auto" w:fill="FFFFFF"/>
        </w:rPr>
        <w:t>чительной не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фо</w:t>
      </w:r>
      <w:r w:rsidRPr="00686D14">
        <w:rPr>
          <w:rFonts w:ascii="Times New Roman" w:hAnsi="Times New Roman" w:cs="Times New Roman"/>
          <w:color w:val="auto"/>
          <w:sz w:val="24"/>
          <w:szCs w:val="24"/>
          <w:shd w:val="clear" w:color="auto" w:fill="FFFFFF"/>
        </w:rPr>
        <w:softHyphen/>
        <w:t>р</w:t>
      </w:r>
      <w:r w:rsidRPr="00686D14">
        <w:rPr>
          <w:rFonts w:ascii="Times New Roman" w:hAnsi="Times New Roman" w:cs="Times New Roman"/>
          <w:color w:val="auto"/>
          <w:sz w:val="24"/>
          <w:szCs w:val="24"/>
          <w:shd w:val="clear" w:color="auto" w:fill="FFFFFF"/>
        </w:rPr>
        <w:softHyphen/>
        <w:t>ми</w:t>
      </w:r>
      <w:r w:rsidRPr="00686D14">
        <w:rPr>
          <w:rFonts w:ascii="Times New Roman" w:hAnsi="Times New Roman" w:cs="Times New Roman"/>
          <w:color w:val="auto"/>
          <w:sz w:val="24"/>
          <w:szCs w:val="24"/>
          <w:shd w:val="clear" w:color="auto" w:fill="FFFFFF"/>
        </w:rPr>
        <w:softHyphen/>
        <w:t>ро</w:t>
      </w:r>
      <w:r w:rsidRPr="00686D14">
        <w:rPr>
          <w:rFonts w:ascii="Times New Roman" w:hAnsi="Times New Roman" w:cs="Times New Roman"/>
          <w:color w:val="auto"/>
          <w:sz w:val="24"/>
          <w:szCs w:val="24"/>
          <w:shd w:val="clear" w:color="auto" w:fill="FFFFFF"/>
        </w:rPr>
        <w:softHyphen/>
        <w:t>ва</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нос</w:t>
      </w:r>
      <w:r w:rsidRPr="00686D14">
        <w:rPr>
          <w:rFonts w:ascii="Times New Roman" w:hAnsi="Times New Roman" w:cs="Times New Roman"/>
          <w:color w:val="auto"/>
          <w:sz w:val="24"/>
          <w:szCs w:val="24"/>
          <w:shd w:val="clear" w:color="auto" w:fill="FFFFFF"/>
        </w:rPr>
        <w:softHyphen/>
        <w:t>тью, что выражается в его примитивности, не</w:t>
      </w:r>
      <w:r w:rsidRPr="00686D14">
        <w:rPr>
          <w:rFonts w:ascii="Times New Roman" w:hAnsi="Times New Roman" w:cs="Times New Roman"/>
          <w:color w:val="auto"/>
          <w:sz w:val="24"/>
          <w:szCs w:val="24"/>
          <w:shd w:val="clear" w:color="auto" w:fill="FFFFFF"/>
        </w:rPr>
        <w:softHyphen/>
        <w:t>точности и схематичности. Однако, на</w:t>
      </w:r>
      <w:r w:rsidRPr="00686D14">
        <w:rPr>
          <w:rFonts w:ascii="Times New Roman" w:hAnsi="Times New Roman" w:cs="Times New Roman"/>
          <w:color w:val="auto"/>
          <w:sz w:val="24"/>
          <w:szCs w:val="24"/>
          <w:shd w:val="clear" w:color="auto" w:fill="FFFFFF"/>
        </w:rPr>
        <w:softHyphen/>
        <w:t>чи</w:t>
      </w:r>
      <w:r w:rsidRPr="00686D14">
        <w:rPr>
          <w:rFonts w:ascii="Times New Roman" w:hAnsi="Times New Roman" w:cs="Times New Roman"/>
          <w:color w:val="auto"/>
          <w:sz w:val="24"/>
          <w:szCs w:val="24"/>
          <w:shd w:val="clear" w:color="auto" w:fill="FFFFFF"/>
        </w:rPr>
        <w:softHyphen/>
        <w:t>ная с первого года обучения, в ходе преподавания всех учебных предметов проводится це</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направленная работа по уточнению и обогащению представлений, прежде всего ― пред</w:t>
      </w:r>
      <w:r w:rsidRPr="00686D14">
        <w:rPr>
          <w:rFonts w:ascii="Times New Roman" w:hAnsi="Times New Roman" w:cs="Times New Roman"/>
          <w:color w:val="auto"/>
          <w:sz w:val="24"/>
          <w:szCs w:val="24"/>
          <w:shd w:val="clear" w:color="auto" w:fill="FFFFFF"/>
        </w:rPr>
        <w:softHyphen/>
        <w:t xml:space="preserve">ставлений об окружающей действительности. </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shd w:val="clear" w:color="auto" w:fill="FFFFFF"/>
        </w:rPr>
        <w:t>У школьников с умственной отсталостью (ин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туальными нарушениями) от</w:t>
      </w:r>
      <w:r w:rsidRPr="00686D14">
        <w:rPr>
          <w:rFonts w:ascii="Times New Roman" w:hAnsi="Times New Roman" w:cs="Times New Roman"/>
          <w:color w:val="auto"/>
          <w:sz w:val="24"/>
          <w:szCs w:val="24"/>
          <w:shd w:val="clear" w:color="auto" w:fill="FFFFFF"/>
        </w:rPr>
        <w:softHyphen/>
        <w:t>ме</w:t>
      </w:r>
      <w:r w:rsidRPr="00686D14">
        <w:rPr>
          <w:rFonts w:ascii="Times New Roman" w:hAnsi="Times New Roman" w:cs="Times New Roman"/>
          <w:color w:val="auto"/>
          <w:sz w:val="24"/>
          <w:szCs w:val="24"/>
          <w:shd w:val="clear" w:color="auto" w:fill="FFFFFF"/>
        </w:rPr>
        <w:softHyphen/>
        <w:t>ча</w:t>
      </w:r>
      <w:r w:rsidRPr="00686D14">
        <w:rPr>
          <w:rFonts w:ascii="Times New Roman" w:hAnsi="Times New Roman" w:cs="Times New Roman"/>
          <w:color w:val="auto"/>
          <w:sz w:val="24"/>
          <w:szCs w:val="24"/>
          <w:shd w:val="clear" w:color="auto" w:fill="FFFFFF"/>
        </w:rPr>
        <w:softHyphen/>
        <w:t>ются недостатки в раз</w:t>
      </w:r>
      <w:r w:rsidRPr="00686D14">
        <w:rPr>
          <w:rFonts w:ascii="Times New Roman" w:hAnsi="Times New Roman" w:cs="Times New Roman"/>
          <w:color w:val="auto"/>
          <w:sz w:val="24"/>
          <w:szCs w:val="24"/>
          <w:shd w:val="clear" w:color="auto" w:fill="FFFFFF"/>
        </w:rPr>
        <w:softHyphen/>
        <w:t>ви</w:t>
      </w:r>
      <w:r w:rsidRPr="00686D14">
        <w:rPr>
          <w:rFonts w:ascii="Times New Roman" w:hAnsi="Times New Roman" w:cs="Times New Roman"/>
          <w:color w:val="auto"/>
          <w:sz w:val="24"/>
          <w:szCs w:val="24"/>
          <w:shd w:val="clear" w:color="auto" w:fill="FFFFFF"/>
        </w:rPr>
        <w:softHyphen/>
        <w:t xml:space="preserve">тии </w:t>
      </w:r>
      <w:r w:rsidRPr="00686D14">
        <w:rPr>
          <w:rFonts w:ascii="Times New Roman" w:hAnsi="Times New Roman" w:cs="Times New Roman"/>
          <w:b/>
          <w:bCs/>
          <w:color w:val="auto"/>
          <w:sz w:val="24"/>
          <w:szCs w:val="24"/>
          <w:shd w:val="clear" w:color="auto" w:fill="FFFFFF"/>
        </w:rPr>
        <w:t>речевой деятельности</w:t>
      </w:r>
      <w:r w:rsidRPr="00686D14">
        <w:rPr>
          <w:rFonts w:ascii="Times New Roman" w:hAnsi="Times New Roman" w:cs="Times New Roman"/>
          <w:color w:val="auto"/>
          <w:sz w:val="24"/>
          <w:szCs w:val="24"/>
          <w:shd w:val="clear" w:color="auto" w:fill="FFFFFF"/>
        </w:rPr>
        <w:t>, физиологической осно</w:t>
      </w:r>
      <w:r w:rsidRPr="00686D14">
        <w:rPr>
          <w:rFonts w:ascii="Times New Roman" w:hAnsi="Times New Roman" w:cs="Times New Roman"/>
          <w:color w:val="auto"/>
          <w:sz w:val="24"/>
          <w:szCs w:val="24"/>
          <w:shd w:val="clear" w:color="auto" w:fill="FFFFFF"/>
        </w:rPr>
        <w:softHyphen/>
        <w:t>вой которых яв</w:t>
      </w:r>
      <w:r w:rsidRPr="00686D14">
        <w:rPr>
          <w:rFonts w:ascii="Times New Roman" w:hAnsi="Times New Roman" w:cs="Times New Roman"/>
          <w:color w:val="auto"/>
          <w:sz w:val="24"/>
          <w:szCs w:val="24"/>
          <w:shd w:val="clear" w:color="auto" w:fill="FFFFFF"/>
        </w:rPr>
        <w:softHyphen/>
        <w:t>ляется на</w:t>
      </w:r>
      <w:r w:rsidRPr="00686D14">
        <w:rPr>
          <w:rFonts w:ascii="Times New Roman" w:hAnsi="Times New Roman" w:cs="Times New Roman"/>
          <w:color w:val="auto"/>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686D14">
        <w:rPr>
          <w:rFonts w:ascii="Times New Roman" w:hAnsi="Times New Roman" w:cs="Times New Roman"/>
          <w:color w:val="auto"/>
          <w:sz w:val="24"/>
          <w:szCs w:val="24"/>
          <w:shd w:val="clear" w:color="auto" w:fill="FFFFFF"/>
        </w:rPr>
        <w:softHyphen/>
        <w:t>не</w:t>
      </w:r>
      <w:r w:rsidRPr="00686D14">
        <w:rPr>
          <w:rFonts w:ascii="Times New Roman" w:hAnsi="Times New Roman" w:cs="Times New Roman"/>
          <w:color w:val="auto"/>
          <w:sz w:val="24"/>
          <w:szCs w:val="24"/>
          <w:shd w:val="clear" w:color="auto" w:fill="FFFFFF"/>
        </w:rPr>
        <w:softHyphen/>
        <w:t>ти</w:t>
      </w:r>
      <w:r w:rsidRPr="00686D14">
        <w:rPr>
          <w:rFonts w:ascii="Times New Roman" w:hAnsi="Times New Roman" w:cs="Times New Roman"/>
          <w:color w:val="auto"/>
          <w:sz w:val="24"/>
          <w:szCs w:val="24"/>
          <w:shd w:val="clear" w:color="auto" w:fill="FFFFFF"/>
        </w:rPr>
        <w:softHyphen/>
        <w:t>че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кой, лексической, грам</w:t>
      </w:r>
      <w:r w:rsidRPr="00686D14">
        <w:rPr>
          <w:rFonts w:ascii="Times New Roman" w:hAnsi="Times New Roman" w:cs="Times New Roman"/>
          <w:color w:val="auto"/>
          <w:sz w:val="24"/>
          <w:szCs w:val="24"/>
          <w:shd w:val="clear" w:color="auto" w:fill="FFFFFF"/>
        </w:rPr>
        <w:softHyphen/>
        <w:t>ма</w:t>
      </w:r>
      <w:r w:rsidRPr="00686D14">
        <w:rPr>
          <w:rFonts w:ascii="Times New Roman" w:hAnsi="Times New Roman" w:cs="Times New Roman"/>
          <w:color w:val="auto"/>
          <w:sz w:val="24"/>
          <w:szCs w:val="24"/>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686D14" w:rsidRDefault="005B5BE4" w:rsidP="00035CF2">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Не</w:t>
      </w:r>
      <w:r w:rsidRPr="00686D14">
        <w:rPr>
          <w:rFonts w:ascii="Times New Roman" w:hAnsi="Times New Roman" w:cs="Times New Roman"/>
          <w:color w:val="auto"/>
          <w:sz w:val="24"/>
          <w:szCs w:val="24"/>
        </w:rPr>
        <w:softHyphen/>
        <w:t>до</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та</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ки речевой де</w:t>
      </w:r>
      <w:r w:rsidRPr="00686D14">
        <w:rPr>
          <w:rFonts w:ascii="Times New Roman" w:hAnsi="Times New Roman" w:cs="Times New Roman"/>
          <w:color w:val="auto"/>
          <w:sz w:val="24"/>
          <w:szCs w:val="24"/>
        </w:rPr>
        <w:softHyphen/>
        <w:t>я</w:t>
      </w:r>
      <w:r w:rsidRPr="00686D14">
        <w:rPr>
          <w:rFonts w:ascii="Times New Roman" w:hAnsi="Times New Roman" w:cs="Times New Roman"/>
          <w:color w:val="auto"/>
          <w:sz w:val="24"/>
          <w:szCs w:val="24"/>
        </w:rPr>
        <w:softHyphen/>
        <w:t>тель</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r>
      <w:r w:rsidRPr="00686D14">
        <w:rPr>
          <w:rFonts w:ascii="Times New Roman" w:hAnsi="Times New Roman" w:cs="Times New Roman"/>
          <w:color w:val="auto"/>
          <w:sz w:val="24"/>
          <w:szCs w:val="24"/>
        </w:rPr>
        <w:softHyphen/>
        <w:t>сти этой ка</w:t>
      </w:r>
      <w:r w:rsidRPr="00686D14">
        <w:rPr>
          <w:rFonts w:ascii="Times New Roman" w:hAnsi="Times New Roman" w:cs="Times New Roman"/>
          <w:color w:val="auto"/>
          <w:sz w:val="24"/>
          <w:szCs w:val="24"/>
        </w:rPr>
        <w:softHyphen/>
        <w:t>тегории обучающихся на</w:t>
      </w:r>
      <w:r w:rsidRPr="00686D14">
        <w:rPr>
          <w:rFonts w:ascii="Times New Roman" w:hAnsi="Times New Roman" w:cs="Times New Roman"/>
          <w:color w:val="auto"/>
          <w:sz w:val="24"/>
          <w:szCs w:val="24"/>
        </w:rPr>
        <w:softHyphen/>
        <w:t>прямую связаны с нарушением аб</w:t>
      </w:r>
      <w:r w:rsidRPr="00686D14">
        <w:rPr>
          <w:rFonts w:ascii="Times New Roman" w:hAnsi="Times New Roman" w:cs="Times New Roman"/>
          <w:color w:val="auto"/>
          <w:sz w:val="24"/>
          <w:szCs w:val="24"/>
        </w:rPr>
        <w:softHyphen/>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ра</w:t>
      </w:r>
      <w:r w:rsidRPr="00686D14">
        <w:rPr>
          <w:rFonts w:ascii="Times New Roman" w:hAnsi="Times New Roman" w:cs="Times New Roman"/>
          <w:color w:val="auto"/>
          <w:sz w:val="24"/>
          <w:szCs w:val="24"/>
        </w:rPr>
        <w:softHyphen/>
        <w:t>к</w:t>
      </w:r>
      <w:r w:rsidRPr="00686D14">
        <w:rPr>
          <w:rFonts w:ascii="Times New Roman" w:hAnsi="Times New Roman" w:cs="Times New Roman"/>
          <w:color w:val="auto"/>
          <w:sz w:val="24"/>
          <w:szCs w:val="24"/>
        </w:rPr>
        <w:softHyphen/>
        <w:t>тно-ло</w:t>
      </w:r>
      <w:r w:rsidRPr="00686D14">
        <w:rPr>
          <w:rFonts w:ascii="Times New Roman" w:hAnsi="Times New Roman" w:cs="Times New Roman"/>
          <w:color w:val="auto"/>
          <w:sz w:val="24"/>
          <w:szCs w:val="24"/>
        </w:rPr>
        <w:softHyphen/>
        <w:t>ги</w:t>
      </w:r>
      <w:r w:rsidRPr="00686D14">
        <w:rPr>
          <w:rFonts w:ascii="Times New Roman" w:hAnsi="Times New Roman" w:cs="Times New Roman"/>
          <w:color w:val="auto"/>
          <w:sz w:val="24"/>
          <w:szCs w:val="24"/>
        </w:rPr>
        <w:softHyphen/>
        <w:t>че</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кого мышления. Однако в по</w:t>
      </w:r>
      <w:r w:rsidRPr="00686D14">
        <w:rPr>
          <w:rFonts w:ascii="Times New Roman" w:hAnsi="Times New Roman" w:cs="Times New Roman"/>
          <w:color w:val="auto"/>
          <w:sz w:val="24"/>
          <w:szCs w:val="24"/>
        </w:rPr>
        <w:softHyphen/>
        <w:t>в</w:t>
      </w:r>
      <w:r w:rsidRPr="00686D14">
        <w:rPr>
          <w:rFonts w:ascii="Times New Roman" w:hAnsi="Times New Roman" w:cs="Times New Roman"/>
          <w:color w:val="auto"/>
          <w:sz w:val="24"/>
          <w:szCs w:val="24"/>
        </w:rPr>
        <w:softHyphen/>
        <w:t>се</w:t>
      </w:r>
      <w:r w:rsidRPr="00686D14">
        <w:rPr>
          <w:rFonts w:ascii="Times New Roman" w:hAnsi="Times New Roman" w:cs="Times New Roman"/>
          <w:color w:val="auto"/>
          <w:sz w:val="24"/>
          <w:szCs w:val="24"/>
        </w:rPr>
        <w:softHyphen/>
        <w:t>д</w:t>
      </w:r>
      <w:r w:rsidRPr="00686D14">
        <w:rPr>
          <w:rFonts w:ascii="Times New Roman" w:hAnsi="Times New Roman" w:cs="Times New Roman"/>
          <w:color w:val="auto"/>
          <w:sz w:val="24"/>
          <w:szCs w:val="24"/>
        </w:rPr>
        <w:softHyphen/>
      </w:r>
      <w:r w:rsidRPr="00686D14">
        <w:rPr>
          <w:rFonts w:ascii="Times New Roman" w:hAnsi="Times New Roman" w:cs="Times New Roman"/>
          <w:color w:val="auto"/>
          <w:sz w:val="24"/>
          <w:szCs w:val="24"/>
        </w:rPr>
        <w:softHyphen/>
      </w:r>
      <w:r w:rsidRPr="00686D14">
        <w:rPr>
          <w:rFonts w:ascii="Times New Roman" w:hAnsi="Times New Roman" w:cs="Times New Roman"/>
          <w:color w:val="auto"/>
          <w:sz w:val="24"/>
          <w:szCs w:val="24"/>
        </w:rPr>
        <w:softHyphen/>
        <w:t>не</w:t>
      </w:r>
      <w:r w:rsidRPr="00686D14">
        <w:rPr>
          <w:rFonts w:ascii="Times New Roman" w:hAnsi="Times New Roman" w:cs="Times New Roman"/>
          <w:color w:val="auto"/>
          <w:sz w:val="24"/>
          <w:szCs w:val="24"/>
        </w:rPr>
        <w:softHyphen/>
        <w:t>в</w:t>
      </w:r>
      <w:r w:rsidRPr="00686D14">
        <w:rPr>
          <w:rFonts w:ascii="Times New Roman" w:hAnsi="Times New Roman" w:cs="Times New Roman"/>
          <w:color w:val="auto"/>
          <w:sz w:val="24"/>
          <w:szCs w:val="24"/>
        </w:rPr>
        <w:softHyphen/>
        <w:t>ной пра</w:t>
      </w:r>
      <w:r w:rsidRPr="00686D14">
        <w:rPr>
          <w:rFonts w:ascii="Times New Roman" w:hAnsi="Times New Roman" w:cs="Times New Roman"/>
          <w:color w:val="auto"/>
          <w:sz w:val="24"/>
          <w:szCs w:val="24"/>
        </w:rPr>
        <w:softHyphen/>
        <w:t>ктике такие дети спо</w:t>
      </w:r>
      <w:r w:rsidRPr="00686D14">
        <w:rPr>
          <w:rFonts w:ascii="Times New Roman" w:hAnsi="Times New Roman" w:cs="Times New Roman"/>
          <w:color w:val="auto"/>
          <w:sz w:val="24"/>
          <w:szCs w:val="24"/>
        </w:rPr>
        <w:softHyphen/>
        <w:t>собны поддержать бе</w:t>
      </w:r>
      <w:r w:rsidRPr="00686D14">
        <w:rPr>
          <w:rFonts w:ascii="Times New Roman" w:hAnsi="Times New Roman" w:cs="Times New Roman"/>
          <w:color w:val="auto"/>
          <w:sz w:val="24"/>
          <w:szCs w:val="24"/>
        </w:rPr>
        <w:softHyphen/>
        <w:t>се</w:t>
      </w:r>
      <w:r w:rsidRPr="00686D14">
        <w:rPr>
          <w:rFonts w:ascii="Times New Roman" w:hAnsi="Times New Roman" w:cs="Times New Roman"/>
          <w:color w:val="auto"/>
          <w:sz w:val="24"/>
          <w:szCs w:val="24"/>
        </w:rPr>
        <w:softHyphen/>
        <w:t>ду на темы, бли</w:t>
      </w:r>
      <w:r w:rsidRPr="00686D14">
        <w:rPr>
          <w:rFonts w:ascii="Times New Roman" w:hAnsi="Times New Roman" w:cs="Times New Roman"/>
          <w:color w:val="auto"/>
          <w:sz w:val="24"/>
          <w:szCs w:val="24"/>
        </w:rPr>
        <w:softHyphen/>
        <w:t>з</w:t>
      </w:r>
      <w:r w:rsidRPr="00686D14">
        <w:rPr>
          <w:rFonts w:ascii="Times New Roman" w:hAnsi="Times New Roman" w:cs="Times New Roman"/>
          <w:color w:val="auto"/>
          <w:sz w:val="24"/>
          <w:szCs w:val="24"/>
        </w:rPr>
        <w:softHyphen/>
        <w:t>кие их ли</w:t>
      </w:r>
      <w:r w:rsidRPr="00686D14">
        <w:rPr>
          <w:rFonts w:ascii="Times New Roman" w:hAnsi="Times New Roman" w:cs="Times New Roman"/>
          <w:color w:val="auto"/>
          <w:sz w:val="24"/>
          <w:szCs w:val="24"/>
        </w:rPr>
        <w:softHyphen/>
        <w:t>ч</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му опы</w:t>
      </w:r>
      <w:r w:rsidRPr="00686D14">
        <w:rPr>
          <w:rFonts w:ascii="Times New Roman" w:hAnsi="Times New Roman" w:cs="Times New Roman"/>
          <w:color w:val="auto"/>
          <w:sz w:val="24"/>
          <w:szCs w:val="24"/>
        </w:rPr>
        <w:softHyphen/>
        <w:t>ту, ис</w:t>
      </w:r>
      <w:r w:rsidRPr="00686D14">
        <w:rPr>
          <w:rFonts w:ascii="Times New Roman" w:hAnsi="Times New Roman" w:cs="Times New Roman"/>
          <w:color w:val="auto"/>
          <w:sz w:val="24"/>
          <w:szCs w:val="24"/>
        </w:rPr>
        <w:softHyphen/>
        <w:t>поль</w:t>
      </w:r>
      <w:r w:rsidRPr="00686D14">
        <w:rPr>
          <w:rFonts w:ascii="Times New Roman" w:hAnsi="Times New Roman" w:cs="Times New Roman"/>
          <w:color w:val="auto"/>
          <w:sz w:val="24"/>
          <w:szCs w:val="24"/>
        </w:rPr>
        <w:softHyphen/>
      </w:r>
      <w:r w:rsidRPr="00686D14">
        <w:rPr>
          <w:rFonts w:ascii="Times New Roman" w:hAnsi="Times New Roman" w:cs="Times New Roman"/>
          <w:color w:val="auto"/>
          <w:sz w:val="24"/>
          <w:szCs w:val="24"/>
        </w:rPr>
        <w:softHyphen/>
        <w:t>зуя при этом не</w:t>
      </w:r>
      <w:r w:rsidRPr="00686D14">
        <w:rPr>
          <w:rFonts w:ascii="Times New Roman" w:hAnsi="Times New Roman" w:cs="Times New Roman"/>
          <w:color w:val="auto"/>
          <w:sz w:val="24"/>
          <w:szCs w:val="24"/>
        </w:rPr>
        <w:softHyphen/>
        <w:t>сло</w:t>
      </w:r>
      <w:r w:rsidRPr="00686D14">
        <w:rPr>
          <w:rFonts w:ascii="Times New Roman" w:hAnsi="Times New Roman" w:cs="Times New Roman"/>
          <w:color w:val="auto"/>
          <w:sz w:val="24"/>
          <w:szCs w:val="24"/>
        </w:rPr>
        <w:softHyphen/>
        <w:t>жные конструкции пред</w:t>
      </w:r>
      <w:r w:rsidRPr="00686D14">
        <w:rPr>
          <w:rFonts w:ascii="Times New Roman" w:hAnsi="Times New Roman" w:cs="Times New Roman"/>
          <w:color w:val="auto"/>
          <w:sz w:val="24"/>
          <w:szCs w:val="24"/>
        </w:rPr>
        <w:softHyphen/>
        <w:t>ло</w:t>
      </w:r>
      <w:r w:rsidRPr="00686D14">
        <w:rPr>
          <w:rFonts w:ascii="Times New Roman" w:hAnsi="Times New Roman" w:cs="Times New Roman"/>
          <w:color w:val="auto"/>
          <w:sz w:val="24"/>
          <w:szCs w:val="24"/>
        </w:rPr>
        <w:softHyphen/>
        <w:t>же</w:t>
      </w:r>
      <w:r w:rsidRPr="00686D14">
        <w:rPr>
          <w:rFonts w:ascii="Times New Roman" w:hAnsi="Times New Roman" w:cs="Times New Roman"/>
          <w:color w:val="auto"/>
          <w:sz w:val="24"/>
          <w:szCs w:val="24"/>
        </w:rPr>
        <w:softHyphen/>
      </w:r>
      <w:r w:rsidRPr="00686D14">
        <w:rPr>
          <w:rFonts w:ascii="Times New Roman" w:hAnsi="Times New Roman" w:cs="Times New Roman"/>
          <w:color w:val="auto"/>
          <w:sz w:val="24"/>
          <w:szCs w:val="24"/>
        </w:rPr>
        <w:softHyphen/>
        <w:t>ний. П</w:t>
      </w:r>
      <w:r w:rsidRPr="00686D14">
        <w:rPr>
          <w:rFonts w:ascii="Times New Roman" w:hAnsi="Times New Roman" w:cs="Times New Roman"/>
          <w:color w:val="auto"/>
          <w:sz w:val="24"/>
          <w:szCs w:val="24"/>
          <w:shd w:val="clear" w:color="auto" w:fill="FFFFFF"/>
        </w:rPr>
        <w:t>роведение си</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ма</w:t>
      </w:r>
      <w:r w:rsidRPr="00686D14">
        <w:rPr>
          <w:rFonts w:ascii="Times New Roman" w:hAnsi="Times New Roman" w:cs="Times New Roman"/>
          <w:color w:val="auto"/>
          <w:sz w:val="24"/>
          <w:szCs w:val="24"/>
          <w:shd w:val="clear" w:color="auto" w:fill="FFFFFF"/>
        </w:rPr>
        <w:softHyphen/>
        <w:t>ти</w:t>
      </w:r>
      <w:r w:rsidRPr="00686D14">
        <w:rPr>
          <w:rFonts w:ascii="Times New Roman" w:hAnsi="Times New Roman" w:cs="Times New Roman"/>
          <w:color w:val="auto"/>
          <w:sz w:val="24"/>
          <w:szCs w:val="24"/>
          <w:shd w:val="clear" w:color="auto" w:fill="FFFFFF"/>
        </w:rPr>
        <w:softHyphen/>
        <w:t>че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кой коррекционно-развивающей работы, направленной на систематизацию и обогащение пред</w:t>
      </w:r>
      <w:r w:rsidRPr="00686D14">
        <w:rPr>
          <w:rFonts w:ascii="Times New Roman" w:hAnsi="Times New Roman" w:cs="Times New Roman"/>
          <w:color w:val="auto"/>
          <w:sz w:val="24"/>
          <w:szCs w:val="24"/>
          <w:shd w:val="clear" w:color="auto" w:fill="FFFFFF"/>
        </w:rPr>
        <w:softHyphen/>
        <w:t>ста</w:t>
      </w:r>
      <w:r w:rsidRPr="00686D14">
        <w:rPr>
          <w:rFonts w:ascii="Times New Roman" w:hAnsi="Times New Roman" w:cs="Times New Roman"/>
          <w:color w:val="auto"/>
          <w:sz w:val="24"/>
          <w:szCs w:val="24"/>
          <w:shd w:val="clear" w:color="auto" w:fill="FFFFFF"/>
        </w:rPr>
        <w:softHyphen/>
        <w:t>влений об окружающей действительности, создает положи</w:t>
      </w:r>
      <w:r w:rsidRPr="00686D14">
        <w:rPr>
          <w:rFonts w:ascii="Times New Roman" w:hAnsi="Times New Roman" w:cs="Times New Roman"/>
          <w:color w:val="auto"/>
          <w:sz w:val="24"/>
          <w:szCs w:val="24"/>
          <w:shd w:val="clear" w:color="auto" w:fill="FFFFFF"/>
        </w:rPr>
        <w:softHyphen/>
        <w:t>тельные условия для ов</w:t>
      </w:r>
      <w:r w:rsidRPr="00686D14">
        <w:rPr>
          <w:rFonts w:ascii="Times New Roman" w:hAnsi="Times New Roman" w:cs="Times New Roman"/>
          <w:color w:val="auto"/>
          <w:sz w:val="24"/>
          <w:szCs w:val="24"/>
          <w:shd w:val="clear" w:color="auto" w:fill="FFFFFF"/>
        </w:rPr>
        <w:softHyphen/>
        <w:t>ла</w:t>
      </w:r>
      <w:r w:rsidRPr="00686D14">
        <w:rPr>
          <w:rFonts w:ascii="Times New Roman" w:hAnsi="Times New Roman" w:cs="Times New Roman"/>
          <w:color w:val="auto"/>
          <w:sz w:val="24"/>
          <w:szCs w:val="24"/>
          <w:shd w:val="clear" w:color="auto" w:fill="FFFFFF"/>
        </w:rPr>
        <w:softHyphen/>
        <w:t>де</w:t>
      </w:r>
      <w:r w:rsidRPr="00686D14">
        <w:rPr>
          <w:rFonts w:ascii="Times New Roman" w:hAnsi="Times New Roman" w:cs="Times New Roman"/>
          <w:color w:val="auto"/>
          <w:sz w:val="24"/>
          <w:szCs w:val="24"/>
          <w:shd w:val="clear" w:color="auto" w:fill="FFFFFF"/>
        </w:rPr>
        <w:softHyphen/>
        <w:t>ния обучающимися различными языковыми сред</w:t>
      </w:r>
      <w:r w:rsidRPr="00686D14">
        <w:rPr>
          <w:rFonts w:ascii="Times New Roman" w:hAnsi="Times New Roman" w:cs="Times New Roman"/>
          <w:color w:val="auto"/>
          <w:sz w:val="24"/>
          <w:szCs w:val="24"/>
          <w:shd w:val="clear" w:color="auto" w:fill="FFFFFF"/>
        </w:rPr>
        <w:softHyphen/>
        <w:t>ствами. Это находит свое выражение в уве</w:t>
      </w:r>
      <w:r w:rsidRPr="00686D14">
        <w:rPr>
          <w:rFonts w:ascii="Times New Roman" w:hAnsi="Times New Roman" w:cs="Times New Roman"/>
          <w:color w:val="auto"/>
          <w:sz w:val="24"/>
          <w:szCs w:val="24"/>
          <w:shd w:val="clear" w:color="auto" w:fill="FFFFFF"/>
        </w:rPr>
        <w:softHyphen/>
        <w:t>личении объема и изменении ка</w:t>
      </w:r>
      <w:r w:rsidRPr="00686D14">
        <w:rPr>
          <w:rFonts w:ascii="Times New Roman" w:hAnsi="Times New Roman" w:cs="Times New Roman"/>
          <w:color w:val="auto"/>
          <w:sz w:val="24"/>
          <w:szCs w:val="24"/>
          <w:shd w:val="clear" w:color="auto" w:fill="FFFFFF"/>
        </w:rPr>
        <w:softHyphen/>
        <w:t>чества словарного запаса, овладении различными конструкциями пре</w:t>
      </w:r>
      <w:r w:rsidRPr="00686D14">
        <w:rPr>
          <w:rFonts w:ascii="Times New Roman" w:hAnsi="Times New Roman" w:cs="Times New Roman"/>
          <w:color w:val="auto"/>
          <w:sz w:val="24"/>
          <w:szCs w:val="24"/>
          <w:shd w:val="clear" w:color="auto" w:fill="FFFFFF"/>
        </w:rPr>
        <w:softHyphen/>
        <w:t>д</w:t>
      </w:r>
      <w:r w:rsidRPr="00686D14">
        <w:rPr>
          <w:rFonts w:ascii="Times New Roman" w:hAnsi="Times New Roman" w:cs="Times New Roman"/>
          <w:color w:val="auto"/>
          <w:sz w:val="24"/>
          <w:szCs w:val="24"/>
          <w:shd w:val="clear" w:color="auto" w:fill="FFFFFF"/>
        </w:rPr>
        <w:softHyphen/>
        <w:t>ло</w:t>
      </w:r>
      <w:r w:rsidRPr="00686D14">
        <w:rPr>
          <w:rFonts w:ascii="Times New Roman" w:hAnsi="Times New Roman" w:cs="Times New Roman"/>
          <w:color w:val="auto"/>
          <w:sz w:val="24"/>
          <w:szCs w:val="24"/>
          <w:shd w:val="clear" w:color="auto" w:fill="FFFFFF"/>
        </w:rPr>
        <w:softHyphen/>
        <w:t>же</w:t>
      </w:r>
      <w:r w:rsidRPr="00686D14">
        <w:rPr>
          <w:rFonts w:ascii="Times New Roman" w:hAnsi="Times New Roman" w:cs="Times New Roman"/>
          <w:color w:val="auto"/>
          <w:sz w:val="24"/>
          <w:szCs w:val="24"/>
          <w:shd w:val="clear" w:color="auto" w:fill="FFFFFF"/>
        </w:rPr>
        <w:softHyphen/>
        <w:t>ний, составлении небольших, но завершенных по смыслу, устных вы</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ка</w:t>
      </w:r>
      <w:r w:rsidRPr="00686D14">
        <w:rPr>
          <w:rFonts w:ascii="Times New Roman" w:hAnsi="Times New Roman" w:cs="Times New Roman"/>
          <w:color w:val="auto"/>
          <w:sz w:val="24"/>
          <w:szCs w:val="24"/>
          <w:shd w:val="clear" w:color="auto" w:fill="FFFFFF"/>
        </w:rPr>
        <w:softHyphen/>
      </w:r>
      <w:r w:rsidRPr="00686D14">
        <w:rPr>
          <w:rFonts w:ascii="Times New Roman" w:hAnsi="Times New Roman" w:cs="Times New Roman"/>
          <w:color w:val="auto"/>
          <w:sz w:val="24"/>
          <w:szCs w:val="24"/>
          <w:shd w:val="clear" w:color="auto" w:fill="FFFFFF"/>
        </w:rPr>
        <w:softHyphen/>
        <w:t>зы</w:t>
      </w:r>
      <w:r w:rsidRPr="00686D14">
        <w:rPr>
          <w:rFonts w:ascii="Times New Roman" w:hAnsi="Times New Roman" w:cs="Times New Roman"/>
          <w:color w:val="auto"/>
          <w:sz w:val="24"/>
          <w:szCs w:val="24"/>
          <w:shd w:val="clear" w:color="auto" w:fill="FFFFFF"/>
        </w:rPr>
        <w:softHyphen/>
        <w:t>ва</w:t>
      </w:r>
      <w:r w:rsidRPr="00686D14">
        <w:rPr>
          <w:rFonts w:ascii="Times New Roman" w:hAnsi="Times New Roman" w:cs="Times New Roman"/>
          <w:color w:val="auto"/>
          <w:sz w:val="24"/>
          <w:szCs w:val="24"/>
          <w:shd w:val="clear" w:color="auto" w:fill="FFFFFF"/>
        </w:rPr>
        <w:softHyphen/>
        <w:t>ний. Таким образом, постепенно создается основа для овладения более сло</w:t>
      </w:r>
      <w:r w:rsidRPr="00686D14">
        <w:rPr>
          <w:rFonts w:ascii="Times New Roman" w:hAnsi="Times New Roman" w:cs="Times New Roman"/>
          <w:color w:val="auto"/>
          <w:sz w:val="24"/>
          <w:szCs w:val="24"/>
          <w:shd w:val="clear" w:color="auto" w:fill="FFFFFF"/>
        </w:rPr>
        <w:softHyphen/>
        <w:t>ж</w:t>
      </w:r>
      <w:r w:rsidRPr="00686D14">
        <w:rPr>
          <w:rFonts w:ascii="Times New Roman" w:hAnsi="Times New Roman" w:cs="Times New Roman"/>
          <w:color w:val="auto"/>
          <w:sz w:val="24"/>
          <w:szCs w:val="24"/>
          <w:shd w:val="clear" w:color="auto" w:fill="FFFFFF"/>
        </w:rPr>
        <w:softHyphen/>
        <w:t>ной фор</w:t>
      </w:r>
      <w:r w:rsidRPr="00686D14">
        <w:rPr>
          <w:rFonts w:ascii="Times New Roman" w:hAnsi="Times New Roman" w:cs="Times New Roman"/>
          <w:color w:val="auto"/>
          <w:sz w:val="24"/>
          <w:szCs w:val="24"/>
          <w:shd w:val="clear" w:color="auto" w:fill="FFFFFF"/>
        </w:rPr>
        <w:softHyphen/>
        <w:t xml:space="preserve">мой речи ― письменной. </w:t>
      </w:r>
    </w:p>
    <w:p w:rsidR="005B5BE4" w:rsidRPr="00686D14" w:rsidRDefault="005B5BE4" w:rsidP="00035CF2">
      <w:pPr>
        <w:spacing w:after="0" w:line="240" w:lineRule="auto"/>
        <w:ind w:firstLine="709"/>
        <w:jc w:val="both"/>
        <w:rPr>
          <w:rFonts w:ascii="Times New Roman" w:hAnsi="Times New Roman" w:cs="Times New Roman"/>
          <w:color w:val="auto"/>
          <w:sz w:val="24"/>
          <w:szCs w:val="24"/>
          <w:shd w:val="clear" w:color="auto" w:fill="FFFFFF"/>
        </w:rPr>
      </w:pPr>
      <w:r w:rsidRPr="00686D14">
        <w:rPr>
          <w:rFonts w:ascii="Times New Roman" w:hAnsi="Times New Roman" w:cs="Times New Roman"/>
          <w:b/>
          <w:color w:val="auto"/>
          <w:sz w:val="24"/>
          <w:szCs w:val="24"/>
        </w:rPr>
        <w:t>Моторная</w:t>
      </w:r>
      <w:r w:rsidRPr="00686D14">
        <w:rPr>
          <w:rFonts w:ascii="Times New Roman" w:hAnsi="Times New Roman" w:cs="Times New Roman"/>
          <w:color w:val="auto"/>
          <w:sz w:val="24"/>
          <w:szCs w:val="24"/>
        </w:rPr>
        <w:t xml:space="preserve"> сфера детей с легкой степенью умственной отсталости </w:t>
      </w:r>
      <w:r w:rsidRPr="00686D14">
        <w:rPr>
          <w:rFonts w:ascii="Times New Roman" w:hAnsi="Times New Roman" w:cs="Times New Roman"/>
          <w:color w:val="auto"/>
          <w:sz w:val="24"/>
          <w:szCs w:val="24"/>
          <w:shd w:val="clear" w:color="auto" w:fill="FFFFFF"/>
        </w:rPr>
        <w:t>(инте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w:t>
      </w:r>
      <w:r w:rsidRPr="00686D14">
        <w:rPr>
          <w:rFonts w:ascii="Times New Roman" w:hAnsi="Times New Roman" w:cs="Times New Roman"/>
          <w:color w:val="auto"/>
          <w:sz w:val="24"/>
          <w:szCs w:val="24"/>
          <w:shd w:val="clear" w:color="auto" w:fill="FFFFFF"/>
        </w:rPr>
        <w:softHyphen/>
        <w:t>аль</w:t>
      </w:r>
      <w:r w:rsidRPr="00686D14">
        <w:rPr>
          <w:rFonts w:ascii="Times New Roman" w:hAnsi="Times New Roman" w:cs="Times New Roman"/>
          <w:color w:val="auto"/>
          <w:sz w:val="24"/>
          <w:szCs w:val="24"/>
          <w:shd w:val="clear" w:color="auto" w:fill="FFFFFF"/>
        </w:rPr>
        <w:softHyphen/>
        <w:t>ны</w:t>
      </w:r>
      <w:r w:rsidRPr="00686D14">
        <w:rPr>
          <w:rFonts w:ascii="Times New Roman" w:hAnsi="Times New Roman" w:cs="Times New Roman"/>
          <w:color w:val="auto"/>
          <w:sz w:val="24"/>
          <w:szCs w:val="24"/>
          <w:shd w:val="clear" w:color="auto" w:fill="FFFFFF"/>
        </w:rPr>
        <w:softHyphen/>
        <w:t>ми на</w:t>
      </w:r>
      <w:r w:rsidRPr="00686D14">
        <w:rPr>
          <w:rFonts w:ascii="Times New Roman" w:hAnsi="Times New Roman" w:cs="Times New Roman"/>
          <w:color w:val="auto"/>
          <w:sz w:val="24"/>
          <w:szCs w:val="24"/>
          <w:shd w:val="clear" w:color="auto" w:fill="FFFFFF"/>
        </w:rPr>
        <w:softHyphen/>
        <w:t>ру</w:t>
      </w:r>
      <w:r w:rsidRPr="00686D14">
        <w:rPr>
          <w:rFonts w:ascii="Times New Roman" w:hAnsi="Times New Roman" w:cs="Times New Roman"/>
          <w:color w:val="auto"/>
          <w:sz w:val="24"/>
          <w:szCs w:val="24"/>
          <w:shd w:val="clear" w:color="auto" w:fill="FFFFFF"/>
        </w:rPr>
        <w:softHyphen/>
        <w:t>ше</w:t>
      </w:r>
      <w:r w:rsidRPr="00686D14">
        <w:rPr>
          <w:rFonts w:ascii="Times New Roman" w:hAnsi="Times New Roman" w:cs="Times New Roman"/>
          <w:color w:val="auto"/>
          <w:sz w:val="24"/>
          <w:szCs w:val="24"/>
          <w:shd w:val="clear" w:color="auto" w:fill="FFFFFF"/>
        </w:rPr>
        <w:softHyphen/>
        <w:t>ниями)</w:t>
      </w:r>
      <w:r w:rsidRPr="00686D14">
        <w:rPr>
          <w:rFonts w:ascii="Times New Roman" w:hAnsi="Times New Roman" w:cs="Times New Roman"/>
          <w:color w:val="auto"/>
          <w:sz w:val="24"/>
          <w:szCs w:val="24"/>
        </w:rPr>
        <w:t>, как пра</w:t>
      </w:r>
      <w:r w:rsidRPr="00686D14">
        <w:rPr>
          <w:rFonts w:ascii="Times New Roman" w:hAnsi="Times New Roman" w:cs="Times New Roman"/>
          <w:color w:val="auto"/>
          <w:sz w:val="24"/>
          <w:szCs w:val="24"/>
        </w:rPr>
        <w:softHyphen/>
        <w:t>вило, не имеет выраженных нарушений. Наибольшие труд</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сти обучающиеся испытывают при выполнении заданий, свя</w:t>
      </w:r>
      <w:r w:rsidRPr="00686D14">
        <w:rPr>
          <w:rFonts w:ascii="Times New Roman" w:hAnsi="Times New Roman" w:cs="Times New Roman"/>
          <w:color w:val="auto"/>
          <w:sz w:val="24"/>
          <w:szCs w:val="24"/>
        </w:rPr>
        <w:softHyphen/>
        <w:t>за</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ных с точной ко</w:t>
      </w:r>
      <w:r w:rsidRPr="00686D14">
        <w:rPr>
          <w:rFonts w:ascii="Times New Roman" w:hAnsi="Times New Roman" w:cs="Times New Roman"/>
          <w:color w:val="auto"/>
          <w:sz w:val="24"/>
          <w:szCs w:val="24"/>
        </w:rPr>
        <w:softHyphen/>
        <w:t>ор</w:t>
      </w:r>
      <w:r w:rsidRPr="00686D14">
        <w:rPr>
          <w:rFonts w:ascii="Times New Roman" w:hAnsi="Times New Roman" w:cs="Times New Roman"/>
          <w:color w:val="auto"/>
          <w:sz w:val="24"/>
          <w:szCs w:val="24"/>
        </w:rPr>
        <w:softHyphen/>
        <w:t>ди</w:t>
      </w:r>
      <w:r w:rsidRPr="00686D14">
        <w:rPr>
          <w:rFonts w:ascii="Times New Roman" w:hAnsi="Times New Roman" w:cs="Times New Roman"/>
          <w:color w:val="auto"/>
          <w:sz w:val="24"/>
          <w:szCs w:val="24"/>
        </w:rPr>
        <w:softHyphen/>
        <w:t>на</w:t>
      </w:r>
      <w:r w:rsidRPr="00686D14">
        <w:rPr>
          <w:rFonts w:ascii="Times New Roman" w:hAnsi="Times New Roman" w:cs="Times New Roman"/>
          <w:color w:val="auto"/>
          <w:sz w:val="24"/>
          <w:szCs w:val="24"/>
        </w:rPr>
        <w:softHyphen/>
        <w:t>ци</w:t>
      </w:r>
      <w:r w:rsidRPr="00686D14">
        <w:rPr>
          <w:rFonts w:ascii="Times New Roman" w:hAnsi="Times New Roman" w:cs="Times New Roman"/>
          <w:color w:val="auto"/>
          <w:sz w:val="24"/>
          <w:szCs w:val="24"/>
        </w:rPr>
        <w:softHyphen/>
        <w:t>ей мелких движений пальцев рук. В свою очередь, это негативно сказывается на ов</w:t>
      </w:r>
      <w:r w:rsidRPr="00686D14">
        <w:rPr>
          <w:rFonts w:ascii="Times New Roman" w:hAnsi="Times New Roman" w:cs="Times New Roman"/>
          <w:color w:val="auto"/>
          <w:sz w:val="24"/>
          <w:szCs w:val="24"/>
        </w:rPr>
        <w:softHyphen/>
        <w:t>ла</w:t>
      </w:r>
      <w:r w:rsidRPr="00686D14">
        <w:rPr>
          <w:rFonts w:ascii="Times New Roman" w:hAnsi="Times New Roman" w:cs="Times New Roman"/>
          <w:color w:val="auto"/>
          <w:sz w:val="24"/>
          <w:szCs w:val="24"/>
        </w:rPr>
        <w:softHyphen/>
        <w:t>де</w:t>
      </w:r>
      <w:r w:rsidRPr="00686D14">
        <w:rPr>
          <w:rFonts w:ascii="Times New Roman" w:hAnsi="Times New Roman" w:cs="Times New Roman"/>
          <w:color w:val="auto"/>
          <w:sz w:val="24"/>
          <w:szCs w:val="24"/>
        </w:rPr>
        <w:softHyphen/>
        <w:t>нии письмом и некоторыми трудовыми опе</w:t>
      </w:r>
      <w:r w:rsidRPr="00686D14">
        <w:rPr>
          <w:rFonts w:ascii="Times New Roman" w:hAnsi="Times New Roman" w:cs="Times New Roman"/>
          <w:color w:val="auto"/>
          <w:sz w:val="24"/>
          <w:szCs w:val="24"/>
        </w:rPr>
        <w:softHyphen/>
        <w:t>рациями. Проведение специальных упра</w:t>
      </w:r>
      <w:r w:rsidRPr="00686D14">
        <w:rPr>
          <w:rFonts w:ascii="Times New Roman" w:hAnsi="Times New Roman" w:cs="Times New Roman"/>
          <w:color w:val="auto"/>
          <w:sz w:val="24"/>
          <w:szCs w:val="24"/>
        </w:rPr>
        <w:softHyphen/>
        <w:t>ж</w:t>
      </w:r>
      <w:r w:rsidRPr="00686D14">
        <w:rPr>
          <w:rFonts w:ascii="Times New Roman" w:hAnsi="Times New Roman" w:cs="Times New Roman"/>
          <w:color w:val="auto"/>
          <w:sz w:val="24"/>
          <w:szCs w:val="24"/>
        </w:rPr>
        <w:softHyphen/>
        <w:t>не</w:t>
      </w:r>
      <w:r w:rsidRPr="00686D14">
        <w:rPr>
          <w:rFonts w:ascii="Times New Roman" w:hAnsi="Times New Roman" w:cs="Times New Roman"/>
          <w:color w:val="auto"/>
          <w:sz w:val="24"/>
          <w:szCs w:val="24"/>
        </w:rPr>
        <w:softHyphen/>
        <w:t>ний, включенных как в со</w:t>
      </w:r>
      <w:r w:rsidRPr="00686D14">
        <w:rPr>
          <w:rFonts w:ascii="Times New Roman" w:hAnsi="Times New Roman" w:cs="Times New Roman"/>
          <w:color w:val="auto"/>
          <w:sz w:val="24"/>
          <w:szCs w:val="24"/>
        </w:rPr>
        <w:softHyphen/>
        <w:t>держание коррекционных занятий, так и используемых на от</w:t>
      </w:r>
      <w:r w:rsidRPr="00686D14">
        <w:rPr>
          <w:rFonts w:ascii="Times New Roman" w:hAnsi="Times New Roman" w:cs="Times New Roman"/>
          <w:color w:val="auto"/>
          <w:sz w:val="24"/>
          <w:szCs w:val="24"/>
        </w:rPr>
        <w:softHyphen/>
        <w:t>дель</w:t>
      </w:r>
      <w:r w:rsidRPr="00686D14">
        <w:rPr>
          <w:rFonts w:ascii="Times New Roman" w:hAnsi="Times New Roman" w:cs="Times New Roman"/>
          <w:color w:val="auto"/>
          <w:sz w:val="24"/>
          <w:szCs w:val="24"/>
        </w:rPr>
        <w:softHyphen/>
        <w:t>ных уроках, способствует раз</w:t>
      </w:r>
      <w:r w:rsidRPr="00686D14">
        <w:rPr>
          <w:rFonts w:ascii="Times New Roman" w:hAnsi="Times New Roman" w:cs="Times New Roman"/>
          <w:color w:val="auto"/>
          <w:sz w:val="24"/>
          <w:szCs w:val="24"/>
        </w:rPr>
        <w:softHyphen/>
        <w:t>ви</w:t>
      </w:r>
      <w:r w:rsidRPr="00686D14">
        <w:rPr>
          <w:rFonts w:ascii="Times New Roman" w:hAnsi="Times New Roman" w:cs="Times New Roman"/>
          <w:color w:val="auto"/>
          <w:sz w:val="24"/>
          <w:szCs w:val="24"/>
        </w:rPr>
        <w:softHyphen/>
        <w:t>тию координации и точности движений пальцев рук и ки</w:t>
      </w:r>
      <w:r w:rsidRPr="00686D14">
        <w:rPr>
          <w:rFonts w:ascii="Times New Roman" w:hAnsi="Times New Roman" w:cs="Times New Roman"/>
          <w:color w:val="auto"/>
          <w:sz w:val="24"/>
          <w:szCs w:val="24"/>
        </w:rPr>
        <w:softHyphen/>
        <w:t>сти, а также позволяет под</w:t>
      </w:r>
      <w:r w:rsidRPr="00686D14">
        <w:rPr>
          <w:rFonts w:ascii="Times New Roman" w:hAnsi="Times New Roman" w:cs="Times New Roman"/>
          <w:color w:val="auto"/>
          <w:sz w:val="24"/>
          <w:szCs w:val="24"/>
        </w:rPr>
        <w:softHyphen/>
        <w:t>го</w:t>
      </w:r>
      <w:r w:rsidRPr="00686D14">
        <w:rPr>
          <w:rFonts w:ascii="Times New Roman" w:hAnsi="Times New Roman" w:cs="Times New Roman"/>
          <w:color w:val="auto"/>
          <w:sz w:val="24"/>
          <w:szCs w:val="24"/>
        </w:rPr>
        <w:softHyphen/>
        <w:t>то</w:t>
      </w:r>
      <w:r w:rsidRPr="00686D14">
        <w:rPr>
          <w:rFonts w:ascii="Times New Roman" w:hAnsi="Times New Roman" w:cs="Times New Roman"/>
          <w:color w:val="auto"/>
          <w:sz w:val="24"/>
          <w:szCs w:val="24"/>
        </w:rPr>
        <w:softHyphen/>
        <w:t>вить обучающихся к овладению учебными и трудовыми дей</w:t>
      </w:r>
      <w:r w:rsidRPr="00686D14">
        <w:rPr>
          <w:rFonts w:ascii="Times New Roman" w:hAnsi="Times New Roman" w:cs="Times New Roman"/>
          <w:color w:val="auto"/>
          <w:sz w:val="24"/>
          <w:szCs w:val="24"/>
        </w:rPr>
        <w:softHyphen/>
        <w:t>ствиями, тре</w:t>
      </w:r>
      <w:r w:rsidRPr="00686D14">
        <w:rPr>
          <w:rFonts w:ascii="Times New Roman" w:hAnsi="Times New Roman" w:cs="Times New Roman"/>
          <w:color w:val="auto"/>
          <w:sz w:val="24"/>
          <w:szCs w:val="24"/>
        </w:rPr>
        <w:softHyphen/>
        <w:t>бу</w:t>
      </w:r>
      <w:r w:rsidRPr="00686D14">
        <w:rPr>
          <w:rFonts w:ascii="Times New Roman" w:hAnsi="Times New Roman" w:cs="Times New Roman"/>
          <w:color w:val="auto"/>
          <w:sz w:val="24"/>
          <w:szCs w:val="24"/>
        </w:rPr>
        <w:softHyphen/>
        <w:t>ю</w:t>
      </w:r>
      <w:r w:rsidRPr="00686D14">
        <w:rPr>
          <w:rFonts w:ascii="Times New Roman" w:hAnsi="Times New Roman" w:cs="Times New Roman"/>
          <w:color w:val="auto"/>
          <w:sz w:val="24"/>
          <w:szCs w:val="24"/>
        </w:rPr>
        <w:softHyphen/>
        <w:t>щими определенной моторной ловкости.</w:t>
      </w:r>
    </w:p>
    <w:p w:rsidR="005B5BE4" w:rsidRPr="00686D14" w:rsidRDefault="005B5BE4" w:rsidP="00035CF2">
      <w:pPr>
        <w:spacing w:after="0" w:line="240" w:lineRule="auto"/>
        <w:ind w:firstLine="709"/>
        <w:jc w:val="both"/>
        <w:rPr>
          <w:rFonts w:ascii="Times New Roman" w:hAnsi="Times New Roman" w:cs="Times New Roman"/>
          <w:b/>
          <w:bCs/>
          <w:color w:val="auto"/>
          <w:sz w:val="24"/>
          <w:szCs w:val="24"/>
          <w:shd w:val="clear" w:color="auto" w:fill="FFFFFF"/>
        </w:rPr>
      </w:pPr>
      <w:r w:rsidRPr="00686D14">
        <w:rPr>
          <w:rFonts w:ascii="Times New Roman" w:hAnsi="Times New Roman" w:cs="Times New Roman"/>
          <w:color w:val="auto"/>
          <w:sz w:val="24"/>
          <w:szCs w:val="24"/>
          <w:shd w:val="clear" w:color="auto" w:fill="FFFFFF"/>
        </w:rPr>
        <w:t>Психологические особенности обучающихся с умственной отсталостью (ин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w:t>
      </w:r>
      <w:r w:rsidRPr="00686D14">
        <w:rPr>
          <w:rFonts w:ascii="Times New Roman" w:hAnsi="Times New Roman" w:cs="Times New Roman"/>
          <w:color w:val="auto"/>
          <w:sz w:val="24"/>
          <w:szCs w:val="24"/>
          <w:shd w:val="clear" w:color="auto" w:fill="FFFFFF"/>
        </w:rPr>
        <w:softHyphen/>
        <w:t>аль</w:t>
      </w:r>
      <w:r w:rsidRPr="00686D14">
        <w:rPr>
          <w:rFonts w:ascii="Times New Roman" w:hAnsi="Times New Roman" w:cs="Times New Roman"/>
          <w:color w:val="auto"/>
          <w:sz w:val="24"/>
          <w:szCs w:val="24"/>
          <w:shd w:val="clear" w:color="auto" w:fill="FFFFFF"/>
        </w:rPr>
        <w:softHyphen/>
        <w:t>ны</w:t>
      </w:r>
      <w:r w:rsidRPr="00686D14">
        <w:rPr>
          <w:rFonts w:ascii="Times New Roman" w:hAnsi="Times New Roman" w:cs="Times New Roman"/>
          <w:color w:val="auto"/>
          <w:sz w:val="24"/>
          <w:szCs w:val="24"/>
          <w:shd w:val="clear" w:color="auto" w:fill="FFFFFF"/>
        </w:rPr>
        <w:softHyphen/>
        <w:t>ми нарушениями) про</w:t>
      </w:r>
      <w:r w:rsidRPr="00686D14">
        <w:rPr>
          <w:rFonts w:ascii="Times New Roman" w:hAnsi="Times New Roman" w:cs="Times New Roman"/>
          <w:color w:val="auto"/>
          <w:sz w:val="24"/>
          <w:szCs w:val="24"/>
          <w:shd w:val="clear" w:color="auto" w:fill="FFFFFF"/>
        </w:rPr>
        <w:softHyphen/>
        <w:t>яв</w:t>
      </w:r>
      <w:r w:rsidRPr="00686D14">
        <w:rPr>
          <w:rFonts w:ascii="Times New Roman" w:hAnsi="Times New Roman" w:cs="Times New Roman"/>
          <w:color w:val="auto"/>
          <w:sz w:val="24"/>
          <w:szCs w:val="24"/>
          <w:shd w:val="clear" w:color="auto" w:fill="FFFFFF"/>
        </w:rPr>
        <w:softHyphen/>
        <w:t>ля</w:t>
      </w:r>
      <w:r w:rsidRPr="00686D14">
        <w:rPr>
          <w:rFonts w:ascii="Times New Roman" w:hAnsi="Times New Roman" w:cs="Times New Roman"/>
          <w:color w:val="auto"/>
          <w:sz w:val="24"/>
          <w:szCs w:val="24"/>
          <w:shd w:val="clear" w:color="auto" w:fill="FFFFFF"/>
        </w:rPr>
        <w:softHyphen/>
        <w:t xml:space="preserve">ются и в нарушении </w:t>
      </w:r>
      <w:r w:rsidRPr="00686D14">
        <w:rPr>
          <w:rFonts w:ascii="Times New Roman" w:hAnsi="Times New Roman" w:cs="Times New Roman"/>
          <w:b/>
          <w:bCs/>
          <w:color w:val="auto"/>
          <w:sz w:val="24"/>
          <w:szCs w:val="24"/>
          <w:shd w:val="clear" w:color="auto" w:fill="FFFFFF"/>
        </w:rPr>
        <w:t>эмоциональной</w:t>
      </w:r>
      <w:r w:rsidRPr="00686D14">
        <w:rPr>
          <w:rFonts w:ascii="Times New Roman" w:hAnsi="Times New Roman" w:cs="Times New Roman"/>
          <w:color w:val="auto"/>
          <w:sz w:val="24"/>
          <w:szCs w:val="24"/>
          <w:shd w:val="clear" w:color="auto" w:fill="FFFFFF"/>
        </w:rPr>
        <w:t xml:space="preserve"> сферы. При лег</w:t>
      </w:r>
      <w:r w:rsidRPr="00686D14">
        <w:rPr>
          <w:rFonts w:ascii="Times New Roman" w:hAnsi="Times New Roman" w:cs="Times New Roman"/>
          <w:color w:val="auto"/>
          <w:sz w:val="24"/>
          <w:szCs w:val="24"/>
          <w:shd w:val="clear" w:color="auto" w:fill="FFFFFF"/>
        </w:rPr>
        <w:softHyphen/>
        <w:t>кой умственной от</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та</w:t>
      </w:r>
      <w:r w:rsidRPr="00686D14">
        <w:rPr>
          <w:rFonts w:ascii="Times New Roman" w:hAnsi="Times New Roman" w:cs="Times New Roman"/>
          <w:color w:val="auto"/>
          <w:sz w:val="24"/>
          <w:szCs w:val="24"/>
          <w:shd w:val="clear" w:color="auto" w:fill="FFFFFF"/>
        </w:rPr>
        <w:softHyphen/>
        <w:t>лости эмоции в целом сохранны, однако они отличаются от</w:t>
      </w:r>
      <w:r w:rsidRPr="00686D14">
        <w:rPr>
          <w:rFonts w:ascii="Times New Roman" w:hAnsi="Times New Roman" w:cs="Times New Roman"/>
          <w:color w:val="auto"/>
          <w:sz w:val="24"/>
          <w:szCs w:val="24"/>
          <w:shd w:val="clear" w:color="auto" w:fill="FFFFFF"/>
        </w:rPr>
        <w:softHyphen/>
        <w:t>су</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ви</w:t>
      </w:r>
      <w:r w:rsidRPr="00686D14">
        <w:rPr>
          <w:rFonts w:ascii="Times New Roman" w:hAnsi="Times New Roman" w:cs="Times New Roman"/>
          <w:color w:val="auto"/>
          <w:sz w:val="24"/>
          <w:szCs w:val="24"/>
          <w:shd w:val="clear" w:color="auto" w:fill="FFFFFF"/>
        </w:rPr>
        <w:softHyphen/>
      </w:r>
      <w:r w:rsidRPr="00686D14">
        <w:rPr>
          <w:rFonts w:ascii="Times New Roman" w:hAnsi="Times New Roman" w:cs="Times New Roman"/>
          <w:color w:val="auto"/>
          <w:sz w:val="24"/>
          <w:szCs w:val="24"/>
          <w:shd w:val="clear" w:color="auto" w:fill="FFFFFF"/>
        </w:rPr>
        <w:lastRenderedPageBreak/>
        <w:t>ем от</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r>
      <w:r w:rsidRPr="00686D14">
        <w:rPr>
          <w:rFonts w:ascii="Times New Roman" w:hAnsi="Times New Roman" w:cs="Times New Roman"/>
          <w:color w:val="auto"/>
          <w:sz w:val="24"/>
          <w:szCs w:val="24"/>
          <w:shd w:val="clear" w:color="auto" w:fill="FFFFFF"/>
        </w:rPr>
        <w:softHyphen/>
        <w:t>ков переживаний, неустойчивостью и поверхностью. Отсутствуют или очень сла</w:t>
      </w:r>
      <w:r w:rsidRPr="00686D14">
        <w:rPr>
          <w:rFonts w:ascii="Times New Roman" w:hAnsi="Times New Roman" w:cs="Times New Roman"/>
          <w:color w:val="auto"/>
          <w:sz w:val="24"/>
          <w:szCs w:val="24"/>
          <w:shd w:val="clear" w:color="auto" w:fill="FFFFFF"/>
        </w:rPr>
        <w:softHyphen/>
        <w:t>бо выражены переживания, определяющие интерес и побуждение к по</w:t>
      </w:r>
      <w:r w:rsidRPr="00686D14">
        <w:rPr>
          <w:rFonts w:ascii="Times New Roman" w:hAnsi="Times New Roman" w:cs="Times New Roman"/>
          <w:color w:val="auto"/>
          <w:sz w:val="24"/>
          <w:szCs w:val="24"/>
          <w:shd w:val="clear" w:color="auto" w:fill="FFFFFF"/>
        </w:rPr>
        <w:softHyphen/>
      </w:r>
      <w:r w:rsidRPr="00686D14">
        <w:rPr>
          <w:rFonts w:ascii="Times New Roman" w:hAnsi="Times New Roman" w:cs="Times New Roman"/>
          <w:color w:val="auto"/>
          <w:sz w:val="24"/>
          <w:szCs w:val="24"/>
          <w:shd w:val="clear" w:color="auto" w:fill="FFFFFF"/>
        </w:rPr>
        <w:softHyphen/>
        <w:t>знавательной деятель</w:t>
      </w:r>
      <w:r w:rsidRPr="00686D14">
        <w:rPr>
          <w:rFonts w:ascii="Times New Roman" w:hAnsi="Times New Roman" w:cs="Times New Roman"/>
          <w:color w:val="auto"/>
          <w:sz w:val="24"/>
          <w:szCs w:val="24"/>
          <w:shd w:val="clear" w:color="auto" w:fill="FFFFFF"/>
        </w:rPr>
        <w:softHyphen/>
        <w:t>ности, а также с большими затруднениями осу</w:t>
      </w:r>
      <w:r w:rsidRPr="00686D14">
        <w:rPr>
          <w:rFonts w:ascii="Times New Roman" w:hAnsi="Times New Roman" w:cs="Times New Roman"/>
          <w:color w:val="auto"/>
          <w:sz w:val="24"/>
          <w:szCs w:val="24"/>
          <w:shd w:val="clear" w:color="auto" w:fill="FFFFFF"/>
        </w:rPr>
        <w:softHyphen/>
        <w:t>ще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в</w:t>
      </w:r>
      <w:r w:rsidRPr="00686D14">
        <w:rPr>
          <w:rFonts w:ascii="Times New Roman" w:hAnsi="Times New Roman" w:cs="Times New Roman"/>
          <w:color w:val="auto"/>
          <w:sz w:val="24"/>
          <w:szCs w:val="24"/>
          <w:shd w:val="clear" w:color="auto" w:fill="FFFFFF"/>
        </w:rPr>
        <w:softHyphen/>
        <w:t>ля</w:t>
      </w:r>
      <w:r w:rsidRPr="00686D14">
        <w:rPr>
          <w:rFonts w:ascii="Times New Roman" w:hAnsi="Times New Roman" w:cs="Times New Roman"/>
          <w:color w:val="auto"/>
          <w:sz w:val="24"/>
          <w:szCs w:val="24"/>
          <w:shd w:val="clear" w:color="auto" w:fill="FFFFFF"/>
        </w:rPr>
        <w:softHyphen/>
        <w:t>ется воспитание высших пси</w:t>
      </w:r>
      <w:r w:rsidRPr="00686D14">
        <w:rPr>
          <w:rFonts w:ascii="Times New Roman" w:hAnsi="Times New Roman" w:cs="Times New Roman"/>
          <w:color w:val="auto"/>
          <w:sz w:val="24"/>
          <w:szCs w:val="24"/>
          <w:shd w:val="clear" w:color="auto" w:fill="FFFFFF"/>
        </w:rPr>
        <w:softHyphen/>
        <w:t>хи</w:t>
      </w:r>
      <w:r w:rsidRPr="00686D14">
        <w:rPr>
          <w:rFonts w:ascii="Times New Roman" w:hAnsi="Times New Roman" w:cs="Times New Roman"/>
          <w:color w:val="auto"/>
          <w:sz w:val="24"/>
          <w:szCs w:val="24"/>
          <w:shd w:val="clear" w:color="auto" w:fill="FFFFFF"/>
        </w:rPr>
        <w:softHyphen/>
        <w:t>чес</w:t>
      </w:r>
      <w:r w:rsidRPr="00686D14">
        <w:rPr>
          <w:rFonts w:ascii="Times New Roman" w:hAnsi="Times New Roman" w:cs="Times New Roman"/>
          <w:color w:val="auto"/>
          <w:sz w:val="24"/>
          <w:szCs w:val="24"/>
          <w:shd w:val="clear" w:color="auto" w:fill="FFFFFF"/>
        </w:rPr>
        <w:softHyphen/>
        <w:t>ких чувств: нравственных и эс</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ти</w:t>
      </w:r>
      <w:r w:rsidRPr="00686D14">
        <w:rPr>
          <w:rFonts w:ascii="Times New Roman" w:hAnsi="Times New Roman" w:cs="Times New Roman"/>
          <w:color w:val="auto"/>
          <w:sz w:val="24"/>
          <w:szCs w:val="24"/>
          <w:shd w:val="clear" w:color="auto" w:fill="FFFFFF"/>
        </w:rPr>
        <w:softHyphen/>
        <w:t>че</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ких.</w:t>
      </w:r>
    </w:p>
    <w:p w:rsidR="005B5BE4" w:rsidRPr="00686D14" w:rsidRDefault="005B5BE4" w:rsidP="00035CF2">
      <w:pPr>
        <w:spacing w:after="0" w:line="240" w:lineRule="auto"/>
        <w:ind w:firstLine="709"/>
        <w:jc w:val="both"/>
        <w:rPr>
          <w:rFonts w:ascii="Times New Roman" w:hAnsi="Times New Roman" w:cs="Times New Roman"/>
          <w:color w:val="auto"/>
          <w:sz w:val="24"/>
          <w:szCs w:val="24"/>
          <w:shd w:val="clear" w:color="auto" w:fill="FFFFFF"/>
        </w:rPr>
      </w:pPr>
      <w:r w:rsidRPr="00686D14">
        <w:rPr>
          <w:rFonts w:ascii="Times New Roman" w:hAnsi="Times New Roman" w:cs="Times New Roman"/>
          <w:b/>
          <w:bCs/>
          <w:color w:val="auto"/>
          <w:sz w:val="24"/>
          <w:szCs w:val="24"/>
          <w:shd w:val="clear" w:color="auto" w:fill="FFFFFF"/>
        </w:rPr>
        <w:t>Волевая</w:t>
      </w:r>
      <w:r w:rsidRPr="00686D14">
        <w:rPr>
          <w:rFonts w:ascii="Times New Roman" w:hAnsi="Times New Roman" w:cs="Times New Roman"/>
          <w:color w:val="auto"/>
          <w:sz w:val="24"/>
          <w:szCs w:val="24"/>
          <w:shd w:val="clear" w:color="auto" w:fill="FFFFFF"/>
        </w:rPr>
        <w:t xml:space="preserve"> сфера учащихся с умственной отсталостью (интеллектуальными на</w:t>
      </w:r>
      <w:r w:rsidRPr="00686D14">
        <w:rPr>
          <w:rFonts w:ascii="Times New Roman" w:hAnsi="Times New Roman" w:cs="Times New Roman"/>
          <w:color w:val="auto"/>
          <w:sz w:val="24"/>
          <w:szCs w:val="24"/>
          <w:shd w:val="clear" w:color="auto" w:fill="FFFFFF"/>
        </w:rPr>
        <w:softHyphen/>
        <w:t>ру</w:t>
      </w:r>
      <w:r w:rsidRPr="00686D14">
        <w:rPr>
          <w:rFonts w:ascii="Times New Roman" w:hAnsi="Times New Roman" w:cs="Times New Roman"/>
          <w:color w:val="auto"/>
          <w:sz w:val="24"/>
          <w:szCs w:val="24"/>
          <w:shd w:val="clear" w:color="auto" w:fill="FFFFFF"/>
        </w:rPr>
        <w:softHyphen/>
        <w:t>ше</w:t>
      </w:r>
      <w:r w:rsidRPr="00686D14">
        <w:rPr>
          <w:rFonts w:ascii="Times New Roman" w:hAnsi="Times New Roman" w:cs="Times New Roman"/>
          <w:color w:val="auto"/>
          <w:sz w:val="24"/>
          <w:szCs w:val="24"/>
          <w:shd w:val="clear" w:color="auto" w:fill="FFFFFF"/>
        </w:rPr>
        <w:softHyphen/>
        <w:t>ни</w:t>
      </w:r>
      <w:r w:rsidRPr="00686D14">
        <w:rPr>
          <w:rFonts w:ascii="Times New Roman" w:hAnsi="Times New Roman" w:cs="Times New Roman"/>
          <w:color w:val="auto"/>
          <w:sz w:val="24"/>
          <w:szCs w:val="24"/>
          <w:shd w:val="clear" w:color="auto" w:fill="FFFFFF"/>
        </w:rPr>
        <w:softHyphen/>
        <w:t>ями) характеризуется сла</w:t>
      </w:r>
      <w:r w:rsidRPr="00686D14">
        <w:rPr>
          <w:rFonts w:ascii="Times New Roman" w:hAnsi="Times New Roman" w:cs="Times New Roman"/>
          <w:color w:val="auto"/>
          <w:sz w:val="24"/>
          <w:szCs w:val="24"/>
          <w:shd w:val="clear" w:color="auto" w:fill="FFFFFF"/>
        </w:rPr>
        <w:softHyphen/>
        <w:t>бостью собственных намерений и побуждений, большой вну</w:t>
      </w:r>
      <w:r w:rsidRPr="00686D14">
        <w:rPr>
          <w:rFonts w:ascii="Times New Roman" w:hAnsi="Times New Roman" w:cs="Times New Roman"/>
          <w:color w:val="auto"/>
          <w:sz w:val="24"/>
          <w:szCs w:val="24"/>
          <w:shd w:val="clear" w:color="auto" w:fill="FFFFFF"/>
        </w:rPr>
        <w:softHyphen/>
        <w:t>ша</w:t>
      </w:r>
      <w:r w:rsidRPr="00686D14">
        <w:rPr>
          <w:rFonts w:ascii="Times New Roman" w:hAnsi="Times New Roman" w:cs="Times New Roman"/>
          <w:color w:val="auto"/>
          <w:sz w:val="24"/>
          <w:szCs w:val="24"/>
          <w:shd w:val="clear" w:color="auto" w:fill="FFFFFF"/>
        </w:rPr>
        <w:softHyphen/>
        <w:t>е</w:t>
      </w:r>
      <w:r w:rsidRPr="00686D14">
        <w:rPr>
          <w:rFonts w:ascii="Times New Roman" w:hAnsi="Times New Roman" w:cs="Times New Roman"/>
          <w:color w:val="auto"/>
          <w:sz w:val="24"/>
          <w:szCs w:val="24"/>
          <w:shd w:val="clear" w:color="auto" w:fill="FFFFFF"/>
        </w:rPr>
        <w:softHyphen/>
        <w:t>мостью. Та</w:t>
      </w:r>
      <w:r w:rsidRPr="00686D14">
        <w:rPr>
          <w:rFonts w:ascii="Times New Roman" w:hAnsi="Times New Roman" w:cs="Times New Roman"/>
          <w:color w:val="auto"/>
          <w:sz w:val="24"/>
          <w:szCs w:val="24"/>
          <w:shd w:val="clear" w:color="auto" w:fill="FFFFFF"/>
        </w:rPr>
        <w:softHyphen/>
        <w:t>кие школьники предпочитают выбирать путь, не требующий волевых уси</w:t>
      </w:r>
      <w:r w:rsidRPr="00686D14">
        <w:rPr>
          <w:rFonts w:ascii="Times New Roman" w:hAnsi="Times New Roman" w:cs="Times New Roman"/>
          <w:color w:val="auto"/>
          <w:sz w:val="24"/>
          <w:szCs w:val="24"/>
          <w:shd w:val="clear" w:color="auto" w:fill="FFFFFF"/>
        </w:rPr>
        <w:softHyphen/>
        <w:t>лий, а вследствие непосильности предъявляемых требований, у некоторых из них развива</w:t>
      </w:r>
      <w:r w:rsidRPr="00686D14">
        <w:rPr>
          <w:rFonts w:ascii="Times New Roman" w:hAnsi="Times New Roman" w:cs="Times New Roman"/>
          <w:color w:val="auto"/>
          <w:sz w:val="24"/>
          <w:szCs w:val="24"/>
          <w:shd w:val="clear" w:color="auto" w:fill="FFFFFF"/>
        </w:rPr>
        <w:softHyphen/>
        <w:t>ют</w:t>
      </w:r>
      <w:r w:rsidRPr="00686D14">
        <w:rPr>
          <w:rFonts w:ascii="Times New Roman" w:hAnsi="Times New Roman" w:cs="Times New Roman"/>
          <w:color w:val="auto"/>
          <w:sz w:val="24"/>
          <w:szCs w:val="24"/>
          <w:shd w:val="clear" w:color="auto" w:fill="FFFFFF"/>
        </w:rPr>
        <w:softHyphen/>
        <w:t>ся такие отрицательные черты личности, как негативизм и уп</w:t>
      </w:r>
      <w:r w:rsidRPr="00686D14">
        <w:rPr>
          <w:rFonts w:ascii="Times New Roman" w:hAnsi="Times New Roman" w:cs="Times New Roman"/>
          <w:color w:val="auto"/>
          <w:sz w:val="24"/>
          <w:szCs w:val="24"/>
          <w:shd w:val="clear" w:color="auto" w:fill="FFFFFF"/>
        </w:rPr>
        <w:softHyphen/>
        <w:t>ря</w:t>
      </w:r>
      <w:r w:rsidRPr="00686D14">
        <w:rPr>
          <w:rFonts w:ascii="Times New Roman" w:hAnsi="Times New Roman" w:cs="Times New Roman"/>
          <w:color w:val="auto"/>
          <w:sz w:val="24"/>
          <w:szCs w:val="24"/>
          <w:shd w:val="clear" w:color="auto" w:fill="FFFFFF"/>
        </w:rPr>
        <w:softHyphen/>
        <w:t>мство. Своеобразие про</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ка</w:t>
      </w:r>
      <w:r w:rsidRPr="00686D14">
        <w:rPr>
          <w:rFonts w:ascii="Times New Roman" w:hAnsi="Times New Roman" w:cs="Times New Roman"/>
          <w:color w:val="auto"/>
          <w:sz w:val="24"/>
          <w:szCs w:val="24"/>
          <w:shd w:val="clear" w:color="auto" w:fill="FFFFFF"/>
        </w:rPr>
        <w:softHyphen/>
        <w:t>ния психических процессов и особенности во</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вой сферы школьников с умственной от</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талостью (ин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туальными нарушениями) оказывают от</w:t>
      </w:r>
      <w:r w:rsidRPr="00686D14">
        <w:rPr>
          <w:rFonts w:ascii="Times New Roman" w:hAnsi="Times New Roman" w:cs="Times New Roman"/>
          <w:color w:val="auto"/>
          <w:sz w:val="24"/>
          <w:szCs w:val="24"/>
          <w:shd w:val="clear" w:color="auto" w:fill="FFFFFF"/>
        </w:rPr>
        <w:softHyphen/>
        <w:t>ри</w:t>
      </w:r>
      <w:r w:rsidRPr="00686D14">
        <w:rPr>
          <w:rFonts w:ascii="Times New Roman" w:hAnsi="Times New Roman" w:cs="Times New Roman"/>
          <w:color w:val="auto"/>
          <w:sz w:val="24"/>
          <w:szCs w:val="24"/>
          <w:shd w:val="clear" w:color="auto" w:fill="FFFFFF"/>
        </w:rPr>
        <w:softHyphen/>
        <w:t>ца</w:t>
      </w:r>
      <w:r w:rsidRPr="00686D14">
        <w:rPr>
          <w:rFonts w:ascii="Times New Roman" w:hAnsi="Times New Roman" w:cs="Times New Roman"/>
          <w:color w:val="auto"/>
          <w:sz w:val="24"/>
          <w:szCs w:val="24"/>
          <w:shd w:val="clear" w:color="auto" w:fill="FFFFFF"/>
        </w:rPr>
        <w:softHyphen/>
        <w:t>тель</w:t>
      </w:r>
      <w:r w:rsidRPr="00686D14">
        <w:rPr>
          <w:rFonts w:ascii="Times New Roman" w:hAnsi="Times New Roman" w:cs="Times New Roman"/>
          <w:color w:val="auto"/>
          <w:sz w:val="24"/>
          <w:szCs w:val="24"/>
          <w:shd w:val="clear" w:color="auto" w:fill="FFFFFF"/>
        </w:rPr>
        <w:softHyphen/>
        <w:t>ное влияние на ха</w:t>
      </w:r>
      <w:r w:rsidRPr="00686D14">
        <w:rPr>
          <w:rFonts w:ascii="Times New Roman" w:hAnsi="Times New Roman" w:cs="Times New Roman"/>
          <w:color w:val="auto"/>
          <w:sz w:val="24"/>
          <w:szCs w:val="24"/>
          <w:shd w:val="clear" w:color="auto" w:fill="FFFFFF"/>
        </w:rPr>
        <w:softHyphen/>
        <w:t>ра</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 xml:space="preserve">тер их </w:t>
      </w:r>
      <w:r w:rsidRPr="00686D14">
        <w:rPr>
          <w:rFonts w:ascii="Times New Roman" w:hAnsi="Times New Roman" w:cs="Times New Roman"/>
          <w:b/>
          <w:bCs/>
          <w:color w:val="auto"/>
          <w:sz w:val="24"/>
          <w:szCs w:val="24"/>
          <w:shd w:val="clear" w:color="auto" w:fill="FFFFFF"/>
        </w:rPr>
        <w:t>деятельности</w:t>
      </w:r>
      <w:r w:rsidRPr="00686D14">
        <w:rPr>
          <w:rFonts w:ascii="Times New Roman" w:hAnsi="Times New Roman" w:cs="Times New Roman"/>
          <w:color w:val="auto"/>
          <w:sz w:val="24"/>
          <w:szCs w:val="24"/>
          <w:shd w:val="clear" w:color="auto" w:fill="FFFFFF"/>
        </w:rPr>
        <w:t>, в особенности про</w:t>
      </w:r>
      <w:r w:rsidRPr="00686D14">
        <w:rPr>
          <w:rFonts w:ascii="Times New Roman" w:hAnsi="Times New Roman" w:cs="Times New Roman"/>
          <w:color w:val="auto"/>
          <w:sz w:val="24"/>
          <w:szCs w:val="24"/>
          <w:shd w:val="clear" w:color="auto" w:fill="FFFFFF"/>
        </w:rPr>
        <w:softHyphen/>
        <w:t>из</w:t>
      </w:r>
      <w:r w:rsidRPr="00686D14">
        <w:rPr>
          <w:rFonts w:ascii="Times New Roman" w:hAnsi="Times New Roman" w:cs="Times New Roman"/>
          <w:color w:val="auto"/>
          <w:sz w:val="24"/>
          <w:szCs w:val="24"/>
          <w:shd w:val="clear" w:color="auto" w:fill="FFFFFF"/>
        </w:rPr>
        <w:softHyphen/>
        <w:t>воль</w:t>
      </w:r>
      <w:r w:rsidRPr="00686D14">
        <w:rPr>
          <w:rFonts w:ascii="Times New Roman" w:hAnsi="Times New Roman" w:cs="Times New Roman"/>
          <w:color w:val="auto"/>
          <w:sz w:val="24"/>
          <w:szCs w:val="24"/>
          <w:shd w:val="clear" w:color="auto" w:fill="FFFFFF"/>
        </w:rPr>
        <w:softHyphen/>
        <w:t>ной, что вы</w:t>
      </w:r>
      <w:r w:rsidRPr="00686D14">
        <w:rPr>
          <w:rFonts w:ascii="Times New Roman" w:hAnsi="Times New Roman" w:cs="Times New Roman"/>
          <w:color w:val="auto"/>
          <w:sz w:val="24"/>
          <w:szCs w:val="24"/>
          <w:shd w:val="clear" w:color="auto" w:fill="FFFFFF"/>
        </w:rPr>
        <w:softHyphen/>
        <w:t>ра</w:t>
      </w:r>
      <w:r w:rsidRPr="00686D14">
        <w:rPr>
          <w:rFonts w:ascii="Times New Roman" w:hAnsi="Times New Roman" w:cs="Times New Roman"/>
          <w:color w:val="auto"/>
          <w:sz w:val="24"/>
          <w:szCs w:val="24"/>
          <w:shd w:val="clear" w:color="auto" w:fill="FFFFFF"/>
        </w:rPr>
        <w:softHyphen/>
        <w:t>жа</w:t>
      </w:r>
      <w:r w:rsidRPr="00686D14">
        <w:rPr>
          <w:rFonts w:ascii="Times New Roman" w:hAnsi="Times New Roman" w:cs="Times New Roman"/>
          <w:color w:val="auto"/>
          <w:sz w:val="24"/>
          <w:szCs w:val="24"/>
          <w:shd w:val="clear" w:color="auto" w:fill="FFFFFF"/>
        </w:rPr>
        <w:softHyphen/>
        <w:t>ется в недоразвитии мо</w:t>
      </w:r>
      <w:r w:rsidRPr="00686D14">
        <w:rPr>
          <w:rFonts w:ascii="Times New Roman" w:hAnsi="Times New Roman" w:cs="Times New Roman"/>
          <w:color w:val="auto"/>
          <w:sz w:val="24"/>
          <w:szCs w:val="24"/>
          <w:shd w:val="clear" w:color="auto" w:fill="FFFFFF"/>
        </w:rPr>
        <w:softHyphen/>
        <w:t>ти</w:t>
      </w:r>
      <w:r w:rsidRPr="00686D14">
        <w:rPr>
          <w:rFonts w:ascii="Times New Roman" w:hAnsi="Times New Roman" w:cs="Times New Roman"/>
          <w:color w:val="auto"/>
          <w:sz w:val="24"/>
          <w:szCs w:val="24"/>
          <w:shd w:val="clear" w:color="auto" w:fill="FFFFFF"/>
        </w:rPr>
        <w:softHyphen/>
        <w:t>ва</w:t>
      </w:r>
      <w:r w:rsidRPr="00686D14">
        <w:rPr>
          <w:rFonts w:ascii="Times New Roman" w:hAnsi="Times New Roman" w:cs="Times New Roman"/>
          <w:color w:val="auto"/>
          <w:sz w:val="24"/>
          <w:szCs w:val="24"/>
          <w:shd w:val="clear" w:color="auto" w:fill="FFFFFF"/>
        </w:rPr>
        <w:softHyphen/>
        <w:t>ционной сферы, слабости по</w:t>
      </w:r>
      <w:r w:rsidRPr="00686D14">
        <w:rPr>
          <w:rFonts w:ascii="Times New Roman" w:hAnsi="Times New Roman" w:cs="Times New Roman"/>
          <w:color w:val="auto"/>
          <w:sz w:val="24"/>
          <w:szCs w:val="24"/>
          <w:shd w:val="clear" w:color="auto" w:fill="FFFFFF"/>
        </w:rPr>
        <w:softHyphen/>
        <w:t>бу</w:t>
      </w:r>
      <w:r w:rsidRPr="00686D14">
        <w:rPr>
          <w:rFonts w:ascii="Times New Roman" w:hAnsi="Times New Roman" w:cs="Times New Roman"/>
          <w:color w:val="auto"/>
          <w:sz w:val="24"/>
          <w:szCs w:val="24"/>
          <w:shd w:val="clear" w:color="auto" w:fill="FFFFFF"/>
        </w:rPr>
        <w:softHyphen/>
        <w:t>ж</w:t>
      </w:r>
      <w:r w:rsidRPr="00686D14">
        <w:rPr>
          <w:rFonts w:ascii="Times New Roman" w:hAnsi="Times New Roman" w:cs="Times New Roman"/>
          <w:color w:val="auto"/>
          <w:sz w:val="24"/>
          <w:szCs w:val="24"/>
          <w:shd w:val="clear" w:color="auto" w:fill="FFFFFF"/>
        </w:rPr>
        <w:softHyphen/>
        <w:t>де</w:t>
      </w:r>
      <w:r w:rsidRPr="00686D14">
        <w:rPr>
          <w:rFonts w:ascii="Times New Roman" w:hAnsi="Times New Roman" w:cs="Times New Roman"/>
          <w:color w:val="auto"/>
          <w:sz w:val="24"/>
          <w:szCs w:val="24"/>
          <w:shd w:val="clear" w:color="auto" w:fill="FFFFFF"/>
        </w:rPr>
        <w:softHyphen/>
        <w:t>ний, не</w:t>
      </w:r>
      <w:r w:rsidRPr="00686D14">
        <w:rPr>
          <w:rFonts w:ascii="Times New Roman" w:hAnsi="Times New Roman" w:cs="Times New Roman"/>
          <w:color w:val="auto"/>
          <w:sz w:val="24"/>
          <w:szCs w:val="24"/>
          <w:shd w:val="clear" w:color="auto" w:fill="FFFFFF"/>
        </w:rPr>
        <w:softHyphen/>
        <w:t>до</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та</w:t>
      </w:r>
      <w:r w:rsidRPr="00686D14">
        <w:rPr>
          <w:rFonts w:ascii="Times New Roman" w:hAnsi="Times New Roman" w:cs="Times New Roman"/>
          <w:color w:val="auto"/>
          <w:sz w:val="24"/>
          <w:szCs w:val="24"/>
          <w:shd w:val="clear" w:color="auto" w:fill="FFFFFF"/>
        </w:rPr>
        <w:softHyphen/>
        <w:t>точности инициативы. Эти недостатки осо</w:t>
      </w:r>
      <w:r w:rsidRPr="00686D14">
        <w:rPr>
          <w:rFonts w:ascii="Times New Roman" w:hAnsi="Times New Roman" w:cs="Times New Roman"/>
          <w:color w:val="auto"/>
          <w:sz w:val="24"/>
          <w:szCs w:val="24"/>
          <w:shd w:val="clear" w:color="auto" w:fill="FFFFFF"/>
        </w:rPr>
        <w:softHyphen/>
        <w:t>бенно ярко про</w:t>
      </w:r>
      <w:r w:rsidRPr="00686D14">
        <w:rPr>
          <w:rFonts w:ascii="Times New Roman" w:hAnsi="Times New Roman" w:cs="Times New Roman"/>
          <w:color w:val="auto"/>
          <w:sz w:val="24"/>
          <w:szCs w:val="24"/>
          <w:shd w:val="clear" w:color="auto" w:fill="FFFFFF"/>
        </w:rPr>
        <w:softHyphen/>
        <w:t>яв</w:t>
      </w:r>
      <w:r w:rsidRPr="00686D14">
        <w:rPr>
          <w:rFonts w:ascii="Times New Roman" w:hAnsi="Times New Roman" w:cs="Times New Roman"/>
          <w:color w:val="auto"/>
          <w:sz w:val="24"/>
          <w:szCs w:val="24"/>
          <w:shd w:val="clear" w:color="auto" w:fill="FFFFFF"/>
        </w:rPr>
        <w:softHyphen/>
        <w:t>ля</w:t>
      </w:r>
      <w:r w:rsidRPr="00686D14">
        <w:rPr>
          <w:rFonts w:ascii="Times New Roman" w:hAnsi="Times New Roman" w:cs="Times New Roman"/>
          <w:color w:val="auto"/>
          <w:sz w:val="24"/>
          <w:szCs w:val="24"/>
          <w:shd w:val="clear" w:color="auto" w:fill="FFFFFF"/>
        </w:rPr>
        <w:softHyphen/>
        <w:t>ют</w:t>
      </w:r>
      <w:r w:rsidRPr="00686D14">
        <w:rPr>
          <w:rFonts w:ascii="Times New Roman" w:hAnsi="Times New Roman" w:cs="Times New Roman"/>
          <w:color w:val="auto"/>
          <w:sz w:val="24"/>
          <w:szCs w:val="24"/>
          <w:shd w:val="clear" w:color="auto" w:fill="FFFFFF"/>
        </w:rPr>
        <w:softHyphen/>
        <w:t>ся в уче</w:t>
      </w:r>
      <w:r w:rsidRPr="00686D14">
        <w:rPr>
          <w:rFonts w:ascii="Times New Roman" w:hAnsi="Times New Roman" w:cs="Times New Roman"/>
          <w:color w:val="auto"/>
          <w:sz w:val="24"/>
          <w:szCs w:val="24"/>
          <w:shd w:val="clear" w:color="auto" w:fill="FFFFFF"/>
        </w:rPr>
        <w:softHyphen/>
        <w:t>б</w:t>
      </w:r>
      <w:r w:rsidRPr="00686D14">
        <w:rPr>
          <w:rFonts w:ascii="Times New Roman" w:hAnsi="Times New Roman" w:cs="Times New Roman"/>
          <w:color w:val="auto"/>
          <w:sz w:val="24"/>
          <w:szCs w:val="24"/>
          <w:shd w:val="clear" w:color="auto" w:fill="FFFFFF"/>
        </w:rPr>
        <w:softHyphen/>
        <w:t>ной деятельности, поскольку учащиеся при</w:t>
      </w:r>
      <w:r w:rsidRPr="00686D14">
        <w:rPr>
          <w:rFonts w:ascii="Times New Roman" w:hAnsi="Times New Roman" w:cs="Times New Roman"/>
          <w:color w:val="auto"/>
          <w:sz w:val="24"/>
          <w:szCs w:val="24"/>
          <w:shd w:val="clear" w:color="auto" w:fill="FFFFFF"/>
        </w:rPr>
        <w:softHyphen/>
        <w:t>ступают к ее вы</w:t>
      </w:r>
      <w:r w:rsidRPr="00686D14">
        <w:rPr>
          <w:rFonts w:ascii="Times New Roman" w:hAnsi="Times New Roman" w:cs="Times New Roman"/>
          <w:color w:val="auto"/>
          <w:sz w:val="24"/>
          <w:szCs w:val="24"/>
          <w:shd w:val="clear" w:color="auto" w:fill="FFFFFF"/>
        </w:rPr>
        <w:softHyphen/>
        <w:t>по</w:t>
      </w:r>
      <w:r w:rsidRPr="00686D14">
        <w:rPr>
          <w:rFonts w:ascii="Times New Roman" w:hAnsi="Times New Roman" w:cs="Times New Roman"/>
          <w:color w:val="auto"/>
          <w:sz w:val="24"/>
          <w:szCs w:val="24"/>
          <w:shd w:val="clear" w:color="auto" w:fill="FFFFFF"/>
        </w:rPr>
        <w:softHyphen/>
        <w:t>лнению без не</w:t>
      </w:r>
      <w:r w:rsidRPr="00686D14">
        <w:rPr>
          <w:rFonts w:ascii="Times New Roman" w:hAnsi="Times New Roman" w:cs="Times New Roman"/>
          <w:color w:val="auto"/>
          <w:sz w:val="24"/>
          <w:szCs w:val="24"/>
          <w:shd w:val="clear" w:color="auto" w:fill="FFFFFF"/>
        </w:rPr>
        <w:softHyphen/>
        <w:t>об</w:t>
      </w:r>
      <w:r w:rsidRPr="00686D14">
        <w:rPr>
          <w:rFonts w:ascii="Times New Roman" w:hAnsi="Times New Roman" w:cs="Times New Roman"/>
          <w:color w:val="auto"/>
          <w:sz w:val="24"/>
          <w:szCs w:val="24"/>
          <w:shd w:val="clear" w:color="auto" w:fill="FFFFFF"/>
        </w:rPr>
        <w:softHyphen/>
        <w:t>ходимой предшествующей ориентировки в за</w:t>
      </w:r>
      <w:r w:rsidRPr="00686D14">
        <w:rPr>
          <w:rFonts w:ascii="Times New Roman" w:hAnsi="Times New Roman" w:cs="Times New Roman"/>
          <w:color w:val="auto"/>
          <w:sz w:val="24"/>
          <w:szCs w:val="24"/>
          <w:shd w:val="clear" w:color="auto" w:fill="FFFFFF"/>
        </w:rPr>
        <w:softHyphen/>
        <w:t>да</w:t>
      </w:r>
      <w:r w:rsidRPr="00686D14">
        <w:rPr>
          <w:rFonts w:ascii="Times New Roman" w:hAnsi="Times New Roman" w:cs="Times New Roman"/>
          <w:color w:val="auto"/>
          <w:sz w:val="24"/>
          <w:szCs w:val="24"/>
          <w:shd w:val="clear" w:color="auto" w:fill="FFFFFF"/>
        </w:rPr>
        <w:softHyphen/>
        <w:t>нии и, не со</w:t>
      </w:r>
      <w:r w:rsidRPr="00686D14">
        <w:rPr>
          <w:rFonts w:ascii="Times New Roman" w:hAnsi="Times New Roman" w:cs="Times New Roman"/>
          <w:color w:val="auto"/>
          <w:sz w:val="24"/>
          <w:szCs w:val="24"/>
          <w:shd w:val="clear" w:color="auto" w:fill="FFFFFF"/>
        </w:rPr>
        <w:softHyphen/>
        <w:t>по</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та</w:t>
      </w:r>
      <w:r w:rsidRPr="00686D14">
        <w:rPr>
          <w:rFonts w:ascii="Times New Roman" w:hAnsi="Times New Roman" w:cs="Times New Roman"/>
          <w:color w:val="auto"/>
          <w:sz w:val="24"/>
          <w:szCs w:val="24"/>
          <w:shd w:val="clear" w:color="auto" w:fill="FFFFFF"/>
        </w:rPr>
        <w:softHyphen/>
        <w:t>в</w:t>
      </w:r>
      <w:r w:rsidRPr="00686D14">
        <w:rPr>
          <w:rFonts w:ascii="Times New Roman" w:hAnsi="Times New Roman" w:cs="Times New Roman"/>
          <w:color w:val="auto"/>
          <w:sz w:val="24"/>
          <w:szCs w:val="24"/>
          <w:shd w:val="clear" w:color="auto" w:fill="FFFFFF"/>
        </w:rPr>
        <w:softHyphen/>
        <w:t>ляя ход ее выполнения, с конечной целью.</w:t>
      </w:r>
      <w:r w:rsidRPr="00686D14">
        <w:rPr>
          <w:rFonts w:ascii="Times New Roman" w:hAnsi="Times New Roman" w:cs="Times New Roman"/>
          <w:color w:val="auto"/>
          <w:sz w:val="24"/>
          <w:szCs w:val="24"/>
        </w:rPr>
        <w:t xml:space="preserve"> В процессе вы</w:t>
      </w:r>
      <w:r w:rsidRPr="00686D14">
        <w:rPr>
          <w:rFonts w:ascii="Times New Roman" w:hAnsi="Times New Roman" w:cs="Times New Roman"/>
          <w:color w:val="auto"/>
          <w:sz w:val="24"/>
          <w:szCs w:val="24"/>
        </w:rPr>
        <w:softHyphen/>
        <w:t xml:space="preserve">полнения учебного задания </w:t>
      </w:r>
      <w:r w:rsidRPr="00686D14">
        <w:rPr>
          <w:rFonts w:ascii="Times New Roman" w:hAnsi="Times New Roman" w:cs="Times New Roman"/>
          <w:color w:val="auto"/>
          <w:sz w:val="24"/>
          <w:szCs w:val="24"/>
          <w:shd w:val="clear" w:color="auto" w:fill="FFFFFF"/>
        </w:rPr>
        <w:t>они ча</w:t>
      </w:r>
      <w:r w:rsidRPr="00686D14">
        <w:rPr>
          <w:rFonts w:ascii="Times New Roman" w:hAnsi="Times New Roman" w:cs="Times New Roman"/>
          <w:color w:val="auto"/>
          <w:sz w:val="24"/>
          <w:szCs w:val="24"/>
          <w:shd w:val="clear" w:color="auto" w:fill="FFFFFF"/>
        </w:rPr>
        <w:softHyphen/>
        <w:t>сто уходят от правильно начатого выполнения действия, «соскальзывают» на действия, про</w:t>
      </w:r>
      <w:r w:rsidRPr="00686D14">
        <w:rPr>
          <w:rFonts w:ascii="Times New Roman" w:hAnsi="Times New Roman" w:cs="Times New Roman"/>
          <w:color w:val="auto"/>
          <w:sz w:val="24"/>
          <w:szCs w:val="24"/>
          <w:shd w:val="clear" w:color="auto" w:fill="FFFFFF"/>
        </w:rPr>
        <w:softHyphen/>
        <w:t>изведенные ранее, причем осуществляют их в прежнем виде, не учитывая изменения ус</w:t>
      </w:r>
      <w:r w:rsidRPr="00686D14">
        <w:rPr>
          <w:rFonts w:ascii="Times New Roman" w:hAnsi="Times New Roman" w:cs="Times New Roman"/>
          <w:color w:val="auto"/>
          <w:sz w:val="24"/>
          <w:szCs w:val="24"/>
          <w:shd w:val="clear" w:color="auto" w:fill="FFFFFF"/>
        </w:rPr>
        <w:softHyphen/>
        <w:t>ло</w:t>
      </w:r>
      <w:r w:rsidRPr="00686D14">
        <w:rPr>
          <w:rFonts w:ascii="Times New Roman" w:hAnsi="Times New Roman" w:cs="Times New Roman"/>
          <w:color w:val="auto"/>
          <w:sz w:val="24"/>
          <w:szCs w:val="24"/>
          <w:shd w:val="clear" w:color="auto" w:fill="FFFFFF"/>
        </w:rPr>
        <w:softHyphen/>
        <w:t xml:space="preserve">вий. </w:t>
      </w:r>
      <w:r w:rsidRPr="00686D14">
        <w:rPr>
          <w:rFonts w:ascii="Times New Roman" w:hAnsi="Times New Roman" w:cs="Times New Roman"/>
          <w:color w:val="auto"/>
          <w:sz w:val="24"/>
          <w:szCs w:val="24"/>
        </w:rPr>
        <w:t>Вместе с тем, при проведении длительной, систематической и специально ор</w:t>
      </w:r>
      <w:r w:rsidRPr="00686D14">
        <w:rPr>
          <w:rFonts w:ascii="Times New Roman" w:hAnsi="Times New Roman" w:cs="Times New Roman"/>
          <w:color w:val="auto"/>
          <w:sz w:val="24"/>
          <w:szCs w:val="24"/>
        </w:rPr>
        <w:softHyphen/>
        <w:t>га</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зо</w:t>
      </w:r>
      <w:r w:rsidRPr="00686D14">
        <w:rPr>
          <w:rFonts w:ascii="Times New Roman" w:hAnsi="Times New Roman" w:cs="Times New Roman"/>
          <w:color w:val="auto"/>
          <w:sz w:val="24"/>
          <w:szCs w:val="24"/>
        </w:rPr>
        <w:softHyphen/>
        <w:t>ванной работы, направленной на обуче</w:t>
      </w:r>
      <w:r w:rsidRPr="00686D14">
        <w:rPr>
          <w:rFonts w:ascii="Times New Roman" w:hAnsi="Times New Roman" w:cs="Times New Roman"/>
          <w:color w:val="auto"/>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труктивная деятельность, игра, в том числе дидактическая, ручной труд, а в ста</w:t>
      </w:r>
      <w:r w:rsidRPr="00686D14">
        <w:rPr>
          <w:rFonts w:ascii="Times New Roman" w:hAnsi="Times New Roman" w:cs="Times New Roman"/>
          <w:color w:val="auto"/>
          <w:sz w:val="24"/>
          <w:szCs w:val="24"/>
        </w:rPr>
        <w:softHyphen/>
        <w:t>ршем школьном возрасте и некоторые виды профильного труда. Следует от</w:t>
      </w:r>
      <w:r w:rsidRPr="00686D14">
        <w:rPr>
          <w:rFonts w:ascii="Times New Roman" w:hAnsi="Times New Roman" w:cs="Times New Roman"/>
          <w:color w:val="auto"/>
          <w:sz w:val="24"/>
          <w:szCs w:val="24"/>
        </w:rPr>
        <w:softHyphen/>
        <w:t>метить не</w:t>
      </w:r>
      <w:r w:rsidRPr="00686D14">
        <w:rPr>
          <w:rFonts w:ascii="Times New Roman" w:hAnsi="Times New Roman" w:cs="Times New Roman"/>
          <w:color w:val="auto"/>
          <w:sz w:val="24"/>
          <w:szCs w:val="24"/>
        </w:rPr>
        <w:softHyphen/>
        <w:t>за</w:t>
      </w:r>
      <w:r w:rsidRPr="00686D14">
        <w:rPr>
          <w:rFonts w:ascii="Times New Roman" w:hAnsi="Times New Roman" w:cs="Times New Roman"/>
          <w:color w:val="auto"/>
          <w:sz w:val="24"/>
          <w:szCs w:val="24"/>
        </w:rPr>
        <w:softHyphen/>
        <w:t>висимость и самостоятельность этой категории школьников в ухо</w:t>
      </w:r>
      <w:r w:rsidRPr="00686D14">
        <w:rPr>
          <w:rFonts w:ascii="Times New Roman" w:hAnsi="Times New Roman" w:cs="Times New Roman"/>
          <w:color w:val="auto"/>
          <w:sz w:val="24"/>
          <w:szCs w:val="24"/>
        </w:rPr>
        <w:softHyphen/>
        <w:t>де за со</w:t>
      </w:r>
      <w:r w:rsidRPr="00686D14">
        <w:rPr>
          <w:rFonts w:ascii="Times New Roman" w:hAnsi="Times New Roman" w:cs="Times New Roman"/>
          <w:color w:val="auto"/>
          <w:sz w:val="24"/>
          <w:szCs w:val="24"/>
        </w:rPr>
        <w:softHyphen/>
        <w:t>бой, благодаря ов</w:t>
      </w:r>
      <w:r w:rsidRPr="00686D14">
        <w:rPr>
          <w:rFonts w:ascii="Times New Roman" w:hAnsi="Times New Roman" w:cs="Times New Roman"/>
          <w:color w:val="auto"/>
          <w:sz w:val="24"/>
          <w:szCs w:val="24"/>
        </w:rPr>
        <w:softHyphen/>
        <w:t>ладению необходимыми социально-бытовыми на</w:t>
      </w:r>
      <w:r w:rsidRPr="00686D14">
        <w:rPr>
          <w:rFonts w:ascii="Times New Roman" w:hAnsi="Times New Roman" w:cs="Times New Roman"/>
          <w:color w:val="auto"/>
          <w:sz w:val="24"/>
          <w:szCs w:val="24"/>
        </w:rPr>
        <w:softHyphen/>
        <w:t>выками.</w:t>
      </w:r>
    </w:p>
    <w:p w:rsidR="005B5BE4" w:rsidRPr="00686D14" w:rsidRDefault="005B5BE4" w:rsidP="00035CF2">
      <w:pPr>
        <w:spacing w:after="0" w:line="240" w:lineRule="auto"/>
        <w:ind w:firstLine="709"/>
        <w:jc w:val="both"/>
        <w:rPr>
          <w:rFonts w:ascii="Times New Roman" w:hAnsi="Times New Roman" w:cs="Times New Roman"/>
          <w:color w:val="auto"/>
          <w:sz w:val="24"/>
          <w:szCs w:val="24"/>
          <w:shd w:val="clear" w:color="auto" w:fill="FFFFFF"/>
        </w:rPr>
      </w:pPr>
      <w:r w:rsidRPr="00686D14">
        <w:rPr>
          <w:rFonts w:ascii="Times New Roman" w:hAnsi="Times New Roman" w:cs="Times New Roman"/>
          <w:color w:val="auto"/>
          <w:sz w:val="24"/>
          <w:szCs w:val="24"/>
          <w:shd w:val="clear" w:color="auto" w:fill="FFFFFF"/>
        </w:rPr>
        <w:t>Нарушения высшей нервной деятельности, недораз</w:t>
      </w:r>
      <w:r w:rsidRPr="00686D14">
        <w:rPr>
          <w:rFonts w:ascii="Times New Roman" w:hAnsi="Times New Roman" w:cs="Times New Roman"/>
          <w:color w:val="auto"/>
          <w:sz w:val="24"/>
          <w:szCs w:val="24"/>
          <w:shd w:val="clear" w:color="auto" w:fill="FFFFFF"/>
        </w:rPr>
        <w:softHyphen/>
        <w:t>витие психических про</w:t>
      </w:r>
      <w:r w:rsidRPr="00686D14">
        <w:rPr>
          <w:rFonts w:ascii="Times New Roman" w:hAnsi="Times New Roman" w:cs="Times New Roman"/>
          <w:color w:val="auto"/>
          <w:sz w:val="24"/>
          <w:szCs w:val="24"/>
          <w:shd w:val="clear" w:color="auto" w:fill="FFFFFF"/>
        </w:rPr>
        <w:softHyphen/>
        <w:t>цессов и эмоционально-волевой сферы обусловливают формирование неко</w:t>
      </w:r>
      <w:r w:rsidRPr="00686D14">
        <w:rPr>
          <w:rFonts w:ascii="Times New Roman" w:hAnsi="Times New Roman" w:cs="Times New Roman"/>
          <w:color w:val="auto"/>
          <w:sz w:val="24"/>
          <w:szCs w:val="24"/>
          <w:shd w:val="clear" w:color="auto" w:fill="FFFFFF"/>
        </w:rPr>
        <w:softHyphen/>
        <w:t>то</w:t>
      </w:r>
      <w:r w:rsidRPr="00686D14">
        <w:rPr>
          <w:rFonts w:ascii="Times New Roman" w:hAnsi="Times New Roman" w:cs="Times New Roman"/>
          <w:color w:val="auto"/>
          <w:sz w:val="24"/>
          <w:szCs w:val="24"/>
          <w:shd w:val="clear" w:color="auto" w:fill="FFFFFF"/>
        </w:rPr>
        <w:softHyphen/>
        <w:t xml:space="preserve">рых специфических особенностей </w:t>
      </w:r>
      <w:r w:rsidRPr="00686D14">
        <w:rPr>
          <w:rFonts w:ascii="Times New Roman" w:hAnsi="Times New Roman" w:cs="Times New Roman"/>
          <w:b/>
          <w:color w:val="auto"/>
          <w:sz w:val="24"/>
          <w:szCs w:val="24"/>
          <w:shd w:val="clear" w:color="auto" w:fill="FFFFFF"/>
        </w:rPr>
        <w:t>личности</w:t>
      </w:r>
      <w:r w:rsidRPr="00686D14">
        <w:rPr>
          <w:rFonts w:ascii="Times New Roman" w:hAnsi="Times New Roman" w:cs="Times New Roman"/>
          <w:color w:val="auto"/>
          <w:sz w:val="24"/>
          <w:szCs w:val="24"/>
          <w:shd w:val="clear" w:color="auto" w:fill="FFFFFF"/>
        </w:rPr>
        <w:t xml:space="preserve"> обучающихся с умственной от</w:t>
      </w:r>
      <w:r w:rsidRPr="00686D14">
        <w:rPr>
          <w:rFonts w:ascii="Times New Roman" w:hAnsi="Times New Roman" w:cs="Times New Roman"/>
          <w:color w:val="auto"/>
          <w:sz w:val="24"/>
          <w:szCs w:val="24"/>
          <w:shd w:val="clear" w:color="auto" w:fill="FFFFFF"/>
        </w:rPr>
        <w:softHyphen/>
        <w:t xml:space="preserve">сталостью </w:t>
      </w:r>
      <w:r w:rsidRPr="00686D14">
        <w:rPr>
          <w:rFonts w:ascii="Times New Roman" w:hAnsi="Times New Roman" w:cs="Times New Roman"/>
          <w:color w:val="auto"/>
          <w:sz w:val="24"/>
          <w:szCs w:val="24"/>
        </w:rPr>
        <w:t>(интеллектуальными нарушениями)</w:t>
      </w:r>
      <w:r w:rsidRPr="00686D14">
        <w:rPr>
          <w:rFonts w:ascii="Times New Roman" w:hAnsi="Times New Roman" w:cs="Times New Roman"/>
          <w:color w:val="auto"/>
          <w:sz w:val="24"/>
          <w:szCs w:val="24"/>
          <w:shd w:val="clear" w:color="auto" w:fill="FFFFFF"/>
        </w:rPr>
        <w:t>, проявляющиеся в примитивности интересов, потребностей и мо</w:t>
      </w:r>
      <w:r w:rsidRPr="00686D14">
        <w:rPr>
          <w:rFonts w:ascii="Times New Roman" w:hAnsi="Times New Roman" w:cs="Times New Roman"/>
          <w:color w:val="auto"/>
          <w:sz w:val="24"/>
          <w:szCs w:val="24"/>
          <w:shd w:val="clear" w:color="auto" w:fill="FFFFFF"/>
        </w:rPr>
        <w:softHyphen/>
        <w:t>тивов, что затрудняет формирование социально зрелых отношений со свер</w:t>
      </w:r>
      <w:r w:rsidRPr="00686D14">
        <w:rPr>
          <w:rFonts w:ascii="Times New Roman" w:hAnsi="Times New Roman" w:cs="Times New Roman"/>
          <w:color w:val="auto"/>
          <w:sz w:val="24"/>
          <w:szCs w:val="24"/>
          <w:shd w:val="clear" w:color="auto" w:fill="FFFFFF"/>
        </w:rPr>
        <w:softHyphen/>
        <w:t>с</w:t>
      </w:r>
      <w:r w:rsidRPr="00686D14">
        <w:rPr>
          <w:rFonts w:ascii="Times New Roman" w:hAnsi="Times New Roman" w:cs="Times New Roman"/>
          <w:color w:val="auto"/>
          <w:sz w:val="24"/>
          <w:szCs w:val="24"/>
          <w:shd w:val="clear" w:color="auto" w:fill="FFFFFF"/>
        </w:rPr>
        <w:softHyphen/>
        <w:t>т</w:t>
      </w:r>
      <w:r w:rsidRPr="00686D14">
        <w:rPr>
          <w:rFonts w:ascii="Times New Roman" w:hAnsi="Times New Roman" w:cs="Times New Roman"/>
          <w:color w:val="auto"/>
          <w:sz w:val="24"/>
          <w:szCs w:val="24"/>
          <w:shd w:val="clear" w:color="auto" w:fill="FFFFFF"/>
        </w:rPr>
        <w:softHyphen/>
        <w:t>ни</w:t>
      </w:r>
      <w:r w:rsidRPr="00686D14">
        <w:rPr>
          <w:rFonts w:ascii="Times New Roman" w:hAnsi="Times New Roman" w:cs="Times New Roman"/>
          <w:color w:val="auto"/>
          <w:sz w:val="24"/>
          <w:szCs w:val="24"/>
          <w:shd w:val="clear" w:color="auto" w:fill="FFFFFF"/>
        </w:rPr>
        <w:softHyphen/>
        <w:t>ками и взрос</w:t>
      </w:r>
      <w:r w:rsidRPr="00686D14">
        <w:rPr>
          <w:rFonts w:ascii="Times New Roman" w:hAnsi="Times New Roman" w:cs="Times New Roman"/>
          <w:color w:val="auto"/>
          <w:sz w:val="24"/>
          <w:szCs w:val="24"/>
          <w:shd w:val="clear" w:color="auto" w:fill="FFFFFF"/>
        </w:rPr>
        <w:softHyphen/>
        <w:t xml:space="preserve">лыми. При этом специфическими особенностями </w:t>
      </w:r>
      <w:r w:rsidRPr="00686D14">
        <w:rPr>
          <w:rFonts w:ascii="Times New Roman" w:hAnsi="Times New Roman" w:cs="Times New Roman"/>
          <w:b/>
          <w:bCs/>
          <w:color w:val="auto"/>
          <w:sz w:val="24"/>
          <w:szCs w:val="24"/>
          <w:shd w:val="clear" w:color="auto" w:fill="FFFFFF"/>
        </w:rPr>
        <w:t>межличностных отношений</w:t>
      </w:r>
      <w:r w:rsidRPr="00686D14">
        <w:rPr>
          <w:rFonts w:ascii="Times New Roman" w:hAnsi="Times New Roman" w:cs="Times New Roman"/>
          <w:color w:val="auto"/>
          <w:sz w:val="24"/>
          <w:szCs w:val="24"/>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686D14">
        <w:rPr>
          <w:rFonts w:ascii="Times New Roman" w:hAnsi="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686D14">
        <w:rPr>
          <w:rFonts w:ascii="Times New Roman" w:hAnsi="Times New Roman"/>
          <w:b/>
          <w:sz w:val="24"/>
          <w:szCs w:val="24"/>
        </w:rPr>
        <w:t>поведении</w:t>
      </w:r>
      <w:r w:rsidR="004A1433" w:rsidRPr="00686D14">
        <w:rPr>
          <w:rFonts w:ascii="Times New Roman" w:hAnsi="Times New Roman"/>
          <w:sz w:val="24"/>
          <w:szCs w:val="24"/>
        </w:rPr>
        <w:t>, особенности которого могут выражаться в гиперактивности, вербальной или физической агрессии и т.п.</w:t>
      </w:r>
      <w:r w:rsidRPr="00686D14">
        <w:rPr>
          <w:rFonts w:ascii="Times New Roman" w:hAnsi="Times New Roman"/>
          <w:sz w:val="24"/>
          <w:szCs w:val="24"/>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686D14">
        <w:rPr>
          <w:rFonts w:ascii="Times New Roman" w:hAnsi="Times New Roman"/>
          <w:sz w:val="24"/>
          <w:szCs w:val="24"/>
        </w:rPr>
        <w:t>.</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686D14">
        <w:rPr>
          <w:rFonts w:ascii="Times New Roman" w:hAnsi="Times New Roman" w:cs="Times New Roman"/>
          <w:color w:val="auto"/>
          <w:sz w:val="24"/>
          <w:szCs w:val="24"/>
        </w:rPr>
        <w:t>(интеллектуальными нарушениями)</w:t>
      </w:r>
      <w:r w:rsidRPr="00686D14">
        <w:rPr>
          <w:rFonts w:ascii="Times New Roman" w:hAnsi="Times New Roman" w:cs="Times New Roman"/>
          <w:color w:val="auto"/>
          <w:sz w:val="24"/>
          <w:szCs w:val="24"/>
          <w:shd w:val="clear" w:color="auto" w:fill="FFFFFF"/>
        </w:rPr>
        <w:t>, следует опираться на положение, сфор</w:t>
      </w:r>
      <w:r w:rsidRPr="00686D14">
        <w:rPr>
          <w:rFonts w:ascii="Times New Roman" w:hAnsi="Times New Roman" w:cs="Times New Roman"/>
          <w:color w:val="auto"/>
          <w:sz w:val="24"/>
          <w:szCs w:val="24"/>
          <w:shd w:val="clear" w:color="auto" w:fill="FFFFFF"/>
        </w:rPr>
        <w:softHyphen/>
        <w:t>му</w:t>
      </w:r>
      <w:r w:rsidRPr="00686D14">
        <w:rPr>
          <w:rFonts w:ascii="Times New Roman" w:hAnsi="Times New Roman" w:cs="Times New Roman"/>
          <w:color w:val="auto"/>
          <w:sz w:val="24"/>
          <w:szCs w:val="24"/>
          <w:shd w:val="clear" w:color="auto" w:fill="FFFFFF"/>
        </w:rPr>
        <w:softHyphen/>
        <w:t>ли</w:t>
      </w:r>
      <w:r w:rsidRPr="00686D14">
        <w:rPr>
          <w:rFonts w:ascii="Times New Roman" w:hAnsi="Times New Roman" w:cs="Times New Roman"/>
          <w:color w:val="auto"/>
          <w:sz w:val="24"/>
          <w:szCs w:val="24"/>
          <w:shd w:val="clear" w:color="auto" w:fill="FFFFFF"/>
        </w:rPr>
        <w:softHyphen/>
        <w:t>ро</w:t>
      </w:r>
      <w:r w:rsidRPr="00686D14">
        <w:rPr>
          <w:rFonts w:ascii="Times New Roman" w:hAnsi="Times New Roman" w:cs="Times New Roman"/>
          <w:color w:val="auto"/>
          <w:sz w:val="24"/>
          <w:szCs w:val="24"/>
          <w:shd w:val="clear" w:color="auto" w:fill="FFFFFF"/>
        </w:rPr>
        <w:softHyphen/>
        <w:t>ва</w:t>
      </w:r>
      <w:r w:rsidRPr="00686D14">
        <w:rPr>
          <w:rFonts w:ascii="Times New Roman" w:hAnsi="Times New Roman" w:cs="Times New Roman"/>
          <w:color w:val="auto"/>
          <w:sz w:val="24"/>
          <w:szCs w:val="24"/>
          <w:shd w:val="clear" w:color="auto" w:fill="FFFFFF"/>
        </w:rPr>
        <w:softHyphen/>
        <w:t>н</w:t>
      </w:r>
      <w:r w:rsidRPr="00686D14">
        <w:rPr>
          <w:rFonts w:ascii="Times New Roman" w:hAnsi="Times New Roman" w:cs="Times New Roman"/>
          <w:color w:val="auto"/>
          <w:sz w:val="24"/>
          <w:szCs w:val="24"/>
          <w:shd w:val="clear" w:color="auto" w:fill="FFFFFF"/>
        </w:rPr>
        <w:softHyphen/>
        <w:t>ное Л. С. Выготским, о единстве закономерностей развития ано</w:t>
      </w:r>
      <w:r w:rsidRPr="00686D14">
        <w:rPr>
          <w:rFonts w:ascii="Times New Roman" w:hAnsi="Times New Roman" w:cs="Times New Roman"/>
          <w:color w:val="auto"/>
          <w:sz w:val="24"/>
          <w:szCs w:val="24"/>
          <w:shd w:val="clear" w:color="auto" w:fill="FFFFFF"/>
        </w:rPr>
        <w:softHyphen/>
        <w:t>мального и нормального ре</w:t>
      </w:r>
      <w:r w:rsidRPr="00686D14">
        <w:rPr>
          <w:rFonts w:ascii="Times New Roman" w:hAnsi="Times New Roman" w:cs="Times New Roman"/>
          <w:color w:val="auto"/>
          <w:sz w:val="24"/>
          <w:szCs w:val="24"/>
          <w:shd w:val="clear" w:color="auto" w:fill="FFFFFF"/>
        </w:rPr>
        <w:softHyphen/>
        <w:t>бенка, а так же решающей роли создания таких социальных условий его обучения и вос</w:t>
      </w:r>
      <w:r w:rsidRPr="00686D14">
        <w:rPr>
          <w:rFonts w:ascii="Times New Roman" w:hAnsi="Times New Roman" w:cs="Times New Roman"/>
          <w:color w:val="auto"/>
          <w:sz w:val="24"/>
          <w:szCs w:val="24"/>
          <w:shd w:val="clear" w:color="auto" w:fill="FFFFFF"/>
        </w:rPr>
        <w:softHyphen/>
        <w:t>пи</w:t>
      </w:r>
      <w:r w:rsidRPr="00686D14">
        <w:rPr>
          <w:rFonts w:ascii="Times New Roman" w:hAnsi="Times New Roman" w:cs="Times New Roman"/>
          <w:color w:val="auto"/>
          <w:sz w:val="24"/>
          <w:szCs w:val="24"/>
          <w:shd w:val="clear" w:color="auto" w:fill="FFFFFF"/>
        </w:rPr>
        <w:softHyphen/>
        <w:t>тания, которые обеспечивают успешное «врастание» его в культуру. В качестве таких ус</w:t>
      </w:r>
      <w:r w:rsidRPr="00686D14">
        <w:rPr>
          <w:rFonts w:ascii="Times New Roman" w:hAnsi="Times New Roman" w:cs="Times New Roman"/>
          <w:color w:val="auto"/>
          <w:sz w:val="24"/>
          <w:szCs w:val="24"/>
          <w:shd w:val="clear" w:color="auto" w:fill="FFFFFF"/>
        </w:rPr>
        <w:softHyphen/>
        <w:t>ловий выступает система коррекционных мероприятий в процессе специально ор</w:t>
      </w:r>
      <w:r w:rsidRPr="00686D14">
        <w:rPr>
          <w:rFonts w:ascii="Times New Roman" w:hAnsi="Times New Roman" w:cs="Times New Roman"/>
          <w:color w:val="auto"/>
          <w:sz w:val="24"/>
          <w:szCs w:val="24"/>
          <w:shd w:val="clear" w:color="auto" w:fill="FFFFFF"/>
        </w:rPr>
        <w:softHyphen/>
        <w:t>га</w:t>
      </w:r>
      <w:r w:rsidRPr="00686D14">
        <w:rPr>
          <w:rFonts w:ascii="Times New Roman" w:hAnsi="Times New Roman" w:cs="Times New Roman"/>
          <w:color w:val="auto"/>
          <w:sz w:val="24"/>
          <w:szCs w:val="24"/>
          <w:shd w:val="clear" w:color="auto" w:fill="FFFFFF"/>
        </w:rPr>
        <w:softHyphen/>
        <w:t>ни</w:t>
      </w:r>
      <w:r w:rsidRPr="00686D14">
        <w:rPr>
          <w:rFonts w:ascii="Times New Roman" w:hAnsi="Times New Roman" w:cs="Times New Roman"/>
          <w:color w:val="auto"/>
          <w:sz w:val="24"/>
          <w:szCs w:val="24"/>
          <w:shd w:val="clear" w:color="auto" w:fill="FFFFFF"/>
        </w:rPr>
        <w:softHyphen/>
        <w:t>зо</w:t>
      </w:r>
      <w:r w:rsidRPr="00686D14">
        <w:rPr>
          <w:rFonts w:ascii="Times New Roman" w:hAnsi="Times New Roman" w:cs="Times New Roman"/>
          <w:color w:val="auto"/>
          <w:sz w:val="24"/>
          <w:szCs w:val="24"/>
          <w:shd w:val="clear" w:color="auto" w:fill="FFFFFF"/>
        </w:rPr>
        <w:softHyphen/>
        <w:t>ва</w:t>
      </w:r>
      <w:r w:rsidRPr="00686D14">
        <w:rPr>
          <w:rFonts w:ascii="Times New Roman" w:hAnsi="Times New Roman" w:cs="Times New Roman"/>
          <w:color w:val="auto"/>
          <w:sz w:val="24"/>
          <w:szCs w:val="24"/>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686D14">
        <w:rPr>
          <w:rFonts w:ascii="Times New Roman" w:hAnsi="Times New Roman" w:cs="Times New Roman"/>
          <w:color w:val="auto"/>
          <w:sz w:val="24"/>
          <w:szCs w:val="24"/>
        </w:rPr>
        <w:t xml:space="preserve">,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w:t>
      </w:r>
      <w:r w:rsidRPr="00686D14">
        <w:rPr>
          <w:rFonts w:ascii="Times New Roman" w:hAnsi="Times New Roman" w:cs="Times New Roman"/>
          <w:color w:val="auto"/>
          <w:sz w:val="24"/>
          <w:szCs w:val="24"/>
        </w:rPr>
        <w:lastRenderedPageBreak/>
        <w:t>сферы и деятельности, соответствующей возрастным возможностям и способностям обучающегося.</w:t>
      </w:r>
    </w:p>
    <w:p w:rsidR="005B5BE4" w:rsidRPr="00686D14" w:rsidRDefault="005B5BE4" w:rsidP="00035CF2">
      <w:pPr>
        <w:pStyle w:val="14TexstOSNOVA1012"/>
        <w:spacing w:line="240" w:lineRule="auto"/>
        <w:ind w:firstLine="709"/>
        <w:jc w:val="center"/>
        <w:rPr>
          <w:rFonts w:ascii="Times New Roman" w:hAnsi="Times New Roman" w:cs="Times New Roman"/>
          <w:b/>
          <w:sz w:val="24"/>
          <w:szCs w:val="24"/>
        </w:rPr>
      </w:pPr>
      <w:r w:rsidRPr="00686D14">
        <w:rPr>
          <w:rFonts w:ascii="Times New Roman" w:hAnsi="Times New Roman" w:cs="Times New Roman"/>
          <w:b/>
          <w:sz w:val="24"/>
          <w:szCs w:val="24"/>
        </w:rPr>
        <w:t>Особые образовательные потребности обучающихся</w:t>
      </w:r>
    </w:p>
    <w:p w:rsidR="005B5BE4" w:rsidRPr="00686D14" w:rsidRDefault="005B5BE4" w:rsidP="00035CF2">
      <w:pPr>
        <w:pStyle w:val="14TexstOSNOVA1012"/>
        <w:spacing w:line="240" w:lineRule="auto"/>
        <w:ind w:firstLine="709"/>
        <w:jc w:val="center"/>
        <w:rPr>
          <w:rFonts w:ascii="Times New Roman" w:hAnsi="Times New Roman" w:cs="Times New Roman"/>
          <w:b/>
          <w:sz w:val="24"/>
          <w:szCs w:val="24"/>
        </w:rPr>
      </w:pPr>
      <w:r w:rsidRPr="00686D14">
        <w:rPr>
          <w:rFonts w:ascii="Times New Roman" w:hAnsi="Times New Roman" w:cs="Times New Roman"/>
          <w:b/>
          <w:sz w:val="24"/>
          <w:szCs w:val="24"/>
        </w:rPr>
        <w:t xml:space="preserve">с умственной отсталостью </w:t>
      </w:r>
    </w:p>
    <w:p w:rsidR="005B5BE4" w:rsidRPr="00686D14" w:rsidRDefault="005B5BE4" w:rsidP="00035CF2">
      <w:pPr>
        <w:pStyle w:val="14TexstOSNOVA1012"/>
        <w:spacing w:line="240" w:lineRule="auto"/>
        <w:ind w:firstLine="709"/>
        <w:jc w:val="center"/>
        <w:rPr>
          <w:rFonts w:ascii="Times New Roman" w:hAnsi="Times New Roman" w:cs="Times New Roman"/>
          <w:sz w:val="24"/>
          <w:szCs w:val="24"/>
        </w:rPr>
      </w:pPr>
      <w:r w:rsidRPr="00686D14">
        <w:rPr>
          <w:rFonts w:ascii="Times New Roman" w:hAnsi="Times New Roman" w:cs="Times New Roman"/>
          <w:b/>
          <w:sz w:val="24"/>
          <w:szCs w:val="24"/>
        </w:rPr>
        <w:t>(ин</w:t>
      </w:r>
      <w:r w:rsidRPr="00686D14">
        <w:rPr>
          <w:rFonts w:ascii="Times New Roman" w:hAnsi="Times New Roman" w:cs="Times New Roman"/>
          <w:b/>
          <w:sz w:val="24"/>
          <w:szCs w:val="24"/>
        </w:rPr>
        <w:softHyphen/>
        <w:t>те</w:t>
      </w:r>
      <w:r w:rsidRPr="00686D14">
        <w:rPr>
          <w:rFonts w:ascii="Times New Roman" w:hAnsi="Times New Roman" w:cs="Times New Roman"/>
          <w:b/>
          <w:sz w:val="24"/>
          <w:szCs w:val="24"/>
        </w:rPr>
        <w:softHyphen/>
        <w:t>л</w:t>
      </w:r>
      <w:r w:rsidRPr="00686D14">
        <w:rPr>
          <w:rFonts w:ascii="Times New Roman" w:hAnsi="Times New Roman" w:cs="Times New Roman"/>
          <w:b/>
          <w:sz w:val="24"/>
          <w:szCs w:val="24"/>
        </w:rPr>
        <w:softHyphen/>
        <w:t>ле</w:t>
      </w:r>
      <w:r w:rsidRPr="00686D14">
        <w:rPr>
          <w:rFonts w:ascii="Times New Roman" w:hAnsi="Times New Roman" w:cs="Times New Roman"/>
          <w:b/>
          <w:sz w:val="24"/>
          <w:szCs w:val="24"/>
        </w:rPr>
        <w:softHyphen/>
        <w:t>к</w:t>
      </w:r>
      <w:r w:rsidRPr="00686D14">
        <w:rPr>
          <w:rFonts w:ascii="Times New Roman" w:hAnsi="Times New Roman" w:cs="Times New Roman"/>
          <w:b/>
          <w:sz w:val="24"/>
          <w:szCs w:val="24"/>
        </w:rPr>
        <w:softHyphen/>
        <w:t>ту</w:t>
      </w:r>
      <w:r w:rsidRPr="00686D14">
        <w:rPr>
          <w:rFonts w:ascii="Times New Roman" w:hAnsi="Times New Roman" w:cs="Times New Roman"/>
          <w:b/>
          <w:sz w:val="24"/>
          <w:szCs w:val="24"/>
        </w:rPr>
        <w:softHyphen/>
        <w:t>аль</w:t>
      </w:r>
      <w:r w:rsidRPr="00686D14">
        <w:rPr>
          <w:rFonts w:ascii="Times New Roman" w:hAnsi="Times New Roman" w:cs="Times New Roman"/>
          <w:b/>
          <w:sz w:val="24"/>
          <w:szCs w:val="24"/>
        </w:rPr>
        <w:softHyphen/>
        <w:t>ны</w:t>
      </w:r>
      <w:r w:rsidRPr="00686D14">
        <w:rPr>
          <w:rFonts w:ascii="Times New Roman" w:hAnsi="Times New Roman" w:cs="Times New Roman"/>
          <w:b/>
          <w:sz w:val="24"/>
          <w:szCs w:val="24"/>
        </w:rPr>
        <w:softHyphen/>
        <w:t>ми нарушениями)</w:t>
      </w:r>
    </w:p>
    <w:p w:rsidR="005B5BE4" w:rsidRPr="00686D14" w:rsidRDefault="005B5BE4" w:rsidP="00035CF2">
      <w:pPr>
        <w:spacing w:after="0" w:line="240" w:lineRule="auto"/>
        <w:ind w:firstLine="709"/>
        <w:jc w:val="both"/>
        <w:rPr>
          <w:rFonts w:ascii="Times New Roman" w:hAnsi="Times New Roman" w:cs="Times New Roman"/>
          <w:color w:val="auto"/>
          <w:sz w:val="24"/>
          <w:szCs w:val="24"/>
          <w:shd w:val="clear" w:color="auto" w:fill="FFFFFF"/>
        </w:rPr>
      </w:pPr>
      <w:r w:rsidRPr="00686D14">
        <w:rPr>
          <w:rFonts w:ascii="Times New Roman" w:hAnsi="Times New Roman" w:cs="Times New Roman"/>
          <w:sz w:val="24"/>
          <w:szCs w:val="24"/>
        </w:rPr>
        <w:t>Недоразвитие познавательной, эмоционально-волевой и личностной сфер обу</w:t>
      </w:r>
      <w:r w:rsidRPr="00686D14">
        <w:rPr>
          <w:rFonts w:ascii="Times New Roman" w:hAnsi="Times New Roman" w:cs="Times New Roman"/>
          <w:sz w:val="24"/>
          <w:szCs w:val="24"/>
        </w:rPr>
        <w:softHyphen/>
        <w:t>ча</w:t>
      </w:r>
      <w:r w:rsidRPr="00686D14">
        <w:rPr>
          <w:rFonts w:ascii="Times New Roman" w:hAnsi="Times New Roman" w:cs="Times New Roman"/>
          <w:sz w:val="24"/>
          <w:szCs w:val="24"/>
        </w:rPr>
        <w:softHyphen/>
        <w:t>ю</w:t>
      </w:r>
      <w:r w:rsidRPr="00686D14">
        <w:rPr>
          <w:rFonts w:ascii="Times New Roman" w:hAnsi="Times New Roman" w:cs="Times New Roman"/>
          <w:sz w:val="24"/>
          <w:szCs w:val="24"/>
        </w:rPr>
        <w:softHyphen/>
        <w:t>щи</w:t>
      </w:r>
      <w:r w:rsidRPr="00686D14">
        <w:rPr>
          <w:rFonts w:ascii="Times New Roman" w:hAnsi="Times New Roman" w:cs="Times New Roman"/>
          <w:sz w:val="24"/>
          <w:szCs w:val="24"/>
        </w:rPr>
        <w:softHyphen/>
        <w:t xml:space="preserve">хся с умственной отсталостью </w:t>
      </w:r>
      <w:r w:rsidRPr="00686D14">
        <w:rPr>
          <w:rFonts w:ascii="Times New Roman" w:hAnsi="Times New Roman" w:cs="Times New Roman"/>
          <w:color w:val="auto"/>
          <w:sz w:val="24"/>
          <w:szCs w:val="24"/>
          <w:shd w:val="clear" w:color="auto" w:fill="FFFFFF"/>
        </w:rPr>
        <w:t>(ин</w:t>
      </w:r>
      <w:r w:rsidRPr="00686D14">
        <w:rPr>
          <w:rFonts w:ascii="Times New Roman" w:hAnsi="Times New Roman" w:cs="Times New Roman"/>
          <w:color w:val="auto"/>
          <w:sz w:val="24"/>
          <w:szCs w:val="24"/>
          <w:shd w:val="clear" w:color="auto" w:fill="FFFFFF"/>
        </w:rPr>
        <w:softHyphen/>
        <w:t>те</w:t>
      </w:r>
      <w:r w:rsidRPr="00686D14">
        <w:rPr>
          <w:rFonts w:ascii="Times New Roman" w:hAnsi="Times New Roman" w:cs="Times New Roman"/>
          <w:color w:val="auto"/>
          <w:sz w:val="24"/>
          <w:szCs w:val="24"/>
          <w:shd w:val="clear" w:color="auto" w:fill="FFFFFF"/>
        </w:rPr>
        <w:softHyphen/>
        <w:t>л</w:t>
      </w:r>
      <w:r w:rsidRPr="00686D14">
        <w:rPr>
          <w:rFonts w:ascii="Times New Roman" w:hAnsi="Times New Roman" w:cs="Times New Roman"/>
          <w:color w:val="auto"/>
          <w:sz w:val="24"/>
          <w:szCs w:val="24"/>
          <w:shd w:val="clear" w:color="auto" w:fill="FFFFFF"/>
        </w:rPr>
        <w:softHyphen/>
        <w:t>ле</w:t>
      </w:r>
      <w:r w:rsidRPr="00686D14">
        <w:rPr>
          <w:rFonts w:ascii="Times New Roman" w:hAnsi="Times New Roman" w:cs="Times New Roman"/>
          <w:color w:val="auto"/>
          <w:sz w:val="24"/>
          <w:szCs w:val="24"/>
          <w:shd w:val="clear" w:color="auto" w:fill="FFFFFF"/>
        </w:rPr>
        <w:softHyphen/>
        <w:t>к</w:t>
      </w:r>
      <w:r w:rsidRPr="00686D14">
        <w:rPr>
          <w:rFonts w:ascii="Times New Roman" w:hAnsi="Times New Roman" w:cs="Times New Roman"/>
          <w:color w:val="auto"/>
          <w:sz w:val="24"/>
          <w:szCs w:val="24"/>
          <w:shd w:val="clear" w:color="auto" w:fill="FFFFFF"/>
        </w:rPr>
        <w:softHyphen/>
        <w:t>туальными нарушениями)</w:t>
      </w:r>
      <w:r w:rsidRPr="00686D14">
        <w:rPr>
          <w:rFonts w:ascii="Times New Roman" w:hAnsi="Times New Roman" w:cs="Times New Roman"/>
          <w:sz w:val="24"/>
          <w:szCs w:val="24"/>
        </w:rPr>
        <w:t xml:space="preserve"> про</w:t>
      </w:r>
      <w:r w:rsidRPr="00686D14">
        <w:rPr>
          <w:rFonts w:ascii="Times New Roman" w:hAnsi="Times New Roman" w:cs="Times New Roman"/>
          <w:sz w:val="24"/>
          <w:szCs w:val="24"/>
        </w:rPr>
        <w:softHyphen/>
        <w:t>яв</w:t>
      </w:r>
      <w:r w:rsidRPr="00686D14">
        <w:rPr>
          <w:rFonts w:ascii="Times New Roman" w:hAnsi="Times New Roman" w:cs="Times New Roman"/>
          <w:sz w:val="24"/>
          <w:szCs w:val="24"/>
        </w:rPr>
        <w:softHyphen/>
        <w:t>ля</w:t>
      </w:r>
      <w:r w:rsidRPr="00686D14">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686D14">
        <w:rPr>
          <w:rFonts w:ascii="Times New Roman" w:hAnsi="Times New Roman" w:cs="Times New Roman"/>
          <w:sz w:val="24"/>
          <w:szCs w:val="24"/>
        </w:rPr>
        <w:softHyphen/>
        <w:t>бо</w:t>
      </w:r>
      <w:r w:rsidRPr="00686D14">
        <w:rPr>
          <w:rFonts w:ascii="Times New Roman" w:hAnsi="Times New Roman" w:cs="Times New Roman"/>
          <w:sz w:val="24"/>
          <w:szCs w:val="24"/>
        </w:rPr>
        <w:softHyphen/>
        <w:t>ком сво</w:t>
      </w:r>
      <w:r w:rsidRPr="00686D14">
        <w:rPr>
          <w:rFonts w:ascii="Times New Roman" w:hAnsi="Times New Roman" w:cs="Times New Roman"/>
          <w:sz w:val="24"/>
          <w:szCs w:val="24"/>
        </w:rPr>
        <w:softHyphen/>
        <w:t>еобразии их социализации. Они способны к развитию, хотя оно и осу</w:t>
      </w:r>
      <w:r w:rsidRPr="00686D14">
        <w:rPr>
          <w:rFonts w:ascii="Times New Roman" w:hAnsi="Times New Roman" w:cs="Times New Roman"/>
          <w:sz w:val="24"/>
          <w:szCs w:val="24"/>
        </w:rPr>
        <w:softHyphen/>
        <w:t>ще</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т</w:t>
      </w:r>
      <w:r w:rsidRPr="00686D14">
        <w:rPr>
          <w:rFonts w:ascii="Times New Roman" w:hAnsi="Times New Roman" w:cs="Times New Roman"/>
          <w:sz w:val="24"/>
          <w:szCs w:val="24"/>
        </w:rPr>
        <w:softHyphen/>
        <w:t>вляется замедленно, атипично, а иногда с резкими изменениями всей пси</w:t>
      </w:r>
      <w:r w:rsidRPr="00686D14">
        <w:rPr>
          <w:rFonts w:ascii="Times New Roman" w:hAnsi="Times New Roman" w:cs="Times New Roman"/>
          <w:sz w:val="24"/>
          <w:szCs w:val="24"/>
        </w:rPr>
        <w:softHyphen/>
        <w:t>хи</w:t>
      </w:r>
      <w:r w:rsidRPr="00686D14">
        <w:rPr>
          <w:rFonts w:ascii="Times New Roman" w:hAnsi="Times New Roman" w:cs="Times New Roman"/>
          <w:sz w:val="24"/>
          <w:szCs w:val="24"/>
        </w:rPr>
        <w:softHyphen/>
        <w:t>чес</w:t>
      </w:r>
      <w:r w:rsidRPr="00686D14">
        <w:rPr>
          <w:rFonts w:ascii="Times New Roman" w:hAnsi="Times New Roman" w:cs="Times New Roman"/>
          <w:sz w:val="24"/>
          <w:szCs w:val="24"/>
        </w:rPr>
        <w:softHyphen/>
        <w:t>кой дея</w:t>
      </w:r>
      <w:r w:rsidRPr="00686D14">
        <w:rPr>
          <w:rFonts w:ascii="Times New Roman" w:hAnsi="Times New Roman" w:cs="Times New Roman"/>
          <w:sz w:val="24"/>
          <w:szCs w:val="24"/>
        </w:rPr>
        <w:softHyphen/>
        <w:t>тель</w:t>
      </w:r>
      <w:r w:rsidRPr="00686D14">
        <w:rPr>
          <w:rFonts w:ascii="Times New Roman" w:hAnsi="Times New Roman" w:cs="Times New Roman"/>
          <w:sz w:val="24"/>
          <w:szCs w:val="24"/>
        </w:rPr>
        <w:softHyphen/>
        <w:t>ности ре</w:t>
      </w:r>
      <w:r w:rsidRPr="00686D14">
        <w:rPr>
          <w:rFonts w:ascii="Times New Roman" w:hAnsi="Times New Roman" w:cs="Times New Roman"/>
          <w:sz w:val="24"/>
          <w:szCs w:val="24"/>
        </w:rPr>
        <w:softHyphen/>
        <w:t>бёнка. При этом, несмотря на многообразие ин</w:t>
      </w:r>
      <w:r w:rsidRPr="00686D14">
        <w:rPr>
          <w:rFonts w:ascii="Times New Roman" w:hAnsi="Times New Roman" w:cs="Times New Roman"/>
          <w:sz w:val="24"/>
          <w:szCs w:val="24"/>
        </w:rPr>
        <w:softHyphen/>
        <w:t>ди</w:t>
      </w:r>
      <w:r w:rsidRPr="00686D14">
        <w:rPr>
          <w:rFonts w:ascii="Times New Roman" w:hAnsi="Times New Roman" w:cs="Times New Roman"/>
          <w:sz w:val="24"/>
          <w:szCs w:val="24"/>
        </w:rPr>
        <w:softHyphen/>
        <w:t>ви</w:t>
      </w:r>
      <w:r w:rsidRPr="00686D14">
        <w:rPr>
          <w:rFonts w:ascii="Times New Roman" w:hAnsi="Times New Roman" w:cs="Times New Roman"/>
          <w:sz w:val="24"/>
          <w:szCs w:val="24"/>
        </w:rPr>
        <w:softHyphen/>
        <w:t>ду</w:t>
      </w:r>
      <w:r w:rsidRPr="00686D14">
        <w:rPr>
          <w:rFonts w:ascii="Times New Roman" w:hAnsi="Times New Roman" w:cs="Times New Roman"/>
          <w:sz w:val="24"/>
          <w:szCs w:val="24"/>
        </w:rPr>
        <w:softHyphen/>
        <w:t>альных вариантов стру</w:t>
      </w:r>
      <w:r w:rsidRPr="00686D14">
        <w:rPr>
          <w:rFonts w:ascii="Times New Roman" w:hAnsi="Times New Roman" w:cs="Times New Roman"/>
          <w:sz w:val="24"/>
          <w:szCs w:val="24"/>
        </w:rPr>
        <w:softHyphen/>
        <w:t>к</w:t>
      </w:r>
      <w:r w:rsidRPr="00686D14">
        <w:rPr>
          <w:rFonts w:ascii="Times New Roman" w:hAnsi="Times New Roman" w:cs="Times New Roman"/>
          <w:sz w:val="24"/>
          <w:szCs w:val="24"/>
        </w:rPr>
        <w:softHyphen/>
        <w:t>туры данно</w:t>
      </w:r>
      <w:r w:rsidRPr="00686D14">
        <w:rPr>
          <w:rFonts w:ascii="Times New Roman" w:hAnsi="Times New Roman" w:cs="Times New Roman"/>
          <w:sz w:val="24"/>
          <w:szCs w:val="24"/>
        </w:rPr>
        <w:softHyphen/>
        <w:t>го нарушения, перспективы об</w:t>
      </w:r>
      <w:r w:rsidRPr="00686D14">
        <w:rPr>
          <w:rFonts w:ascii="Times New Roman" w:hAnsi="Times New Roman" w:cs="Times New Roman"/>
          <w:sz w:val="24"/>
          <w:szCs w:val="24"/>
        </w:rPr>
        <w:softHyphen/>
        <w:t>ра</w:t>
      </w:r>
      <w:r w:rsidRPr="00686D14">
        <w:rPr>
          <w:rFonts w:ascii="Times New Roman" w:hAnsi="Times New Roman" w:cs="Times New Roman"/>
          <w:sz w:val="24"/>
          <w:szCs w:val="24"/>
        </w:rPr>
        <w:softHyphen/>
        <w:t>зо</w:t>
      </w:r>
      <w:r w:rsidRPr="00686D14">
        <w:rPr>
          <w:rFonts w:ascii="Times New Roman" w:hAnsi="Times New Roman" w:cs="Times New Roman"/>
          <w:sz w:val="24"/>
          <w:szCs w:val="24"/>
        </w:rPr>
        <w:softHyphen/>
        <w:t>ва</w:t>
      </w:r>
      <w:r w:rsidRPr="00686D14">
        <w:rPr>
          <w:rFonts w:ascii="Times New Roman" w:hAnsi="Times New Roman" w:cs="Times New Roman"/>
          <w:sz w:val="24"/>
          <w:szCs w:val="24"/>
        </w:rPr>
        <w:softHyphen/>
        <w:t>ния детей с умственной отсталостью (ин</w:t>
      </w:r>
      <w:r w:rsidRPr="00686D14">
        <w:rPr>
          <w:rFonts w:ascii="Times New Roman" w:hAnsi="Times New Roman" w:cs="Times New Roman"/>
          <w:sz w:val="24"/>
          <w:szCs w:val="24"/>
        </w:rPr>
        <w:softHyphen/>
        <w:t>те</w:t>
      </w:r>
      <w:r w:rsidRPr="00686D14">
        <w:rPr>
          <w:rFonts w:ascii="Times New Roman" w:hAnsi="Times New Roman" w:cs="Times New Roman"/>
          <w:sz w:val="24"/>
          <w:szCs w:val="24"/>
        </w:rPr>
        <w:softHyphen/>
        <w:t>л</w:t>
      </w:r>
      <w:r w:rsidRPr="00686D14">
        <w:rPr>
          <w:rFonts w:ascii="Times New Roman" w:hAnsi="Times New Roman" w:cs="Times New Roman"/>
          <w:sz w:val="24"/>
          <w:szCs w:val="24"/>
        </w:rPr>
        <w:softHyphen/>
        <w:t>ле</w:t>
      </w:r>
      <w:r w:rsidRPr="00686D14">
        <w:rPr>
          <w:rFonts w:ascii="Times New Roman" w:hAnsi="Times New Roman" w:cs="Times New Roman"/>
          <w:sz w:val="24"/>
          <w:szCs w:val="24"/>
        </w:rPr>
        <w:softHyphen/>
        <w:t>к</w:t>
      </w:r>
      <w:r w:rsidRPr="00686D14">
        <w:rPr>
          <w:rFonts w:ascii="Times New Roman" w:hAnsi="Times New Roman" w:cs="Times New Roman"/>
          <w:sz w:val="24"/>
          <w:szCs w:val="24"/>
        </w:rPr>
        <w:softHyphen/>
        <w:t>ту</w:t>
      </w:r>
      <w:r w:rsidRPr="00686D14">
        <w:rPr>
          <w:rFonts w:ascii="Times New Roman" w:hAnsi="Times New Roman" w:cs="Times New Roman"/>
          <w:sz w:val="24"/>
          <w:szCs w:val="24"/>
        </w:rPr>
        <w:softHyphen/>
        <w:t>аль</w:t>
      </w:r>
      <w:r w:rsidRPr="00686D14">
        <w:rPr>
          <w:rFonts w:ascii="Times New Roman" w:hAnsi="Times New Roman" w:cs="Times New Roman"/>
          <w:sz w:val="24"/>
          <w:szCs w:val="24"/>
        </w:rPr>
        <w:softHyphen/>
        <w:t>ными нарушениями) детерминированы в основном степенью вы</w:t>
      </w:r>
      <w:r w:rsidRPr="00686D14">
        <w:rPr>
          <w:rFonts w:ascii="Times New Roman" w:hAnsi="Times New Roman" w:cs="Times New Roman"/>
          <w:sz w:val="24"/>
          <w:szCs w:val="24"/>
        </w:rPr>
        <w:softHyphen/>
        <w:t>ра</w:t>
      </w:r>
      <w:r w:rsidRPr="00686D14">
        <w:rPr>
          <w:rFonts w:ascii="Times New Roman" w:hAnsi="Times New Roman" w:cs="Times New Roman"/>
          <w:sz w:val="24"/>
          <w:szCs w:val="24"/>
        </w:rPr>
        <w:softHyphen/>
        <w:t>жен</w:t>
      </w:r>
      <w:r w:rsidRPr="00686D14">
        <w:rPr>
          <w:rFonts w:ascii="Times New Roman" w:hAnsi="Times New Roman" w:cs="Times New Roman"/>
          <w:sz w:val="24"/>
          <w:szCs w:val="24"/>
        </w:rPr>
        <w:softHyphen/>
        <w:t>ности не</w:t>
      </w:r>
      <w:r w:rsidRPr="00686D14">
        <w:rPr>
          <w:rFonts w:ascii="Times New Roman" w:hAnsi="Times New Roman" w:cs="Times New Roman"/>
          <w:sz w:val="24"/>
          <w:szCs w:val="24"/>
        </w:rPr>
        <w:softHyphen/>
        <w:t>до</w:t>
      </w:r>
      <w:r w:rsidRPr="00686D14">
        <w:rPr>
          <w:rFonts w:ascii="Times New Roman" w:hAnsi="Times New Roman" w:cs="Times New Roman"/>
          <w:sz w:val="24"/>
          <w:szCs w:val="24"/>
        </w:rPr>
        <w:softHyphen/>
        <w:t>раз</w:t>
      </w:r>
      <w:r w:rsidRPr="00686D14">
        <w:rPr>
          <w:rFonts w:ascii="Times New Roman" w:hAnsi="Times New Roman" w:cs="Times New Roman"/>
          <w:sz w:val="24"/>
          <w:szCs w:val="24"/>
        </w:rPr>
        <w:softHyphen/>
        <w:t>ви</w:t>
      </w:r>
      <w:r w:rsidRPr="00686D14">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5B5BE4" w:rsidRPr="00686D14" w:rsidRDefault="005B5BE4" w:rsidP="00035CF2">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686D14">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686D14">
        <w:rPr>
          <w:rFonts w:ascii="Times New Roman" w:hAnsi="Times New Roman" w:cs="Times New Roman"/>
          <w:b w:val="0"/>
          <w:caps w:val="0"/>
          <w:sz w:val="24"/>
          <w:szCs w:val="24"/>
        </w:rPr>
        <w:t>(интелле</w:t>
      </w:r>
      <w:r w:rsidRPr="00686D14">
        <w:rPr>
          <w:rFonts w:ascii="Times New Roman" w:hAnsi="Times New Roman" w:cs="Times New Roman"/>
          <w:b w:val="0"/>
          <w:caps w:val="0"/>
          <w:sz w:val="24"/>
          <w:szCs w:val="24"/>
        </w:rPr>
        <w:softHyphen/>
        <w:t>к</w:t>
      </w:r>
      <w:r w:rsidRPr="00686D14">
        <w:rPr>
          <w:rFonts w:ascii="Times New Roman" w:hAnsi="Times New Roman" w:cs="Times New Roman"/>
          <w:b w:val="0"/>
          <w:caps w:val="0"/>
          <w:sz w:val="24"/>
          <w:szCs w:val="24"/>
        </w:rPr>
        <w:softHyphen/>
        <w:t>ту</w:t>
      </w:r>
      <w:r w:rsidRPr="00686D14">
        <w:rPr>
          <w:rFonts w:ascii="Times New Roman" w:hAnsi="Times New Roman" w:cs="Times New Roman"/>
          <w:b w:val="0"/>
          <w:caps w:val="0"/>
          <w:sz w:val="24"/>
          <w:szCs w:val="24"/>
        </w:rPr>
        <w:softHyphen/>
        <w:t>аль</w:t>
      </w:r>
      <w:r w:rsidRPr="00686D14">
        <w:rPr>
          <w:rFonts w:ascii="Times New Roman" w:hAnsi="Times New Roman" w:cs="Times New Roman"/>
          <w:b w:val="0"/>
          <w:caps w:val="0"/>
          <w:sz w:val="24"/>
          <w:szCs w:val="24"/>
        </w:rPr>
        <w:softHyphen/>
        <w:t xml:space="preserve">ными нарушениями) </w:t>
      </w:r>
      <w:r w:rsidRPr="00686D14">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sidRPr="00686D14">
        <w:rPr>
          <w:rFonts w:ascii="Times New Roman" w:hAnsi="Times New Roman" w:cs="Times New Roman"/>
          <w:b w:val="0"/>
          <w:color w:val="auto"/>
          <w:sz w:val="24"/>
          <w:szCs w:val="24"/>
          <w:shd w:val="clear" w:color="auto" w:fill="FFFFFF"/>
        </w:rPr>
        <w:t xml:space="preserve">. </w:t>
      </w:r>
    </w:p>
    <w:p w:rsidR="005B5BE4" w:rsidRPr="00686D14" w:rsidRDefault="005B5BE4" w:rsidP="00035CF2">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686D14">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686D14" w:rsidRDefault="005B5BE4" w:rsidP="00035CF2">
      <w:pPr>
        <w:pStyle w:val="09PodZAG"/>
        <w:widowControl w:val="0"/>
        <w:spacing w:after="0" w:line="240" w:lineRule="auto"/>
        <w:ind w:firstLine="709"/>
        <w:jc w:val="both"/>
        <w:rPr>
          <w:sz w:val="24"/>
          <w:szCs w:val="24"/>
        </w:rPr>
      </w:pPr>
      <w:r w:rsidRPr="00686D14">
        <w:rPr>
          <w:rFonts w:ascii="Times New Roman" w:hAnsi="Times New Roman" w:cs="Times New Roman"/>
          <w:b w:val="0"/>
          <w:caps w:val="0"/>
          <w:color w:val="auto"/>
          <w:sz w:val="24"/>
          <w:szCs w:val="24"/>
          <w:shd w:val="clear" w:color="auto" w:fill="FFFFFF"/>
        </w:rPr>
        <w:t xml:space="preserve">Для обучающихся с  умственной отсталостью </w:t>
      </w:r>
      <w:r w:rsidRPr="00686D14">
        <w:rPr>
          <w:rFonts w:ascii="Times New Roman" w:hAnsi="Times New Roman" w:cs="Times New Roman"/>
          <w:b w:val="0"/>
          <w:caps w:val="0"/>
          <w:color w:val="auto"/>
          <w:sz w:val="24"/>
          <w:szCs w:val="24"/>
        </w:rPr>
        <w:t xml:space="preserve">(интеллектуальными нарушениями) </w:t>
      </w:r>
      <w:r w:rsidRPr="00686D14">
        <w:rPr>
          <w:rFonts w:ascii="Times New Roman" w:hAnsi="Times New Roman" w:cs="Times New Roman"/>
          <w:b w:val="0"/>
          <w:caps w:val="0"/>
          <w:color w:val="auto"/>
          <w:sz w:val="24"/>
          <w:szCs w:val="24"/>
          <w:shd w:val="clear" w:color="auto" w:fill="FFFFFF"/>
        </w:rPr>
        <w:t>характерны следующие специфические об</w:t>
      </w:r>
      <w:r w:rsidRPr="00686D14">
        <w:rPr>
          <w:rFonts w:ascii="Times New Roman" w:hAnsi="Times New Roman" w:cs="Times New Roman"/>
          <w:b w:val="0"/>
          <w:caps w:val="0"/>
          <w:color w:val="auto"/>
          <w:sz w:val="24"/>
          <w:szCs w:val="24"/>
          <w:shd w:val="clear" w:color="auto" w:fill="FFFFFF"/>
        </w:rPr>
        <w:softHyphen/>
        <w:t>ра</w:t>
      </w:r>
      <w:r w:rsidRPr="00686D14">
        <w:rPr>
          <w:rFonts w:ascii="Times New Roman" w:hAnsi="Times New Roman" w:cs="Times New Roman"/>
          <w:b w:val="0"/>
          <w:caps w:val="0"/>
          <w:color w:val="auto"/>
          <w:sz w:val="24"/>
          <w:szCs w:val="24"/>
          <w:shd w:val="clear" w:color="auto" w:fill="FFFFFF"/>
        </w:rPr>
        <w:softHyphen/>
        <w:t>зовательные потребности:</w:t>
      </w:r>
    </w:p>
    <w:p w:rsidR="005B5BE4" w:rsidRPr="00686D14" w:rsidRDefault="005B5BE4" w:rsidP="00035CF2">
      <w:pPr>
        <w:pStyle w:val="p4"/>
        <w:numPr>
          <w:ilvl w:val="0"/>
          <w:numId w:val="4"/>
        </w:numPr>
        <w:tabs>
          <w:tab w:val="left" w:pos="851"/>
        </w:tabs>
        <w:spacing w:before="0" w:after="0"/>
        <w:ind w:left="0" w:firstLine="709"/>
        <w:jc w:val="both"/>
        <w:rPr>
          <w:rStyle w:val="s1"/>
          <w:rFonts w:ascii="Symbol" w:hAnsi="Symbol"/>
        </w:rPr>
      </w:pPr>
      <w:r w:rsidRPr="00686D14">
        <w:t xml:space="preserve"> раннее получение специальной помощи средствами образования; </w:t>
      </w:r>
    </w:p>
    <w:p w:rsidR="005B5BE4" w:rsidRPr="00686D14" w:rsidRDefault="005B5BE4" w:rsidP="00035CF2">
      <w:pPr>
        <w:pStyle w:val="p4"/>
        <w:spacing w:before="0" w:after="0"/>
        <w:ind w:firstLine="709"/>
        <w:jc w:val="both"/>
        <w:rPr>
          <w:rStyle w:val="s1"/>
          <w:rFonts w:ascii="Symbol" w:hAnsi="Symbol"/>
        </w:rPr>
      </w:pPr>
      <w:r w:rsidRPr="00686D14">
        <w:rPr>
          <w:rStyle w:val="s1"/>
          <w:rFonts w:ascii="Symbol" w:hAnsi="Symbol"/>
        </w:rPr>
        <w:t></w:t>
      </w:r>
      <w:r w:rsidRPr="00686D14">
        <w:rPr>
          <w:rStyle w:val="s1"/>
        </w:rPr>
        <w:t> </w:t>
      </w:r>
      <w:r w:rsidRPr="00686D14">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686D14" w:rsidRDefault="005B5BE4" w:rsidP="00035CF2">
      <w:pPr>
        <w:pStyle w:val="p4"/>
        <w:spacing w:before="0" w:after="0"/>
        <w:ind w:firstLine="709"/>
        <w:jc w:val="both"/>
        <w:rPr>
          <w:rStyle w:val="s1"/>
          <w:rFonts w:ascii="Symbol" w:hAnsi="Symbol"/>
        </w:rPr>
      </w:pPr>
      <w:r w:rsidRPr="00686D14">
        <w:rPr>
          <w:rStyle w:val="s1"/>
          <w:rFonts w:ascii="Symbol" w:hAnsi="Symbol"/>
        </w:rPr>
        <w:t></w:t>
      </w:r>
      <w:r w:rsidRPr="00686D14">
        <w:rPr>
          <w:rStyle w:val="s1"/>
        </w:rPr>
        <w:t> </w:t>
      </w:r>
      <w:r w:rsidRPr="00686D14">
        <w:t>научный, практико-ориентированный, действенный характер содержа</w:t>
      </w:r>
      <w:r w:rsidRPr="00686D14">
        <w:softHyphen/>
        <w:t>ния образования;</w:t>
      </w:r>
    </w:p>
    <w:p w:rsidR="005B5BE4" w:rsidRPr="00686D14" w:rsidRDefault="005B5BE4" w:rsidP="00035CF2">
      <w:pPr>
        <w:pStyle w:val="p4"/>
        <w:spacing w:before="0" w:after="0"/>
        <w:ind w:firstLine="709"/>
        <w:jc w:val="both"/>
        <w:rPr>
          <w:rStyle w:val="s1"/>
          <w:rFonts w:ascii="Symbol" w:hAnsi="Symbol"/>
        </w:rPr>
      </w:pPr>
      <w:r w:rsidRPr="00686D14">
        <w:rPr>
          <w:rStyle w:val="s1"/>
          <w:rFonts w:ascii="Symbol" w:hAnsi="Symbol"/>
        </w:rPr>
        <w:t></w:t>
      </w:r>
      <w:r w:rsidRPr="00686D14">
        <w:rPr>
          <w:rStyle w:val="s1"/>
        </w:rPr>
        <w:t> </w:t>
      </w:r>
      <w:r w:rsidRPr="00686D14">
        <w:t>доступность содержания познавательных задач, реализуемых в процессе образования;</w:t>
      </w:r>
    </w:p>
    <w:p w:rsidR="005B5BE4" w:rsidRPr="00686D14" w:rsidRDefault="005B5BE4" w:rsidP="00035CF2">
      <w:pPr>
        <w:pStyle w:val="p4"/>
        <w:spacing w:before="0" w:after="0"/>
        <w:ind w:firstLine="709"/>
        <w:jc w:val="both"/>
      </w:pPr>
      <w:r w:rsidRPr="00686D14">
        <w:rPr>
          <w:rStyle w:val="s1"/>
          <w:rFonts w:ascii="Symbol" w:hAnsi="Symbol"/>
        </w:rPr>
        <w:t></w:t>
      </w:r>
      <w:r w:rsidRPr="00686D14">
        <w:rPr>
          <w:rStyle w:val="s1"/>
        </w:rPr>
        <w:t> </w:t>
      </w:r>
      <w:r w:rsidRPr="00686D14">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686D14" w:rsidRDefault="005B5BE4" w:rsidP="00035CF2">
      <w:pPr>
        <w:pStyle w:val="p4"/>
        <w:spacing w:before="0" w:after="0"/>
        <w:ind w:firstLine="709"/>
        <w:jc w:val="both"/>
        <w:rPr>
          <w:rStyle w:val="s1"/>
          <w:rFonts w:ascii="Symbol" w:hAnsi="Symbol"/>
        </w:rPr>
      </w:pPr>
      <w:r w:rsidRPr="00686D14">
        <w:rPr>
          <w:rStyle w:val="s1"/>
          <w:rFonts w:ascii="Symbol" w:hAnsi="Symbol"/>
        </w:rPr>
        <w:t></w:t>
      </w:r>
      <w:r w:rsidRPr="00686D14">
        <w:rPr>
          <w:rStyle w:val="s1"/>
        </w:rPr>
        <w:t> </w:t>
      </w:r>
      <w:r w:rsidRPr="00686D14">
        <w:t>обеспечении особой пространственной и временной организации общеобразовательной среды с учетом функционального состояния центральной не</w:t>
      </w:r>
      <w:r w:rsidRPr="00686D14">
        <w:softHyphen/>
        <w:t>рвной системы и нейродинамики психических процессов обучающихся с ум</w:t>
      </w:r>
      <w:r w:rsidRPr="00686D14">
        <w:softHyphen/>
        <w:t>ственной отсталостью (интеллектуальными нарушениями);</w:t>
      </w:r>
    </w:p>
    <w:p w:rsidR="005B5BE4" w:rsidRPr="00686D14" w:rsidRDefault="005B5BE4" w:rsidP="00035CF2">
      <w:pPr>
        <w:pStyle w:val="p4"/>
        <w:spacing w:before="0" w:after="0"/>
        <w:ind w:firstLine="709"/>
        <w:jc w:val="both"/>
      </w:pPr>
      <w:r w:rsidRPr="00686D14">
        <w:rPr>
          <w:rStyle w:val="s1"/>
          <w:rFonts w:ascii="Symbol" w:hAnsi="Symbol"/>
        </w:rPr>
        <w:t></w:t>
      </w:r>
      <w:r w:rsidRPr="00686D14">
        <w:rPr>
          <w:rStyle w:val="s1"/>
        </w:rPr>
        <w:t> </w:t>
      </w:r>
      <w:r w:rsidRPr="00686D14">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686D14" w:rsidRDefault="005B5BE4" w:rsidP="006D72D9">
      <w:pPr>
        <w:pStyle w:val="p4"/>
        <w:numPr>
          <w:ilvl w:val="0"/>
          <w:numId w:val="7"/>
        </w:numPr>
        <w:tabs>
          <w:tab w:val="left" w:pos="851"/>
        </w:tabs>
        <w:spacing w:before="0" w:after="0"/>
        <w:ind w:left="0" w:firstLine="709"/>
        <w:jc w:val="both"/>
      </w:pPr>
      <w:r w:rsidRPr="00686D14">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686D14" w:rsidRDefault="005B5BE4" w:rsidP="006D72D9">
      <w:pPr>
        <w:pStyle w:val="p4"/>
        <w:numPr>
          <w:ilvl w:val="0"/>
          <w:numId w:val="7"/>
        </w:numPr>
        <w:tabs>
          <w:tab w:val="left" w:pos="851"/>
        </w:tabs>
        <w:spacing w:before="0" w:after="0"/>
        <w:ind w:left="0" w:firstLine="709"/>
        <w:jc w:val="both"/>
        <w:rPr>
          <w:rStyle w:val="s1"/>
          <w:rFonts w:ascii="Symbol" w:hAnsi="Symbol"/>
          <w:b/>
          <w:caps/>
        </w:rPr>
      </w:pPr>
      <w:r w:rsidRPr="00686D14">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686D14" w:rsidRDefault="005B5BE4" w:rsidP="00035CF2">
      <w:pPr>
        <w:pStyle w:val="09PodZAG"/>
        <w:widowControl w:val="0"/>
        <w:spacing w:after="0" w:line="240" w:lineRule="auto"/>
        <w:ind w:firstLine="709"/>
        <w:jc w:val="both"/>
        <w:rPr>
          <w:rFonts w:ascii="Times New Roman" w:hAnsi="Times New Roman" w:cs="Times New Roman"/>
          <w:b w:val="0"/>
          <w:caps w:val="0"/>
          <w:sz w:val="24"/>
          <w:szCs w:val="24"/>
        </w:rPr>
      </w:pPr>
      <w:r w:rsidRPr="00686D14">
        <w:rPr>
          <w:rStyle w:val="s1"/>
          <w:rFonts w:ascii="Symbol" w:hAnsi="Symbol"/>
          <w:sz w:val="24"/>
          <w:szCs w:val="24"/>
        </w:rPr>
        <w:t></w:t>
      </w:r>
      <w:r w:rsidRPr="00686D14">
        <w:rPr>
          <w:rStyle w:val="s1"/>
          <w:rFonts w:ascii="Times New Roman" w:hAnsi="Times New Roman" w:cs="Times New Roman"/>
          <w:sz w:val="24"/>
          <w:szCs w:val="24"/>
        </w:rPr>
        <w:t> </w:t>
      </w:r>
      <w:r w:rsidRPr="00686D14">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5B5BE4" w:rsidRPr="00686D14" w:rsidRDefault="005B5BE4" w:rsidP="00035CF2">
      <w:pPr>
        <w:pStyle w:val="09PodZAG"/>
        <w:widowControl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b w:val="0"/>
          <w:caps w:val="0"/>
          <w:sz w:val="24"/>
          <w:szCs w:val="24"/>
        </w:rPr>
        <w:t xml:space="preserve">Удовлетворение перечисленных особых образовательных потребностей </w:t>
      </w:r>
      <w:r w:rsidRPr="00686D14">
        <w:rPr>
          <w:rFonts w:ascii="Times New Roman" w:hAnsi="Times New Roman" w:cs="Times New Roman"/>
          <w:b w:val="0"/>
          <w:caps w:val="0"/>
          <w:sz w:val="24"/>
          <w:szCs w:val="24"/>
        </w:rPr>
        <w:lastRenderedPageBreak/>
        <w:t xml:space="preserve">обучающихся возможно на основе </w:t>
      </w:r>
      <w:r w:rsidRPr="00686D14">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686D14">
        <w:rPr>
          <w:rFonts w:ascii="Times New Roman" w:hAnsi="Times New Roman" w:cs="Times New Roman"/>
          <w:b w:val="0"/>
          <w:caps w:val="0"/>
          <w:color w:val="auto"/>
          <w:sz w:val="24"/>
          <w:szCs w:val="24"/>
        </w:rPr>
        <w:t xml:space="preserve">изучения обучающимися учебных предметов, а также в ходе проведения </w:t>
      </w:r>
      <w:r w:rsidRPr="00686D14">
        <w:rPr>
          <w:rFonts w:ascii="Times New Roman" w:hAnsi="Times New Roman" w:cs="Times New Roman"/>
          <w:b w:val="0"/>
          <w:caps w:val="0"/>
          <w:color w:val="auto"/>
          <w:sz w:val="24"/>
          <w:szCs w:val="24"/>
        </w:rPr>
        <w:t>к</w:t>
      </w:r>
      <w:r w:rsidR="005965CC" w:rsidRPr="00686D14">
        <w:rPr>
          <w:rFonts w:ascii="Times New Roman" w:hAnsi="Times New Roman" w:cs="Times New Roman"/>
          <w:b w:val="0"/>
          <w:caps w:val="0"/>
          <w:color w:val="auto"/>
          <w:sz w:val="24"/>
          <w:szCs w:val="24"/>
        </w:rPr>
        <w:t xml:space="preserve">оррекционно-развивающих занятий. </w:t>
      </w:r>
    </w:p>
    <w:p w:rsidR="00AB0165" w:rsidRPr="00686D14" w:rsidRDefault="00AB0165" w:rsidP="00035CF2">
      <w:pPr>
        <w:pStyle w:val="14TexstOSNOVA1012"/>
        <w:spacing w:line="240" w:lineRule="auto"/>
        <w:ind w:firstLine="0"/>
        <w:jc w:val="center"/>
        <w:rPr>
          <w:rFonts w:ascii="Times New Roman" w:hAnsi="Times New Roman" w:cs="Times New Roman"/>
          <w:b/>
          <w:sz w:val="24"/>
          <w:szCs w:val="24"/>
        </w:rPr>
      </w:pPr>
    </w:p>
    <w:p w:rsidR="005B5BE4" w:rsidRPr="00686D14" w:rsidRDefault="005B5BE4" w:rsidP="00035CF2">
      <w:pPr>
        <w:pStyle w:val="14TexstOSNOVA1012"/>
        <w:spacing w:line="240" w:lineRule="auto"/>
        <w:ind w:firstLine="0"/>
        <w:jc w:val="center"/>
        <w:rPr>
          <w:rFonts w:ascii="Times New Roman" w:hAnsi="Times New Roman" w:cs="Times New Roman"/>
          <w:b/>
          <w:i/>
          <w:sz w:val="24"/>
          <w:szCs w:val="24"/>
        </w:rPr>
      </w:pPr>
      <w:r w:rsidRPr="00686D14">
        <w:rPr>
          <w:rFonts w:ascii="Times New Roman" w:hAnsi="Times New Roman" w:cs="Times New Roman"/>
          <w:b/>
          <w:sz w:val="24"/>
          <w:szCs w:val="24"/>
        </w:rPr>
        <w:t>1.2.</w:t>
      </w:r>
      <w:r w:rsidRPr="00686D14">
        <w:rPr>
          <w:rFonts w:ascii="Times New Roman" w:hAnsi="Times New Roman" w:cs="Times New Roman"/>
          <w:b/>
          <w:i/>
          <w:sz w:val="24"/>
          <w:szCs w:val="24"/>
        </w:rPr>
        <w:t> Планируемые результаты освоения обучающимися с легкой</w:t>
      </w:r>
    </w:p>
    <w:p w:rsidR="005B5BE4" w:rsidRPr="00686D14" w:rsidRDefault="005B5BE4" w:rsidP="00035CF2">
      <w:pPr>
        <w:pStyle w:val="14TexstOSNOVA1012"/>
        <w:spacing w:line="240" w:lineRule="auto"/>
        <w:ind w:firstLine="0"/>
        <w:jc w:val="center"/>
        <w:rPr>
          <w:rFonts w:ascii="Times New Roman" w:hAnsi="Times New Roman" w:cs="Times New Roman"/>
          <w:b/>
          <w:i/>
          <w:sz w:val="24"/>
          <w:szCs w:val="24"/>
        </w:rPr>
      </w:pPr>
      <w:r w:rsidRPr="00686D14">
        <w:rPr>
          <w:rFonts w:ascii="Times New Roman" w:hAnsi="Times New Roman" w:cs="Times New Roman"/>
          <w:b/>
          <w:i/>
          <w:sz w:val="24"/>
          <w:szCs w:val="24"/>
        </w:rPr>
        <w:t>умственной отсталостью (интеллектуальными нарушениями)</w:t>
      </w:r>
    </w:p>
    <w:p w:rsidR="005B5BE4" w:rsidRPr="00686D14" w:rsidRDefault="005B5BE4" w:rsidP="00035CF2">
      <w:pPr>
        <w:pStyle w:val="14TexstOSNOVA1012"/>
        <w:spacing w:line="240" w:lineRule="auto"/>
        <w:ind w:firstLine="0"/>
        <w:jc w:val="center"/>
        <w:rPr>
          <w:rFonts w:ascii="Times New Roman" w:hAnsi="Times New Roman" w:cs="Times New Roman"/>
          <w:color w:val="auto"/>
          <w:sz w:val="24"/>
          <w:szCs w:val="24"/>
        </w:rPr>
      </w:pPr>
      <w:r w:rsidRPr="00686D14">
        <w:rPr>
          <w:rFonts w:ascii="Times New Roman" w:hAnsi="Times New Roman" w:cs="Times New Roman"/>
          <w:b/>
          <w:i/>
          <w:sz w:val="24"/>
          <w:szCs w:val="24"/>
        </w:rPr>
        <w:t>адаптированной основной общеобразовательной программы</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Результаты освоения с обучающимися с умственной отсталостью (интеллектуальными нарушениями) АООП оцениваются как итоговые на момент завершения образования.</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Осв</w:t>
      </w:r>
      <w:r w:rsidR="00CF54D4" w:rsidRPr="00686D14">
        <w:rPr>
          <w:rFonts w:ascii="Times New Roman" w:hAnsi="Times New Roman" w:cs="Times New Roman"/>
          <w:color w:val="auto"/>
          <w:sz w:val="24"/>
          <w:szCs w:val="24"/>
        </w:rPr>
        <w:t>оение обучающимися АООП</w:t>
      </w:r>
      <w:r w:rsidRPr="00686D14">
        <w:rPr>
          <w:rFonts w:ascii="Times New Roman" w:hAnsi="Times New Roman" w:cs="Times New Roman"/>
          <w:color w:val="auto"/>
          <w:sz w:val="24"/>
          <w:szCs w:val="24"/>
        </w:rPr>
        <w:t xml:space="preserve">, предполагает достижение ими двух видов результатов: </w:t>
      </w:r>
      <w:r w:rsidRPr="00686D14">
        <w:rPr>
          <w:rFonts w:ascii="Times New Roman" w:hAnsi="Times New Roman" w:cs="Times New Roman"/>
          <w:i/>
          <w:color w:val="auto"/>
          <w:sz w:val="24"/>
          <w:szCs w:val="24"/>
        </w:rPr>
        <w:t xml:space="preserve">личностных и предметных. </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 структуре планируемых результатов ведущее место принадлежит </w:t>
      </w:r>
      <w:r w:rsidRPr="00686D14">
        <w:rPr>
          <w:rFonts w:ascii="Times New Roman" w:hAnsi="Times New Roman" w:cs="Times New Roman"/>
          <w:i/>
          <w:color w:val="auto"/>
          <w:sz w:val="24"/>
          <w:szCs w:val="24"/>
        </w:rPr>
        <w:t>личностным</w:t>
      </w:r>
      <w:r w:rsidRPr="00686D14">
        <w:rPr>
          <w:rFonts w:ascii="Times New Roman" w:hAnsi="Times New Roman" w:cs="Times New Roman"/>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686D14" w:rsidRDefault="005B5BE4"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auto"/>
          <w:sz w:val="24"/>
          <w:szCs w:val="24"/>
        </w:rPr>
        <w:t xml:space="preserve">К личностным результатам освоения АООП относятся: </w:t>
      </w:r>
    </w:p>
    <w:p w:rsidR="005B5BE4"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B5BE4"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2) </w:t>
      </w:r>
      <w:r w:rsidR="00000AC8" w:rsidRPr="00686D14">
        <w:rPr>
          <w:rFonts w:ascii="Times New Roman" w:hAnsi="Times New Roman" w:cs="Times New Roman"/>
          <w:sz w:val="24"/>
          <w:szCs w:val="24"/>
        </w:rPr>
        <w:t>воспитание</w:t>
      </w:r>
      <w:r w:rsidRPr="00686D14">
        <w:rPr>
          <w:rFonts w:ascii="Times New Roman" w:hAnsi="Times New Roman" w:cs="Times New Roman"/>
          <w:sz w:val="24"/>
          <w:szCs w:val="24"/>
        </w:rPr>
        <w:t xml:space="preserve"> уважительного отношения к иному мнению, истории и культуре других народов; </w:t>
      </w:r>
    </w:p>
    <w:p w:rsidR="005B5BE4"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3) </w:t>
      </w:r>
      <w:r w:rsidRPr="00686D14">
        <w:rPr>
          <w:rFonts w:ascii="Times New Roman" w:hAnsi="Times New Roman" w:cs="Times New Roman"/>
          <w:color w:val="auto"/>
          <w:sz w:val="24"/>
          <w:szCs w:val="24"/>
        </w:rPr>
        <w:t>сформированность</w:t>
      </w:r>
      <w:r w:rsidRPr="00686D14">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B5BE4"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B5BE4" w:rsidRPr="00686D14" w:rsidRDefault="005B5BE4" w:rsidP="00035CF2">
      <w:pPr>
        <w:spacing w:after="0" w:line="240" w:lineRule="auto"/>
        <w:jc w:val="both"/>
        <w:rPr>
          <w:rFonts w:ascii="Times New Roman" w:hAnsi="Times New Roman" w:cs="Times New Roman"/>
          <w:color w:val="FF0000"/>
          <w:sz w:val="24"/>
          <w:szCs w:val="24"/>
        </w:rPr>
      </w:pPr>
      <w:r w:rsidRPr="00686D14">
        <w:rPr>
          <w:rFonts w:ascii="Times New Roman" w:hAnsi="Times New Roman" w:cs="Times New Roman"/>
          <w:sz w:val="24"/>
          <w:szCs w:val="24"/>
        </w:rPr>
        <w:t xml:space="preserve">5) овладение социально-бытовыми </w:t>
      </w:r>
      <w:r w:rsidRPr="00686D14">
        <w:rPr>
          <w:rFonts w:ascii="Times New Roman" w:hAnsi="Times New Roman" w:cs="Times New Roman"/>
          <w:color w:val="auto"/>
          <w:sz w:val="24"/>
          <w:szCs w:val="24"/>
        </w:rPr>
        <w:t>навыками</w:t>
      </w:r>
      <w:r w:rsidRPr="00686D14">
        <w:rPr>
          <w:rFonts w:ascii="Times New Roman" w:hAnsi="Times New Roman" w:cs="Times New Roman"/>
          <w:sz w:val="24"/>
          <w:szCs w:val="24"/>
        </w:rPr>
        <w:t xml:space="preserve">, используемыми в повседневной жизни; </w:t>
      </w:r>
    </w:p>
    <w:p w:rsidR="005B5BE4"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B5BE4"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 xml:space="preserve">8) принятие и освоение социальной роли обучающегося, </w:t>
      </w:r>
      <w:r w:rsidRPr="00686D14">
        <w:rPr>
          <w:rFonts w:ascii="Times New Roman" w:hAnsi="Times New Roman" w:cs="Times New Roman"/>
          <w:color w:val="auto"/>
          <w:sz w:val="24"/>
          <w:szCs w:val="24"/>
        </w:rPr>
        <w:t xml:space="preserve">проявление </w:t>
      </w:r>
      <w:r w:rsidRPr="00686D14">
        <w:rPr>
          <w:rFonts w:ascii="Times New Roman" w:hAnsi="Times New Roman" w:cs="Times New Roman"/>
          <w:sz w:val="24"/>
          <w:szCs w:val="24"/>
        </w:rPr>
        <w:t xml:space="preserve">социально значимых мотивов учебной деятельности; </w:t>
      </w:r>
    </w:p>
    <w:p w:rsidR="005B5BE4"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9) </w:t>
      </w:r>
      <w:r w:rsidRPr="00686D14">
        <w:rPr>
          <w:rFonts w:ascii="Times New Roman" w:hAnsi="Times New Roman" w:cs="Times New Roman"/>
          <w:color w:val="auto"/>
          <w:sz w:val="24"/>
          <w:szCs w:val="24"/>
        </w:rPr>
        <w:t>сформированность</w:t>
      </w:r>
      <w:r w:rsidRPr="00686D14">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B5BE4"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10) </w:t>
      </w:r>
      <w:r w:rsidR="00912D8C" w:rsidRPr="00686D14">
        <w:rPr>
          <w:rFonts w:ascii="Times New Roman" w:hAnsi="Times New Roman" w:cs="Times New Roman"/>
          <w:sz w:val="24"/>
          <w:szCs w:val="24"/>
        </w:rPr>
        <w:t>воспитание</w:t>
      </w:r>
      <w:r w:rsidRPr="00686D14">
        <w:rPr>
          <w:rFonts w:ascii="Times New Roman" w:hAnsi="Times New Roman" w:cs="Times New Roman"/>
          <w:sz w:val="24"/>
          <w:szCs w:val="24"/>
        </w:rPr>
        <w:t xml:space="preserve"> эстетических потребностей, ценностей и чувств; </w:t>
      </w:r>
    </w:p>
    <w:p w:rsidR="005B5BE4"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11) </w:t>
      </w:r>
      <w:r w:rsidR="00584ED6" w:rsidRPr="00686D14">
        <w:rPr>
          <w:rFonts w:ascii="Times New Roman" w:hAnsi="Times New Roman" w:cs="Times New Roman"/>
          <w:sz w:val="24"/>
          <w:szCs w:val="24"/>
        </w:rPr>
        <w:t>развитие этических чувств,</w:t>
      </w:r>
      <w:r w:rsidRPr="00686D14">
        <w:rPr>
          <w:rFonts w:ascii="Times New Roman" w:hAnsi="Times New Roman" w:cs="Times New Roman"/>
          <w:color w:val="auto"/>
          <w:sz w:val="24"/>
          <w:szCs w:val="24"/>
        </w:rPr>
        <w:t>проявление</w:t>
      </w:r>
      <w:r w:rsidRPr="00686D14">
        <w:rPr>
          <w:rFonts w:ascii="Times New Roman" w:hAnsi="Times New Roman" w:cs="Times New Roman"/>
          <w:sz w:val="24"/>
          <w:szCs w:val="24"/>
        </w:rPr>
        <w:t xml:space="preserve"> доброжелательности</w:t>
      </w:r>
      <w:r w:rsidRPr="00686D14">
        <w:rPr>
          <w:rFonts w:ascii="Times New Roman" w:hAnsi="Times New Roman" w:cs="Times New Roman"/>
          <w:color w:val="auto"/>
          <w:sz w:val="24"/>
          <w:szCs w:val="24"/>
        </w:rPr>
        <w:t>,</w:t>
      </w:r>
      <w:r w:rsidRPr="00686D14">
        <w:rPr>
          <w:rFonts w:ascii="Times New Roman" w:hAnsi="Times New Roman" w:cs="Times New Roman"/>
          <w:sz w:val="24"/>
          <w:szCs w:val="24"/>
        </w:rPr>
        <w:t xml:space="preserve"> эмоционально-нра</w:t>
      </w:r>
      <w:r w:rsidRPr="00686D14">
        <w:rPr>
          <w:rFonts w:ascii="Times New Roman" w:hAnsi="Times New Roman" w:cs="Times New Roman"/>
          <w:sz w:val="24"/>
          <w:szCs w:val="24"/>
        </w:rPr>
        <w:softHyphen/>
        <w:t xml:space="preserve">вственной отзывчивости </w:t>
      </w:r>
      <w:r w:rsidRPr="00686D14">
        <w:rPr>
          <w:rFonts w:ascii="Times New Roman" w:hAnsi="Times New Roman" w:cs="Times New Roman"/>
          <w:color w:val="auto"/>
          <w:sz w:val="24"/>
          <w:szCs w:val="24"/>
        </w:rPr>
        <w:t>и взаимопомощи, проявление</w:t>
      </w:r>
      <w:r w:rsidRPr="00686D14">
        <w:rPr>
          <w:rFonts w:ascii="Times New Roman" w:hAnsi="Times New Roman" w:cs="Times New Roman"/>
          <w:sz w:val="24"/>
          <w:szCs w:val="24"/>
        </w:rPr>
        <w:t xml:space="preserve">сопереживания </w:t>
      </w:r>
      <w:r w:rsidRPr="00686D14">
        <w:rPr>
          <w:rFonts w:ascii="Times New Roman" w:hAnsi="Times New Roman" w:cs="Times New Roman"/>
          <w:color w:val="auto"/>
          <w:sz w:val="24"/>
          <w:szCs w:val="24"/>
        </w:rPr>
        <w:t xml:space="preserve">к </w:t>
      </w:r>
      <w:r w:rsidRPr="00686D14">
        <w:rPr>
          <w:rFonts w:ascii="Times New Roman" w:hAnsi="Times New Roman" w:cs="Times New Roman"/>
          <w:sz w:val="24"/>
          <w:szCs w:val="24"/>
        </w:rPr>
        <w:t xml:space="preserve">чувствам других людей; </w:t>
      </w:r>
    </w:p>
    <w:p w:rsidR="00584ED6" w:rsidRPr="00686D14" w:rsidRDefault="005B5BE4"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rPr>
        <w:t>12) </w:t>
      </w:r>
      <w:r w:rsidRPr="00686D14">
        <w:rPr>
          <w:rFonts w:ascii="Times New Roman" w:hAnsi="Times New Roman" w:cs="Times New Roman"/>
          <w:color w:val="auto"/>
          <w:sz w:val="24"/>
          <w:szCs w:val="24"/>
        </w:rPr>
        <w:t>сформированность</w:t>
      </w:r>
      <w:r w:rsidRPr="00686D14">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686D14" w:rsidRDefault="005B5BE4" w:rsidP="00035CF2">
      <w:pPr>
        <w:spacing w:after="0" w:line="240" w:lineRule="auto"/>
        <w:jc w:val="both"/>
        <w:rPr>
          <w:rFonts w:ascii="Times New Roman" w:hAnsi="Times New Roman" w:cs="Times New Roman"/>
          <w:i/>
          <w:color w:val="auto"/>
          <w:sz w:val="24"/>
          <w:szCs w:val="24"/>
        </w:rPr>
      </w:pPr>
      <w:r w:rsidRPr="00686D14">
        <w:rPr>
          <w:rFonts w:ascii="Times New Roman" w:hAnsi="Times New Roman" w:cs="Times New Roman"/>
          <w:color w:val="auto"/>
          <w:sz w:val="24"/>
          <w:szCs w:val="24"/>
        </w:rPr>
        <w:t>1</w:t>
      </w:r>
      <w:r w:rsidR="00584ED6" w:rsidRPr="00686D14">
        <w:rPr>
          <w:rFonts w:ascii="Times New Roman" w:hAnsi="Times New Roman" w:cs="Times New Roman"/>
          <w:color w:val="auto"/>
          <w:sz w:val="24"/>
          <w:szCs w:val="24"/>
        </w:rPr>
        <w:t>3</w:t>
      </w:r>
      <w:r w:rsidRPr="00686D14">
        <w:rPr>
          <w:rFonts w:ascii="Times New Roman" w:hAnsi="Times New Roman" w:cs="Times New Roman"/>
          <w:color w:val="auto"/>
          <w:sz w:val="24"/>
          <w:szCs w:val="24"/>
        </w:rPr>
        <w:t>) проявление</w:t>
      </w:r>
      <w:r w:rsidRPr="00686D14">
        <w:rPr>
          <w:rFonts w:ascii="Times New Roman" w:hAnsi="Times New Roman" w:cs="Times New Roman"/>
          <w:sz w:val="24"/>
          <w:szCs w:val="24"/>
        </w:rPr>
        <w:t>готовности к самостоятельной жизни.</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i/>
          <w:color w:val="auto"/>
          <w:sz w:val="24"/>
          <w:szCs w:val="24"/>
        </w:rPr>
        <w:t>Предметные результаты</w:t>
      </w:r>
      <w:r w:rsidRPr="00686D14">
        <w:rPr>
          <w:rFonts w:ascii="Times New Roman" w:hAnsi="Times New Roman" w:cs="Times New Roman"/>
          <w:color w:val="auto"/>
          <w:sz w:val="24"/>
          <w:szCs w:val="24"/>
        </w:rPr>
        <w:t xml:space="preserve"> освоения АООП образования вклю</w:t>
      </w:r>
      <w:r w:rsidRPr="00686D14">
        <w:rPr>
          <w:rFonts w:ascii="Times New Roman" w:hAnsi="Times New Roman" w:cs="Times New Roman"/>
          <w:color w:val="auto"/>
          <w:sz w:val="24"/>
          <w:szCs w:val="24"/>
        </w:rPr>
        <w:softHyphen/>
        <w:t>ча</w:t>
      </w:r>
      <w:r w:rsidRPr="00686D14">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686D14">
        <w:rPr>
          <w:rFonts w:ascii="Times New Roman" w:hAnsi="Times New Roman" w:cs="Times New Roman"/>
          <w:color w:val="auto"/>
          <w:sz w:val="24"/>
          <w:szCs w:val="24"/>
        </w:rPr>
        <w:softHyphen/>
        <w:t>зуль</w:t>
      </w:r>
      <w:r w:rsidRPr="00686D14">
        <w:rPr>
          <w:rFonts w:ascii="Times New Roman" w:hAnsi="Times New Roman" w:cs="Times New Roman"/>
          <w:color w:val="auto"/>
          <w:sz w:val="24"/>
          <w:szCs w:val="24"/>
        </w:rPr>
        <w:softHyphen/>
        <w:t>та</w:t>
      </w:r>
      <w:r w:rsidRPr="00686D14">
        <w:rPr>
          <w:rFonts w:ascii="Times New Roman" w:hAnsi="Times New Roman" w:cs="Times New Roman"/>
          <w:color w:val="auto"/>
          <w:sz w:val="24"/>
          <w:szCs w:val="24"/>
        </w:rPr>
        <w:softHyphen/>
        <w:t xml:space="preserve">ты обучающихся с легкой умственной отсталостью (интеллектуальными нарушениями) не являются основным критерием при </w:t>
      </w:r>
      <w:r w:rsidRPr="00686D14">
        <w:rPr>
          <w:rFonts w:ascii="Times New Roman" w:hAnsi="Times New Roman" w:cs="Times New Roman"/>
          <w:color w:val="auto"/>
          <w:sz w:val="24"/>
          <w:szCs w:val="24"/>
        </w:rPr>
        <w:lastRenderedPageBreak/>
        <w:t>принятии решения о переводе обучающегося в следующий класс, но рас</w:t>
      </w:r>
      <w:r w:rsidRPr="00686D14">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5B5BE4" w:rsidRPr="00686D14" w:rsidRDefault="005B5BE4"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sz w:val="24"/>
          <w:szCs w:val="24"/>
        </w:rPr>
        <w:t>Минимальный уровень является обязательным для большинства обучающихся с ум</w:t>
      </w:r>
      <w:r w:rsidRPr="00686D14">
        <w:rPr>
          <w:rFonts w:ascii="Times New Roman" w:hAnsi="Times New Roman" w:cs="Times New Roman"/>
          <w:sz w:val="24"/>
          <w:szCs w:val="24"/>
        </w:rPr>
        <w:softHyphen/>
        <w:t xml:space="preserve">ственной отсталостью </w:t>
      </w:r>
      <w:r w:rsidRPr="00686D14">
        <w:rPr>
          <w:rFonts w:ascii="Times New Roman" w:hAnsi="Times New Roman" w:cs="Times New Roman"/>
          <w:caps/>
          <w:sz w:val="24"/>
          <w:szCs w:val="24"/>
        </w:rPr>
        <w:t>(</w:t>
      </w:r>
      <w:r w:rsidRPr="00686D14">
        <w:rPr>
          <w:rFonts w:ascii="Times New Roman" w:hAnsi="Times New Roman" w:cs="Times New Roman"/>
          <w:sz w:val="24"/>
          <w:szCs w:val="24"/>
        </w:rPr>
        <w:t>интеллектуальными нарушениями</w:t>
      </w:r>
      <w:r w:rsidRPr="00686D14">
        <w:rPr>
          <w:rFonts w:ascii="Times New Roman" w:hAnsi="Times New Roman" w:cs="Times New Roman"/>
          <w:caps/>
          <w:sz w:val="24"/>
          <w:szCs w:val="24"/>
        </w:rPr>
        <w:t>)</w:t>
      </w:r>
      <w:r w:rsidRPr="00686D14">
        <w:rPr>
          <w:rFonts w:ascii="Times New Roman" w:hAnsi="Times New Roman" w:cs="Times New Roman"/>
          <w:sz w:val="24"/>
          <w:szCs w:val="24"/>
        </w:rPr>
        <w:t>. Вместе с тем, отсутствие достижения это</w:t>
      </w:r>
      <w:r w:rsidRPr="00686D14">
        <w:rPr>
          <w:rFonts w:ascii="Times New Roman" w:hAnsi="Times New Roman" w:cs="Times New Roman"/>
          <w:sz w:val="24"/>
          <w:szCs w:val="24"/>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686D14">
        <w:rPr>
          <w:rFonts w:ascii="Times New Roman" w:hAnsi="Times New Roman" w:cs="Times New Roman"/>
          <w:color w:val="auto"/>
          <w:sz w:val="24"/>
          <w:szCs w:val="24"/>
        </w:rPr>
        <w:t>В том случае, если обу</w:t>
      </w:r>
      <w:r w:rsidRPr="00686D14">
        <w:rPr>
          <w:rFonts w:ascii="Times New Roman" w:hAnsi="Times New Roman" w:cs="Times New Roman"/>
          <w:color w:val="auto"/>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обучения в младших классах:</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b/>
          <w:i/>
          <w:sz w:val="24"/>
          <w:szCs w:val="24"/>
        </w:rPr>
        <w:t>Русский язык</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Минимальный уровень: </w:t>
      </w:r>
      <w:r w:rsidRPr="00686D14">
        <w:rPr>
          <w:rFonts w:ascii="Times New Roman" w:hAnsi="Times New Roman" w:cs="Times New Roman"/>
          <w:sz w:val="24"/>
          <w:szCs w:val="24"/>
        </w:rPr>
        <w:t>деление слов на слоги для переноса; списывание по слогам и целыми словами с рукописного и печатного тек</w:t>
      </w:r>
      <w:r w:rsidRPr="00686D14">
        <w:rPr>
          <w:rFonts w:ascii="Times New Roman" w:hAnsi="Times New Roman" w:cs="Times New Roman"/>
          <w:sz w:val="24"/>
          <w:szCs w:val="24"/>
          <w:lang w:val="en-US"/>
        </w:rPr>
        <w:t>c</w:t>
      </w:r>
      <w:r w:rsidRPr="00686D14">
        <w:rPr>
          <w:rFonts w:ascii="Times New Roman" w:hAnsi="Times New Roman" w:cs="Times New Roman"/>
          <w:sz w:val="24"/>
          <w:szCs w:val="24"/>
        </w:rPr>
        <w:t>та с орфографическим проговариванием; запись под диктовку слов и коротких предложений (2- 4 слова) с изученными орфограммами; дифференциация и подбор слов, обозначающих предметы, действия, признаки; составление предложений, восстановление в них нарушенного порядка слов с ориентацией на серию сюжетных картинок; выделение из текста предложений на заданную тему; участие в обсуждении темы текста и выбора заголовка к нему.</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Достаточный уровень: </w:t>
      </w:r>
      <w:r w:rsidRPr="00686D14">
        <w:rPr>
          <w:rFonts w:ascii="Times New Roman" w:hAnsi="Times New Roman" w:cs="Times New Roman"/>
          <w:sz w:val="24"/>
          <w:szCs w:val="24"/>
        </w:rPr>
        <w:t>списывание рукописного и печатного текста целыми словами с орфографическим проговариванием; запись под диктовку текст, включающие слова с изученными орфограммами (30 35 слов); дифференциация и подбор слова различных категорий по вопросу (название предметов, действий и признаков предметов); 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 выделение темы текста (о чём идет речь), озаглавливание его; самостоятельная запись 3 4 предложений из составленного текста после его анализа.</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b/>
          <w:i/>
          <w:sz w:val="24"/>
          <w:szCs w:val="24"/>
        </w:rPr>
        <w:t>Чтение</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Минимальный уровень: </w:t>
      </w:r>
      <w:r w:rsidRPr="00686D14">
        <w:rPr>
          <w:rFonts w:ascii="Times New Roman" w:hAnsi="Times New Roman" w:cs="Times New Roman"/>
          <w:sz w:val="24"/>
          <w:szCs w:val="24"/>
        </w:rPr>
        <w:t>осознанно и правильно читать текст вслух по слогам и целыми словами; пересказывать содержание прочитанного текста по вопросам; участвовать в коллективной работе по оценке поступков героев и событий; выразительно читать наизусть 5- 7 коротких стихотворений.</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Достаточный уровень: </w:t>
      </w:r>
      <w:r w:rsidRPr="00686D14">
        <w:rPr>
          <w:rFonts w:ascii="Times New Roman" w:hAnsi="Times New Roman" w:cs="Times New Roman"/>
          <w:sz w:val="24"/>
          <w:szCs w:val="24"/>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отвечать на вопросы учителя по прочитанному тексту; определять основную мысль текста после предварительного его анализа; читать текст про себя, выполняя задание учителя; выделять главных действующих героев, давать элементарную оценку их поступкам; читать диалоги по ролям с использованием некоторых средств устной выразительности (после предварительного разбора); пересказывать текст по частям с опорой на вопросы учителя, картинный план или иллюстрацию; выразительно читать наизусть 7- 8 стихотворений.</w:t>
      </w:r>
    </w:p>
    <w:p w:rsidR="00AB28ED" w:rsidRPr="00686D14" w:rsidRDefault="00AB28ED" w:rsidP="00035CF2">
      <w:pPr>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b/>
          <w:i/>
          <w:sz w:val="24"/>
          <w:szCs w:val="24"/>
        </w:rPr>
        <w:t xml:space="preserve">Устная речь </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Минимальный уровень: </w:t>
      </w:r>
      <w:r w:rsidRPr="00686D14">
        <w:rPr>
          <w:rFonts w:ascii="Times New Roman" w:hAnsi="Times New Roman" w:cs="Times New Roman"/>
          <w:sz w:val="24"/>
          <w:szCs w:val="24"/>
        </w:rPr>
        <w:t xml:space="preserve">выражать свои просьбы, желания, используя этикетные слова и выражения; сообщать свое имя и фамилию, домашний адрес; объяснять, как можно доехать или дойти до школы; участвовать в ролевых играх в соответствии с речевыми возможностями; слушать сказку или рассказ, уметь отвечать на вопросы с </w:t>
      </w:r>
      <w:r w:rsidRPr="00686D14">
        <w:rPr>
          <w:rFonts w:ascii="Times New Roman" w:hAnsi="Times New Roman" w:cs="Times New Roman"/>
          <w:sz w:val="24"/>
          <w:szCs w:val="24"/>
        </w:rPr>
        <w:lastRenderedPageBreak/>
        <w:t>опорой на иллюстративный материал; выразительно произносить чистоговорки, короткие стихотворения с опорой на образец чтения учителя; участвовать в беседе на темы, близкие личному опыту ребенка; слушать радио, смотреть телепередачи, отвечать на вопросы учителя по их содержанию.</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Достаточный уровень: </w:t>
      </w:r>
      <w:r w:rsidRPr="00686D14">
        <w:rPr>
          <w:rFonts w:ascii="Times New Roman" w:hAnsi="Times New Roman" w:cs="Times New Roman"/>
          <w:sz w:val="24"/>
          <w:szCs w:val="24"/>
        </w:rPr>
        <w:t>понимать содержание небольших по объему сказок и рассказов, прослушанных в магнитофонной записи, отвечать на вопросы по их содержанию; понимать содержание детских радио и телепередач, отвечать на вопросы по поводу услышанного; выбирать правильные средства интонации, ориентируясь на образец речи учителя и анализ речевой ситуации; участвовать в диалогах по темам речевых ситуаций; высказывать свои просьбы и желания; выполнять ритуальные действия приветствия, прощания, извинения и т. п., используя соответствующие этикетные слова и выражения; принимать участие в коллективном составлении рассказа или сказки по темам речевых ситуаций; воспроизводить составленные рассказы с опорой на картинный или картинно символический план.</w:t>
      </w:r>
    </w:p>
    <w:p w:rsidR="005B5BE4" w:rsidRPr="00686D14" w:rsidRDefault="005B5BE4" w:rsidP="00035CF2">
      <w:pPr>
        <w:spacing w:after="0" w:line="240" w:lineRule="auto"/>
        <w:ind w:firstLine="709"/>
        <w:jc w:val="both"/>
        <w:rPr>
          <w:rFonts w:ascii="Times New Roman" w:hAnsi="Times New Roman" w:cs="Times New Roman"/>
          <w:color w:val="auto"/>
          <w:sz w:val="24"/>
          <w:szCs w:val="24"/>
          <w:u w:val="single"/>
        </w:rPr>
      </w:pPr>
      <w:r w:rsidRPr="00686D14">
        <w:rPr>
          <w:rFonts w:ascii="Times New Roman" w:hAnsi="Times New Roman" w:cs="Times New Roman"/>
          <w:b/>
          <w:i/>
          <w:color w:val="auto"/>
          <w:sz w:val="24"/>
          <w:szCs w:val="24"/>
        </w:rPr>
        <w:t>Речевая практика</w:t>
      </w:r>
    </w:p>
    <w:p w:rsidR="005B5BE4" w:rsidRPr="00686D14" w:rsidRDefault="005B5BE4" w:rsidP="00035CF2">
      <w:pPr>
        <w:spacing w:after="0" w:line="240" w:lineRule="auto"/>
        <w:ind w:firstLine="709"/>
        <w:jc w:val="both"/>
        <w:rPr>
          <w:sz w:val="24"/>
          <w:szCs w:val="24"/>
        </w:rPr>
      </w:pPr>
      <w:r w:rsidRPr="00686D14">
        <w:rPr>
          <w:rFonts w:ascii="Times New Roman" w:hAnsi="Times New Roman" w:cs="Times New Roman"/>
          <w:color w:val="auto"/>
          <w:sz w:val="24"/>
          <w:szCs w:val="24"/>
          <w:u w:val="single"/>
        </w:rPr>
        <w:t>Минимальный уровень:</w:t>
      </w:r>
    </w:p>
    <w:p w:rsidR="005B5BE4" w:rsidRPr="00686D14" w:rsidRDefault="005B5BE4" w:rsidP="00035CF2">
      <w:pPr>
        <w:pStyle w:val="p28"/>
        <w:shd w:val="clear" w:color="auto" w:fill="FFFFFF"/>
        <w:spacing w:before="0" w:after="0"/>
        <w:ind w:firstLine="709"/>
        <w:jc w:val="both"/>
      </w:pPr>
      <w:r w:rsidRPr="00686D14">
        <w:t>формулировка просьб и желаний с использованием этикетных слов и выражений;</w:t>
      </w:r>
    </w:p>
    <w:p w:rsidR="005B5BE4" w:rsidRPr="00686D14" w:rsidRDefault="005B5BE4" w:rsidP="00035CF2">
      <w:pPr>
        <w:pStyle w:val="p28"/>
        <w:shd w:val="clear" w:color="auto" w:fill="FFFFFF"/>
        <w:spacing w:before="0" w:after="0"/>
        <w:ind w:firstLine="709"/>
        <w:jc w:val="both"/>
      </w:pPr>
      <w:r w:rsidRPr="00686D14">
        <w:t>участие в ролевых играх в соответствии с речевыми возможностями;</w:t>
      </w:r>
    </w:p>
    <w:p w:rsidR="005B5BE4" w:rsidRPr="00686D14" w:rsidRDefault="005B5BE4" w:rsidP="00035CF2">
      <w:pPr>
        <w:pStyle w:val="p28"/>
        <w:shd w:val="clear" w:color="auto" w:fill="FFFFFF"/>
        <w:spacing w:before="0" w:after="0"/>
        <w:ind w:firstLine="709"/>
        <w:jc w:val="both"/>
      </w:pPr>
      <w:r w:rsidRPr="00686D14">
        <w:t>восприятие на слух сказок и рассказов; ответы на вопросы учителя по их содержанию с опорой на иллюстративный материал;</w:t>
      </w:r>
    </w:p>
    <w:p w:rsidR="005B5BE4" w:rsidRPr="00686D14" w:rsidRDefault="005B5BE4" w:rsidP="00035CF2">
      <w:pPr>
        <w:pStyle w:val="p28"/>
        <w:shd w:val="clear" w:color="auto" w:fill="FFFFFF"/>
        <w:spacing w:before="0" w:after="0"/>
        <w:ind w:firstLine="709"/>
        <w:jc w:val="both"/>
      </w:pPr>
      <w:r w:rsidRPr="00686D14">
        <w:t>выразительное произнесение чистоговорок, коротких стихотворений с опорой на образец чтения учителя;</w:t>
      </w:r>
    </w:p>
    <w:p w:rsidR="005B5BE4" w:rsidRPr="00686D14" w:rsidRDefault="005B5BE4" w:rsidP="00035CF2">
      <w:pPr>
        <w:pStyle w:val="p28"/>
        <w:shd w:val="clear" w:color="auto" w:fill="FFFFFF"/>
        <w:spacing w:before="0" w:after="0"/>
        <w:ind w:firstLine="709"/>
        <w:jc w:val="both"/>
      </w:pPr>
      <w:r w:rsidRPr="00686D14">
        <w:t>участие в беседах на темы, близкие личному опыту ребенка;</w:t>
      </w:r>
    </w:p>
    <w:p w:rsidR="005B5BE4" w:rsidRPr="00686D14" w:rsidRDefault="005B5BE4" w:rsidP="00035CF2">
      <w:pPr>
        <w:pStyle w:val="p28"/>
        <w:shd w:val="clear" w:color="auto" w:fill="FFFFFF"/>
        <w:spacing w:before="0" w:after="0"/>
        <w:ind w:firstLine="709"/>
        <w:jc w:val="both"/>
        <w:rPr>
          <w:u w:val="single"/>
        </w:rPr>
      </w:pPr>
      <w:r w:rsidRPr="00686D14">
        <w:t>ответы на вопросы учителя по содержанию прослушанных и/или просмотренных радио- и телепередач.</w:t>
      </w:r>
    </w:p>
    <w:p w:rsidR="005B5BE4" w:rsidRPr="00686D14" w:rsidRDefault="005B5BE4" w:rsidP="00035CF2">
      <w:pPr>
        <w:pStyle w:val="p28"/>
        <w:shd w:val="clear" w:color="auto" w:fill="FFFFFF"/>
        <w:spacing w:before="0" w:after="0"/>
        <w:ind w:firstLine="709"/>
        <w:jc w:val="both"/>
        <w:rPr>
          <w:rStyle w:val="s13"/>
        </w:rPr>
      </w:pPr>
      <w:r w:rsidRPr="00686D14">
        <w:rPr>
          <w:u w:val="single"/>
        </w:rPr>
        <w:t>Достаточный уровень:</w:t>
      </w:r>
    </w:p>
    <w:p w:rsidR="005B5BE4" w:rsidRPr="00686D14" w:rsidRDefault="005B5BE4" w:rsidP="00035CF2">
      <w:pPr>
        <w:pStyle w:val="p28"/>
        <w:shd w:val="clear" w:color="auto" w:fill="FFFFFF"/>
        <w:spacing w:before="0" w:after="0"/>
        <w:ind w:firstLine="709"/>
        <w:jc w:val="both"/>
      </w:pPr>
      <w:r w:rsidRPr="00686D14">
        <w:rPr>
          <w:rStyle w:val="s13"/>
        </w:rPr>
        <w:t>п</w:t>
      </w:r>
      <w:r w:rsidRPr="00686D14">
        <w:t>онимание содержания небольших по объему сказок, рассказов и стихотворений; ответы на вопросы;</w:t>
      </w:r>
    </w:p>
    <w:p w:rsidR="005B5BE4" w:rsidRPr="00686D14" w:rsidRDefault="005B5BE4" w:rsidP="00035CF2">
      <w:pPr>
        <w:pStyle w:val="p28"/>
        <w:shd w:val="clear" w:color="auto" w:fill="FFFFFF"/>
        <w:spacing w:before="0" w:after="0"/>
        <w:ind w:firstLine="709"/>
        <w:jc w:val="both"/>
      </w:pPr>
      <w:r w:rsidRPr="00686D14">
        <w:t>понимание содержания детских радио- и телепередач, ответы на вопросы учителя;</w:t>
      </w:r>
    </w:p>
    <w:p w:rsidR="005B5BE4" w:rsidRPr="00686D14" w:rsidRDefault="005B5BE4" w:rsidP="00035CF2">
      <w:pPr>
        <w:pStyle w:val="p28"/>
        <w:shd w:val="clear" w:color="auto" w:fill="FFFFFF"/>
        <w:spacing w:before="0" w:after="0"/>
        <w:ind w:firstLine="709"/>
        <w:jc w:val="both"/>
      </w:pPr>
      <w:r w:rsidRPr="00686D14">
        <w:t>выбор правильных средств интонации с опорой на образец речи учителя и анализ речевой ситуации;</w:t>
      </w:r>
    </w:p>
    <w:p w:rsidR="005B5BE4" w:rsidRPr="00686D14" w:rsidRDefault="005B5BE4" w:rsidP="00035CF2">
      <w:pPr>
        <w:pStyle w:val="p28"/>
        <w:shd w:val="clear" w:color="auto" w:fill="FFFFFF"/>
        <w:spacing w:before="0" w:after="0"/>
        <w:ind w:firstLine="709"/>
        <w:jc w:val="both"/>
      </w:pPr>
      <w:r w:rsidRPr="00686D14">
        <w:t>активное участие в диалогах по темам речевых ситуаций;</w:t>
      </w:r>
    </w:p>
    <w:p w:rsidR="005B5BE4" w:rsidRPr="00686D14" w:rsidRDefault="005B5BE4" w:rsidP="00035CF2">
      <w:pPr>
        <w:pStyle w:val="p28"/>
        <w:shd w:val="clear" w:color="auto" w:fill="FFFFFF"/>
        <w:spacing w:before="0" w:after="0"/>
        <w:ind w:firstLine="709"/>
        <w:jc w:val="both"/>
      </w:pPr>
      <w:r w:rsidRPr="00686D14">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686D14" w:rsidRDefault="005B5BE4" w:rsidP="00035CF2">
      <w:pPr>
        <w:pStyle w:val="p28"/>
        <w:shd w:val="clear" w:color="auto" w:fill="FFFFFF"/>
        <w:spacing w:before="0" w:after="0"/>
        <w:ind w:firstLine="709"/>
        <w:jc w:val="both"/>
      </w:pPr>
      <w:r w:rsidRPr="00686D14">
        <w:t>участие в коллективном составлении рассказа или сказки по темам речевых ситуаций;</w:t>
      </w:r>
    </w:p>
    <w:p w:rsidR="005B5BE4" w:rsidRPr="00686D14" w:rsidRDefault="005B5BE4" w:rsidP="00035CF2">
      <w:pPr>
        <w:pStyle w:val="p28"/>
        <w:shd w:val="clear" w:color="auto" w:fill="FFFFFF"/>
        <w:spacing w:before="0" w:after="0"/>
        <w:ind w:firstLine="709"/>
        <w:jc w:val="both"/>
        <w:rPr>
          <w:b/>
          <w:i/>
        </w:rPr>
      </w:pPr>
      <w:r w:rsidRPr="00686D14">
        <w:t>составление рассказов с опорой на картинный или картинно-символический план.</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b/>
          <w:i/>
          <w:sz w:val="24"/>
          <w:szCs w:val="24"/>
        </w:rPr>
        <w:t xml:space="preserve">Математика: </w:t>
      </w:r>
      <w:r w:rsidRPr="00686D14">
        <w:rPr>
          <w:rFonts w:ascii="Times New Roman" w:hAnsi="Times New Roman" w:cs="Times New Roman"/>
          <w:sz w:val="24"/>
          <w:szCs w:val="24"/>
          <w:u w:val="single" w:color="000000"/>
        </w:rPr>
        <w:t>Минимальный уровень:</w:t>
      </w:r>
      <w:r w:rsidRPr="00686D14">
        <w:rPr>
          <w:rFonts w:ascii="Times New Roman" w:hAnsi="Times New Roman" w:cs="Times New Roman"/>
          <w:sz w:val="24"/>
          <w:szCs w:val="24"/>
        </w:rPr>
        <w:t xml:space="preserve"> знать числовой ряд 1—100 в прямом порядке; понимать смысл арифметических действий сложения и вычитания, умножения и деления (на равные части). Знать названия компонентов сложения, вычитания, умножения, деления; знать таблицу умножения однозначных чисел до 5; понимать связь таблиц умножения и деления; знать переместительное свойство сложения и умножения; знать порядок действий в примерах в два арифметических действия; знать единицы (меры) измерения стоимости, длины, массы, времени, стоимости и их соотношения; называть порядок месяцев в году, номера месяцев от начала года; знать различные случаи взаимного положения двух геометрических фигур; знать названия элементов четырехугольников. откладывать, используя счетный материал, любые числа в пределах выполнять устные и письменные действия сложения и вычитания чисел в пределах 100; пользоваться таблицами умножения на печатной основе, как для нахождения произведения, так и частного; практически пользоваться переместительным свойством сложения и умножения; различать числа, полученные при счете и измерении; записывать числа, полученные при </w:t>
      </w:r>
      <w:r w:rsidRPr="00686D14">
        <w:rPr>
          <w:rFonts w:ascii="Times New Roman" w:hAnsi="Times New Roman" w:cs="Times New Roman"/>
          <w:sz w:val="24"/>
          <w:szCs w:val="24"/>
        </w:rPr>
        <w:lastRenderedPageBreak/>
        <w:t>измерении двумя мерами; определять время по часам хотя бы одним способом; пользоваться календарем для установления порядка месяцев в году, количества суток в месяцах, месяцев в году; решать, составлять, иллюстрировать изученные простые арифметические задачи решать составные арифметические задачи в два действия (с помощью учителя); различать замкнутые, незамкнутые кривые, ломаные линии, вычислять длину ломаной; узнавать, называть, чертить, моделировать взаимное положение фигур без вычерчивания; чертить окружности разных радиусов, различать окружность и круг; чертить прямоугольник (квадрат) с помощью чертежного треугольника на нелинованной бумаге (с помощью учителя).</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Достаточный уровень: </w:t>
      </w:r>
      <w:r w:rsidRPr="00686D14">
        <w:rPr>
          <w:rFonts w:ascii="Times New Roman" w:hAnsi="Times New Roman" w:cs="Times New Roman"/>
          <w:sz w:val="24"/>
          <w:szCs w:val="24"/>
        </w:rPr>
        <w:t>знать числовой ряд 1—100 в прямом и обратном порядке; усвоить смысл арифметических действий сложения и вычитания, умножения и деления (на равные части и по содержанию), различие двух видов деления на уровне практических действий, способы чтения и записи каждого вида деления; знать названия компонентов сложения, вычитания, умножения, деления; знать таблицы умножения всех однозначных чисел и числа 10, правило умножения чисел 1 и 0, на 1 и 0, деления 0 и деления на 1, на 10; понимать связь таблиц умножения и деления; знать переместительное свойство сложения и умножения; знать порядок действий в примерах в 2 3 арифметических действия; знать единицы (меры) измерения стоимости, длины, массы, времени, стоимости и их соотношения; знать порядок месяцев в году, номера месяцев от начала года; знать различные случаи взаимного положения двух геометрических фигур; знать названия элементов четырехугольников.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выполнять устные и письменные действия сложения и вычитания чисел в пределах 100; использовать знание таблиц умножения для решения соответствующих примеров на деление; пользоваться таблицами умножения на печатной основе, как для нахождения произведения, так и частного; практически пользоваться переместительным свойством сложения и умножения; 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 определять время по часам хотя бы одним способом с точностью до 1 мин; пользоваться календарем для установления порядка месяцев в году, количества суток в месяцах, месяцев в году; решать, составлять, иллюстрировать все изученные простые арифметические задачи; кратко записывать, моделировать содержание, решать составные арифметические задачи в два действия (с помощью учителя); различать замкнутые, незамкнутые кривые, ломаные линии, вычислять длину ломаной; узнавать, называть, чертить, моделировать взаимное положение двух прямых, кривых линий, многоугольников, окружностей, находить точки пересечения; чертить окружности разных радиусов, различать окружность и круг; чертить прямоугольник (квадрат) с помощью чертежного треугольника на нелинованной бумаге (с помощью учителя).</w:t>
      </w:r>
    </w:p>
    <w:p w:rsidR="00AB28ED" w:rsidRPr="00686D14" w:rsidRDefault="00AB28ED" w:rsidP="00035CF2">
      <w:pPr>
        <w:spacing w:after="0" w:line="240" w:lineRule="auto"/>
        <w:ind w:firstLine="709"/>
        <w:jc w:val="both"/>
        <w:rPr>
          <w:rFonts w:ascii="Times New Roman" w:hAnsi="Times New Roman" w:cs="Times New Roman"/>
          <w:color w:val="auto"/>
          <w:sz w:val="24"/>
          <w:szCs w:val="24"/>
          <w:u w:val="single"/>
        </w:rPr>
      </w:pPr>
      <w:r w:rsidRPr="00686D14">
        <w:rPr>
          <w:rFonts w:ascii="Times New Roman" w:hAnsi="Times New Roman" w:cs="Times New Roman"/>
          <w:b/>
          <w:i/>
          <w:color w:val="auto"/>
          <w:sz w:val="24"/>
          <w:szCs w:val="24"/>
        </w:rPr>
        <w:t>Мир природы и человека</w:t>
      </w:r>
    </w:p>
    <w:p w:rsidR="00AB28ED" w:rsidRPr="00686D14" w:rsidRDefault="00AB28ED" w:rsidP="00035CF2">
      <w:pPr>
        <w:tabs>
          <w:tab w:val="center" w:pos="4666"/>
          <w:tab w:val="right" w:pos="9374"/>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Минимальный уровень: </w:t>
      </w:r>
      <w:r w:rsidRPr="00686D14">
        <w:rPr>
          <w:rFonts w:ascii="Times New Roman" w:hAnsi="Times New Roman" w:cs="Times New Roman"/>
          <w:sz w:val="24"/>
          <w:szCs w:val="24"/>
        </w:rPr>
        <w:t xml:space="preserve">узнавать и называть изученные объекты на иллюстрациях, фотографиях; иметь представления о назначении объектов изучения; </w:t>
      </w:r>
      <w:r w:rsidRPr="00686D14">
        <w:rPr>
          <w:rFonts w:ascii="Times New Roman" w:eastAsia="Calibri" w:hAnsi="Times New Roman" w:cs="Times New Roman"/>
          <w:sz w:val="24"/>
          <w:szCs w:val="24"/>
        </w:rPr>
        <w:tab/>
      </w:r>
      <w:r w:rsidRPr="00686D14">
        <w:rPr>
          <w:rFonts w:ascii="Times New Roman" w:hAnsi="Times New Roman" w:cs="Times New Roman"/>
          <w:sz w:val="24"/>
          <w:szCs w:val="24"/>
        </w:rPr>
        <w:t xml:space="preserve">относить изученные объекты к определенным группам (корова домашнее животное); называть сходные объекты, отнесенные к одной и той же изучаемой группе (фрукты; птицы; зимняя одежда); знать требования к режиму дня школьника и понимать необходимость его выполнения; знать основные правила личной гигиены; иметь представления об элементарных правилах безопасного поведения в природе и обществе; выполнять здания под контролем учителя, адекватно оценивать свою работу, проявлять к ней ценностное отношение, понимать оценку педагога; знакомиться с детьми, предлагать совместную игру и отвечать на приглашение (давать согласие или отказываться); владеть несложными санитарно гигиеническими навыками (мыть руки, чистить зубы, расчесывать волосы и т. п.); владеть навыками самообслуживания (чистить одежду щеткой, хранить ее на вешалке, чистить кожаную обувь, мыть посуду после еды и т. п.); ухаживать за комнатными растениями; подкармливать птиц, живущих около школы; составлять повествовательный или описательный рассказ из 3 5 предложений об </w:t>
      </w:r>
      <w:r w:rsidRPr="00686D14">
        <w:rPr>
          <w:rFonts w:ascii="Times New Roman" w:hAnsi="Times New Roman" w:cs="Times New Roman"/>
          <w:sz w:val="24"/>
          <w:szCs w:val="24"/>
        </w:rPr>
        <w:lastRenderedPageBreak/>
        <w:t xml:space="preserve">изученных объектах по предложенному плану; 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Достаточный уровень: </w:t>
      </w:r>
      <w:r w:rsidRPr="00686D14">
        <w:rPr>
          <w:rFonts w:ascii="Times New Roman" w:hAnsi="Times New Roman" w:cs="Times New Roman"/>
          <w:sz w:val="24"/>
          <w:szCs w:val="24"/>
        </w:rPr>
        <w:t>узнавать и называть изученные объекты в натуральном виде в естественных условиях; иметь представления о взаимосвязях между изученными объектами, их месте в окружающем мире относить изученные объекты к определенным группам с учетом различных оснований для классификации (волк ― дикое животное, зверь (млекопитающее), животное, санитар леса); знать отличительные существенные признаки групп объектов; знать правила гигиены органов чувств; знать некоторые правила безопасного поведения в природе и обществе с учетом возрастных особенностей; быть готовыми использовать полученные зна</w:t>
      </w:r>
      <w:r w:rsidR="00035CF2" w:rsidRPr="00686D14">
        <w:rPr>
          <w:rFonts w:ascii="Times New Roman" w:hAnsi="Times New Roman" w:cs="Times New Roman"/>
          <w:sz w:val="24"/>
          <w:szCs w:val="24"/>
        </w:rPr>
        <w:t>ния при решении учебных, учебно-</w:t>
      </w:r>
      <w:r w:rsidRPr="00686D14">
        <w:rPr>
          <w:rFonts w:ascii="Times New Roman" w:hAnsi="Times New Roman" w:cs="Times New Roman"/>
          <w:sz w:val="24"/>
          <w:szCs w:val="24"/>
        </w:rPr>
        <w:t>бытовых и учебно</w:t>
      </w:r>
      <w:r w:rsidR="00035CF2" w:rsidRPr="00686D14">
        <w:rPr>
          <w:rFonts w:ascii="Times New Roman" w:hAnsi="Times New Roman" w:cs="Times New Roman"/>
          <w:sz w:val="24"/>
          <w:szCs w:val="24"/>
        </w:rPr>
        <w:t>-</w:t>
      </w:r>
      <w:r w:rsidRPr="00686D14">
        <w:rPr>
          <w:rFonts w:ascii="Times New Roman" w:hAnsi="Times New Roman" w:cs="Times New Roman"/>
          <w:sz w:val="24"/>
          <w:szCs w:val="24"/>
        </w:rPr>
        <w:t xml:space="preserve"> трудовых задач. проявлять интерес, активность и самостоятельность в работе на уроке; применять сформированные знания и умения пр</w:t>
      </w:r>
      <w:r w:rsidR="00035CF2" w:rsidRPr="00686D14">
        <w:rPr>
          <w:rFonts w:ascii="Times New Roman" w:hAnsi="Times New Roman" w:cs="Times New Roman"/>
          <w:sz w:val="24"/>
          <w:szCs w:val="24"/>
        </w:rPr>
        <w:t>и решении новых учебных, учебно-бытовых и учебно-</w:t>
      </w:r>
      <w:r w:rsidRPr="00686D14">
        <w:rPr>
          <w:rFonts w:ascii="Times New Roman" w:hAnsi="Times New Roman" w:cs="Times New Roman"/>
          <w:sz w:val="24"/>
          <w:szCs w:val="24"/>
        </w:rPr>
        <w:t>трудовых задач развернуто характеризовать свое отношение к изученным объектам отвечать и задавать вопросы учителя по содержанию изученного, проявлять желание рассказать о предмете изучения или наблюдения, заинтересовавшем объекте; 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 проявлять активность в организации совместной деятельности и ситуативного общения с детьми; адекватно взаимодействовать с объектами окружающего мира; совершать действия по соблюдению санитарно-гигиенических норм; выполнять доступные природоохранительные действия; быть готовыми к использованию сформированных умений при решении учебных, учебно-бытовых и учебно-трудовых задач в объеме программы.</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b/>
          <w:i/>
          <w:color w:val="auto"/>
          <w:sz w:val="24"/>
          <w:szCs w:val="24"/>
        </w:rPr>
        <w:t xml:space="preserve">Изобразительное искусство </w:t>
      </w:r>
      <w:r w:rsidRPr="00686D14">
        <w:rPr>
          <w:rFonts w:ascii="Times New Roman" w:hAnsi="Times New Roman" w:cs="Times New Roman"/>
          <w:color w:val="auto"/>
          <w:sz w:val="24"/>
          <w:szCs w:val="24"/>
        </w:rPr>
        <w:t>(</w:t>
      </w:r>
      <w:r w:rsidR="00035CF2" w:rsidRPr="00686D14">
        <w:rPr>
          <w:rFonts w:ascii="Times New Roman" w:hAnsi="Times New Roman" w:cs="Times New Roman"/>
          <w:color w:val="auto"/>
          <w:sz w:val="24"/>
          <w:szCs w:val="24"/>
        </w:rPr>
        <w:t>1</w:t>
      </w:r>
      <w:r w:rsidRPr="00686D14">
        <w:rPr>
          <w:rFonts w:ascii="Times New Roman" w:hAnsi="Times New Roman" w:cs="Times New Roman"/>
          <w:color w:val="auto"/>
          <w:sz w:val="24"/>
          <w:szCs w:val="24"/>
        </w:rPr>
        <w:t xml:space="preserve"> класс – 6 класс)</w:t>
      </w:r>
      <w:r w:rsidRPr="00686D14">
        <w:rPr>
          <w:rFonts w:ascii="Times New Roman" w:hAnsi="Times New Roman" w:cs="Times New Roman"/>
          <w:sz w:val="24"/>
          <w:szCs w:val="24"/>
          <w:u w:val="single" w:color="000000"/>
        </w:rPr>
        <w:t xml:space="preserve">Минимальный уровень: </w:t>
      </w:r>
      <w:r w:rsidRPr="00686D14">
        <w:rPr>
          <w:rFonts w:ascii="Times New Roman" w:hAnsi="Times New Roman" w:cs="Times New Roman"/>
          <w:sz w:val="24"/>
          <w:szCs w:val="24"/>
        </w:rPr>
        <w:t>знание видов и жанров изобразительного искусства; видов художественных работ; знание фамилий и имен некоторых выдающихся художников и их произведений живописи, скульптуры, графики, декоративно прикладного искусства, архитектуры; знание названий крупнейших музеев Москвы, Санкт Петербурга, родного города; знание названий художественных материалов, инструментов и приспособлений; их свойств, назначения, правил хранения, санитарно-гигиенических требований при работе с ними; знание элементарных правил композиции, цветоведения, передачи формы предмета и др. умение 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 умение следовать при выполнении работы инструкциям учителя; целесообразно организовать свою изобразительную деятельность; планировать работу; осуществлять текущий самоконтроль выполняемых практических действий и корректировку хода практической работы; умение изображать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 умение применять приемы работы карандашом, акварельными красками с целью передачи фактуры предмета; умение ориентироваться в пространстве листа; размещать изображение одного или группы предметов в соответствии с параметрами изобразительной поверхности; умение адекватно передавать цвет изображаемого объекта, определять насыщенность цвета, получать смешанные и некоторые оттенки цвета.</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Достаточный уровень: </w:t>
      </w:r>
      <w:r w:rsidRPr="00686D14">
        <w:rPr>
          <w:rFonts w:ascii="Times New Roman" w:hAnsi="Times New Roman" w:cs="Times New Roman"/>
          <w:sz w:val="24"/>
          <w:szCs w:val="24"/>
        </w:rPr>
        <w:t xml:space="preserve">знание отличительных признаков видов изобразительного искусства; форм произведений изобразительного искусства; знание особенностей некоторых материалов, используемых в изобразительном искусстве; знание основных изобразительных, выразительных и гармоничных средств изобразительного искусства; знание законов и правил цветоведения; светотени; перспективы; построения орнамента, стилизации формы предмета и др.; знание названия крупнейших музеев страны; умение </w:t>
      </w:r>
      <w:r w:rsidRPr="00686D14">
        <w:rPr>
          <w:rFonts w:ascii="Times New Roman" w:hAnsi="Times New Roman" w:cs="Times New Roman"/>
          <w:sz w:val="24"/>
          <w:szCs w:val="24"/>
        </w:rPr>
        <w:lastRenderedPageBreak/>
        <w:t xml:space="preserve">находить необходимую для выполнения работы информацию в материалах учебника, рабочей тетради; следовать при выполнении работы инструкциям учителя или инструкциям, представленным в других информационных источниках; умение оценивать результаты собственной художественно творческой деятельности и одноклассников (красиво, некрасиво, аккуратно, похоже на образец); умение устанавливать причинно следственные связи между выполняемыми действиями и их результатами. умение рисовать с натуры, по памяти после предварительных наблюдений и адекватно передавать все признаки и свойства изображаемого объекта; умение различать и передавать в художественно творческой деятельности характер, эмоциональное состояние и свое отношение к природе, человеку, семье и обществу. </w:t>
      </w:r>
    </w:p>
    <w:p w:rsidR="00AB28ED" w:rsidRPr="00686D14" w:rsidRDefault="00AB28ED"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
          <w:i/>
          <w:color w:val="auto"/>
          <w:sz w:val="24"/>
          <w:szCs w:val="24"/>
        </w:rPr>
        <w:t xml:space="preserve">Музыка </w:t>
      </w:r>
      <w:r w:rsidRPr="00686D14">
        <w:rPr>
          <w:rFonts w:ascii="Times New Roman" w:hAnsi="Times New Roman" w:cs="Times New Roman"/>
          <w:color w:val="auto"/>
          <w:sz w:val="24"/>
          <w:szCs w:val="24"/>
        </w:rPr>
        <w:t>(</w:t>
      </w:r>
      <w:r w:rsidR="00035CF2" w:rsidRPr="00686D14">
        <w:rPr>
          <w:rFonts w:ascii="Times New Roman" w:hAnsi="Times New Roman" w:cs="Times New Roman"/>
          <w:color w:val="auto"/>
          <w:sz w:val="24"/>
          <w:szCs w:val="24"/>
        </w:rPr>
        <w:t>1</w:t>
      </w:r>
      <w:r w:rsidRPr="00686D14">
        <w:rPr>
          <w:rFonts w:ascii="Times New Roman" w:hAnsi="Times New Roman" w:cs="Times New Roman"/>
          <w:color w:val="auto"/>
          <w:sz w:val="24"/>
          <w:szCs w:val="24"/>
        </w:rPr>
        <w:t xml:space="preserve"> класс – 6 класс) </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Минимальный уровень: </w:t>
      </w:r>
      <w:r w:rsidRPr="00686D14">
        <w:rPr>
          <w:rFonts w:ascii="Times New Roman" w:hAnsi="Times New Roman" w:cs="Times New Roman"/>
          <w:sz w:val="24"/>
          <w:szCs w:val="24"/>
        </w:rPr>
        <w:t>понимание роли музыки в жизни человека; овладение элементами музыкальной культуры, в процессе формирования интереса к музыкальному искусству и музыкальной деятельности; элементарные эстетические представления; эмоциональное осознанное восприятие музыки во время слушания музыкальных произведений; сформированность эстетических чувств в процессе слушания музыкальных произведений различных жанров; способность к эмоциональному отклику на музыку разных жанров; умение воспринимать музыкальные произведения с ярко выраженным жизненным содержанием; способность к элементарному выражению своего отношения к музыке в слове (эмоциональный словарь), пластике, жесте, мимике; владение элементарными певческими умениями и навыками (координация между слухом и голосом, выработка унисона, кантилены, спокойного певческого дыхания); умение откликаться на музыку с помощью простейших движений и пластического интонирования; умение определять некоторые виды музыки, звучание некоторых музыкальных инструментов, в том числе и современных электронных; овладение навыками элементарногомузицирования на простейших инструментах (ударно шумовых); наличие элементарных представлений о нотной грамоте.</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A"/>
        </w:rPr>
        <w:t xml:space="preserve">Достаточный уровень </w:t>
      </w:r>
      <w:r w:rsidRPr="00686D14">
        <w:rPr>
          <w:rFonts w:ascii="Times New Roman" w:hAnsi="Times New Roman" w:cs="Times New Roman"/>
          <w:sz w:val="24"/>
          <w:szCs w:val="24"/>
        </w:rPr>
        <w:t>понимание роли музыки в жизни человека, его духовно нравственном развитии овладение элементами музыкальной культуры, в процессе формирования интереса к музыкальному искусству и музыкальной деятельности, в том числе на материале музыкальной культуры родного края сформированность элементарных эстетических суждений; эмоциональное осознанное восприятие музыки, как в процессе актив ной музыкальной деятельности, так и во время слушания музыкальных произведений; наличие эстетических чувств в процессе слушания музыкальных произведений различных жанров; способность к эмоциональному отклику на музыку разных жанров; сформированность представлений о многофункциональности музыки; умение воспринимать музыкальные произведения с ярко выраженным жизненным содержанием, определение их характера и настроения; владение навыками выражения своего отношения к музыке в слове (эмоциональный словарь), пластике, жесте, мимике; владение певческими умениями и навыками (координация между слухом и голосом, выработка унисона, кантилены, спокойного певческого дыхания), выразительное исполнение песен; умение откликаться на музыку с помощью простейших движений и пластического интонирования, драматизация пьес программного характера; умение использовать музыкальные образы при создании театрализованных и музыкально пластических композиций, исполнении вокально хоровых произведений, в импровизации; умение определять виды музыки, звучание различных музыкальных инструментов, в том числе и современных электронных; наличие навыков музицирования на некоторых инструментах (ударно шумовых, народных, фортепиано); владение элементами музыкальной грамоты, как средства осознания музыкальной речи.</w:t>
      </w:r>
    </w:p>
    <w:p w:rsidR="005B5BE4" w:rsidRPr="00686D14" w:rsidRDefault="005B5BE4" w:rsidP="00035CF2">
      <w:pPr>
        <w:pStyle w:val="aff1"/>
        <w:shd w:val="clear" w:color="auto" w:fill="FFFFFF"/>
        <w:spacing w:after="0" w:line="240" w:lineRule="auto"/>
        <w:ind w:left="0" w:firstLine="709"/>
        <w:jc w:val="both"/>
        <w:rPr>
          <w:rFonts w:ascii="Times New Roman" w:hAnsi="Times New Roman"/>
          <w:sz w:val="24"/>
          <w:szCs w:val="24"/>
          <w:u w:val="single"/>
        </w:rPr>
      </w:pPr>
      <w:r w:rsidRPr="00686D14">
        <w:rPr>
          <w:rFonts w:ascii="Times New Roman" w:hAnsi="Times New Roman"/>
          <w:b/>
          <w:i/>
          <w:sz w:val="24"/>
          <w:szCs w:val="24"/>
        </w:rPr>
        <w:t>Ручной труд</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Минимальный уровень: </w:t>
      </w:r>
      <w:r w:rsidRPr="00686D14">
        <w:rPr>
          <w:rFonts w:ascii="Times New Roman" w:hAnsi="Times New Roman" w:cs="Times New Roman"/>
          <w:sz w:val="24"/>
          <w:szCs w:val="24"/>
        </w:rPr>
        <w:t xml:space="preserve">знание правил организации рабочего места; знание видов трудовых работ; знание названий и свойств поделочных материалов, используемых на </w:t>
      </w:r>
      <w:r w:rsidRPr="00686D14">
        <w:rPr>
          <w:rFonts w:ascii="Times New Roman" w:hAnsi="Times New Roman" w:cs="Times New Roman"/>
          <w:sz w:val="24"/>
          <w:szCs w:val="24"/>
        </w:rPr>
        <w:lastRenderedPageBreak/>
        <w:t>уроках ручного труда, правил их хранения, санитарно-гигиенических требований при работе с ними; знание названий инструментов, необходимых на уроках ручного труда, их устройства, 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умение самостоятельно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умение анализировать объект, подлежащий изготовлению, выделять и называть его признаки и свойства; определять способы соединения деталей; умение составлять стандартный план работы по пунктам; умение владеть некоторыми технологическими приемами ручной обработки материалов; 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умение выполнять несложный ремонт одежды.</w:t>
      </w:r>
    </w:p>
    <w:p w:rsidR="00AB28ED" w:rsidRPr="00686D14" w:rsidRDefault="00AB28ED" w:rsidP="00035CF2">
      <w:pPr>
        <w:spacing w:after="0" w:line="240" w:lineRule="auto"/>
        <w:jc w:val="both"/>
        <w:rPr>
          <w:rFonts w:ascii="Times New Roman" w:hAnsi="Times New Roman" w:cs="Times New Roman"/>
          <w:sz w:val="24"/>
          <w:szCs w:val="24"/>
        </w:rPr>
      </w:pPr>
      <w:r w:rsidRPr="00686D14">
        <w:rPr>
          <w:rFonts w:ascii="Times New Roman" w:hAnsi="Times New Roman" w:cs="Times New Roman"/>
          <w:sz w:val="24"/>
          <w:szCs w:val="24"/>
          <w:u w:val="single" w:color="000000"/>
        </w:rPr>
        <w:t xml:space="preserve">Достаточный уровень: </w:t>
      </w:r>
      <w:r w:rsidRPr="00686D14">
        <w:rPr>
          <w:rFonts w:ascii="Times New Roman" w:hAnsi="Times New Roman" w:cs="Times New Roman"/>
          <w:sz w:val="24"/>
          <w:szCs w:val="24"/>
        </w:rPr>
        <w:t>знание правил рациональной организации труда, включающих упорядоченность действий и самодисциплину;знание об исторической, культурной и эстетической ценности вещей; знание видов художественных ремесел; умение находить необходимую информацию в материалах учебника, рабочей тетради; умение руководствоваться правилами безопасной работы режущими и колющими инструментами, соблюдать санитарно гигиенические требования при выполнении трудовых работ; умение осознанно подбирать материалы их по физическим, декоративно художественным и конструктивным свойствам; 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 умение работать с разнообразной наглядностью: составлять план работы над изделием с опорой на предметно 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 умение осуществлять текущий самоконтроль выполняемых практических действий и корректировку хода практической работы; оценивать свое изделие (красиво, некрасиво, аккуратное, похоже на образец); устанавливать причинно следственные связи между выполняемыми действиями и их результатами; выполнять общественные поручения по уборке класса/мастерской после уроков трудового обучения.</w:t>
      </w:r>
    </w:p>
    <w:p w:rsidR="00AB28ED" w:rsidRPr="00686D14" w:rsidRDefault="00AB28ED" w:rsidP="00035CF2">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школьного обучения:</w:t>
      </w:r>
    </w:p>
    <w:p w:rsidR="005B5BE4" w:rsidRPr="00686D14" w:rsidRDefault="005B5BE4" w:rsidP="006E5931">
      <w:pPr>
        <w:spacing w:before="120" w:after="0"/>
        <w:ind w:firstLine="567"/>
        <w:jc w:val="center"/>
        <w:rPr>
          <w:rFonts w:ascii="Times New Roman" w:hAnsi="Times New Roman" w:cs="Times New Roman"/>
          <w:b/>
          <w:i/>
          <w:sz w:val="24"/>
          <w:szCs w:val="24"/>
        </w:rPr>
      </w:pPr>
      <w:r w:rsidRPr="00686D14">
        <w:rPr>
          <w:rFonts w:ascii="Times New Roman" w:hAnsi="Times New Roman" w:cs="Times New Roman"/>
          <w:b/>
          <w:sz w:val="24"/>
          <w:szCs w:val="24"/>
        </w:rPr>
        <w:t>1.3.</w:t>
      </w:r>
      <w:r w:rsidRPr="00686D14">
        <w:rPr>
          <w:rFonts w:ascii="Times New Roman" w:hAnsi="Times New Roman" w:cs="Times New Roman"/>
          <w:b/>
          <w:i/>
          <w:sz w:val="24"/>
          <w:szCs w:val="24"/>
        </w:rPr>
        <w:t> Система оценки достижения обучающимися</w:t>
      </w:r>
    </w:p>
    <w:p w:rsidR="005B5BE4" w:rsidRPr="00686D14" w:rsidRDefault="005B5BE4" w:rsidP="006E5931">
      <w:pPr>
        <w:spacing w:after="0"/>
        <w:jc w:val="center"/>
        <w:rPr>
          <w:rFonts w:ascii="Times New Roman" w:hAnsi="Times New Roman" w:cs="Times New Roman"/>
          <w:b/>
          <w:i/>
          <w:sz w:val="24"/>
          <w:szCs w:val="24"/>
        </w:rPr>
      </w:pPr>
      <w:r w:rsidRPr="00686D14">
        <w:rPr>
          <w:rFonts w:ascii="Times New Roman" w:hAnsi="Times New Roman" w:cs="Times New Roman"/>
          <w:b/>
          <w:i/>
          <w:sz w:val="24"/>
          <w:szCs w:val="24"/>
        </w:rPr>
        <w:t xml:space="preserve">с </w:t>
      </w:r>
      <w:r w:rsidR="006E5931" w:rsidRPr="00686D14">
        <w:rPr>
          <w:rFonts w:ascii="Times New Roman" w:hAnsi="Times New Roman" w:cs="Times New Roman"/>
          <w:b/>
          <w:i/>
          <w:sz w:val="24"/>
          <w:szCs w:val="24"/>
        </w:rPr>
        <w:t>умственной от</w:t>
      </w:r>
      <w:r w:rsidR="006E5931" w:rsidRPr="00686D14">
        <w:rPr>
          <w:rFonts w:ascii="Times New Roman" w:hAnsi="Times New Roman" w:cs="Times New Roman"/>
          <w:b/>
          <w:i/>
          <w:sz w:val="24"/>
          <w:szCs w:val="24"/>
        </w:rPr>
        <w:softHyphen/>
        <w:t xml:space="preserve">сталостью </w:t>
      </w:r>
      <w:r w:rsidRPr="00686D14">
        <w:rPr>
          <w:rFonts w:ascii="Times New Roman" w:hAnsi="Times New Roman" w:cs="Times New Roman"/>
          <w:b/>
          <w:i/>
          <w:sz w:val="24"/>
          <w:szCs w:val="24"/>
        </w:rPr>
        <w:t>(интеллектуальными нарушениями)</w:t>
      </w:r>
    </w:p>
    <w:p w:rsidR="005B5BE4" w:rsidRPr="00686D14" w:rsidRDefault="005B5BE4" w:rsidP="006E5931">
      <w:pPr>
        <w:spacing w:after="0"/>
        <w:ind w:firstLine="567"/>
        <w:jc w:val="center"/>
        <w:rPr>
          <w:rFonts w:ascii="Times New Roman" w:hAnsi="Times New Roman" w:cs="Times New Roman"/>
          <w:b/>
          <w:i/>
          <w:sz w:val="24"/>
          <w:szCs w:val="24"/>
        </w:rPr>
      </w:pPr>
      <w:r w:rsidRPr="00686D14">
        <w:rPr>
          <w:rFonts w:ascii="Times New Roman" w:hAnsi="Times New Roman" w:cs="Times New Roman"/>
          <w:b/>
          <w:i/>
          <w:sz w:val="24"/>
          <w:szCs w:val="24"/>
        </w:rPr>
        <w:t>планируемых ре</w:t>
      </w:r>
      <w:r w:rsidRPr="00686D14">
        <w:rPr>
          <w:rFonts w:ascii="Times New Roman" w:hAnsi="Times New Roman" w:cs="Times New Roman"/>
          <w:b/>
          <w:i/>
          <w:sz w:val="24"/>
          <w:szCs w:val="24"/>
        </w:rPr>
        <w:softHyphen/>
        <w:t>зуль</w:t>
      </w:r>
      <w:r w:rsidRPr="00686D14">
        <w:rPr>
          <w:rFonts w:ascii="Times New Roman" w:hAnsi="Times New Roman" w:cs="Times New Roman"/>
          <w:b/>
          <w:i/>
          <w:sz w:val="24"/>
          <w:szCs w:val="24"/>
        </w:rPr>
        <w:softHyphen/>
        <w:t>та</w:t>
      </w:r>
      <w:r w:rsidRPr="00686D14">
        <w:rPr>
          <w:rFonts w:ascii="Times New Roman" w:hAnsi="Times New Roman" w:cs="Times New Roman"/>
          <w:b/>
          <w:i/>
          <w:sz w:val="24"/>
          <w:szCs w:val="24"/>
        </w:rPr>
        <w:softHyphen/>
        <w:t xml:space="preserve">тов освоения </w:t>
      </w:r>
    </w:p>
    <w:p w:rsidR="005B5BE4" w:rsidRPr="00686D14" w:rsidRDefault="005B5BE4" w:rsidP="006E5931">
      <w:pPr>
        <w:spacing w:after="0"/>
        <w:ind w:firstLine="567"/>
        <w:jc w:val="center"/>
        <w:rPr>
          <w:rFonts w:ascii="Times New Roman" w:hAnsi="Times New Roman" w:cs="Times New Roman"/>
          <w:color w:val="auto"/>
          <w:sz w:val="24"/>
          <w:szCs w:val="24"/>
        </w:rPr>
      </w:pPr>
      <w:r w:rsidRPr="00686D14">
        <w:rPr>
          <w:rFonts w:ascii="Times New Roman" w:hAnsi="Times New Roman" w:cs="Times New Roman"/>
          <w:b/>
          <w:i/>
          <w:sz w:val="24"/>
          <w:szCs w:val="24"/>
        </w:rPr>
        <w:t>адаптированной основной общеобразовательной программы</w:t>
      </w:r>
    </w:p>
    <w:p w:rsidR="005B5BE4" w:rsidRPr="00686D14" w:rsidRDefault="005B5BE4" w:rsidP="00035CF2">
      <w:pPr>
        <w:spacing w:after="0" w:line="240" w:lineRule="auto"/>
        <w:ind w:firstLine="56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Основными направлениями и целями оце</w:t>
      </w:r>
      <w:r w:rsidR="00912D8C" w:rsidRPr="00686D14">
        <w:rPr>
          <w:rFonts w:ascii="Times New Roman" w:hAnsi="Times New Roman" w:cs="Times New Roman"/>
          <w:color w:val="auto"/>
          <w:sz w:val="24"/>
          <w:szCs w:val="24"/>
        </w:rPr>
        <w:t>ночной деятельности в соответ</w:t>
      </w:r>
      <w:r w:rsidRPr="00686D14">
        <w:rPr>
          <w:rFonts w:ascii="Times New Roman" w:hAnsi="Times New Roman" w:cs="Times New Roman"/>
          <w:color w:val="auto"/>
          <w:sz w:val="24"/>
          <w:szCs w:val="24"/>
        </w:rPr>
        <w:t>ствии с тре</w:t>
      </w:r>
      <w:r w:rsidRPr="00686D14">
        <w:rPr>
          <w:rFonts w:ascii="Times New Roman" w:hAnsi="Times New Roman" w:cs="Times New Roman"/>
          <w:color w:val="auto"/>
          <w:sz w:val="24"/>
          <w:szCs w:val="24"/>
        </w:rPr>
        <w:softHyphen/>
        <w:t>бо</w:t>
      </w:r>
      <w:r w:rsidRPr="00686D14">
        <w:rPr>
          <w:rFonts w:ascii="Times New Roman" w:hAnsi="Times New Roman" w:cs="Times New Roman"/>
          <w:color w:val="auto"/>
          <w:sz w:val="24"/>
          <w:szCs w:val="24"/>
        </w:rPr>
        <w:softHyphen/>
        <w:t>ваниями Стандарта являются оценка образовательных до</w:t>
      </w:r>
      <w:r w:rsidRPr="00686D14">
        <w:rPr>
          <w:rFonts w:ascii="Times New Roman" w:hAnsi="Times New Roman" w:cs="Times New Roman"/>
          <w:color w:val="auto"/>
          <w:sz w:val="24"/>
          <w:szCs w:val="24"/>
        </w:rPr>
        <w:softHyphen/>
        <w:t>сти</w:t>
      </w:r>
      <w:r w:rsidRPr="00686D14">
        <w:rPr>
          <w:rFonts w:ascii="Times New Roman" w:hAnsi="Times New Roman" w:cs="Times New Roman"/>
          <w:color w:val="auto"/>
          <w:sz w:val="24"/>
          <w:szCs w:val="24"/>
        </w:rPr>
        <w:softHyphen/>
        <w:t>жений обучающихся и оце</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ка результатов деятельности образовательных ор</w:t>
      </w:r>
      <w:r w:rsidRPr="00686D14">
        <w:rPr>
          <w:rFonts w:ascii="Times New Roman" w:hAnsi="Times New Roman" w:cs="Times New Roman"/>
          <w:color w:val="auto"/>
          <w:sz w:val="24"/>
          <w:szCs w:val="24"/>
        </w:rPr>
        <w:softHyphen/>
        <w:t>ганизаций и педагогических кадров. По</w:t>
      </w:r>
      <w:r w:rsidRPr="00686D14">
        <w:rPr>
          <w:rFonts w:ascii="Times New Roman" w:hAnsi="Times New Roman" w:cs="Times New Roman"/>
          <w:color w:val="auto"/>
          <w:sz w:val="24"/>
          <w:szCs w:val="24"/>
        </w:rPr>
        <w:softHyphen/>
        <w:t>лу</w:t>
      </w:r>
      <w:r w:rsidRPr="00686D14">
        <w:rPr>
          <w:rFonts w:ascii="Times New Roman" w:hAnsi="Times New Roman" w:cs="Times New Roman"/>
          <w:color w:val="auto"/>
          <w:sz w:val="24"/>
          <w:szCs w:val="24"/>
        </w:rPr>
        <w:softHyphen/>
        <w:t>ченные данные используются для оце</w:t>
      </w:r>
      <w:r w:rsidRPr="00686D14">
        <w:rPr>
          <w:rFonts w:ascii="Times New Roman" w:hAnsi="Times New Roman" w:cs="Times New Roman"/>
          <w:color w:val="auto"/>
          <w:sz w:val="24"/>
          <w:szCs w:val="24"/>
        </w:rPr>
        <w:softHyphen/>
        <w:t>нки состояния и т</w:t>
      </w:r>
      <w:r w:rsidR="00912D8C" w:rsidRPr="00686D14">
        <w:rPr>
          <w:rFonts w:ascii="Times New Roman" w:hAnsi="Times New Roman" w:cs="Times New Roman"/>
          <w:color w:val="auto"/>
          <w:sz w:val="24"/>
          <w:szCs w:val="24"/>
        </w:rPr>
        <w:t>енденций развития системы обра</w:t>
      </w:r>
      <w:r w:rsidRPr="00686D14">
        <w:rPr>
          <w:rFonts w:ascii="Times New Roman" w:hAnsi="Times New Roman" w:cs="Times New Roman"/>
          <w:color w:val="auto"/>
          <w:sz w:val="24"/>
          <w:szCs w:val="24"/>
        </w:rPr>
        <w:t xml:space="preserve">зования. </w:t>
      </w:r>
    </w:p>
    <w:p w:rsidR="005B5BE4" w:rsidRPr="00686D14" w:rsidRDefault="005B5BE4" w:rsidP="00035CF2">
      <w:pPr>
        <w:spacing w:after="0" w:line="240" w:lineRule="auto"/>
        <w:ind w:firstLine="56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686D14" w:rsidRDefault="005B5BE4" w:rsidP="00035CF2">
      <w:pPr>
        <w:spacing w:after="0" w:line="240" w:lineRule="auto"/>
        <w:ind w:firstLine="72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686D14" w:rsidRDefault="005B5BE4" w:rsidP="00035CF2">
      <w:pPr>
        <w:spacing w:after="0" w:line="240" w:lineRule="auto"/>
        <w:ind w:firstLine="72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lastRenderedPageBreak/>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686D14">
        <w:rPr>
          <w:rFonts w:ascii="Times New Roman" w:hAnsi="Times New Roman" w:cs="Times New Roman"/>
          <w:color w:val="auto"/>
          <w:sz w:val="24"/>
          <w:szCs w:val="24"/>
        </w:rPr>
        <w:softHyphen/>
        <w:t>ми</w:t>
      </w:r>
      <w:r w:rsidRPr="00686D14">
        <w:rPr>
          <w:rFonts w:ascii="Times New Roman" w:hAnsi="Times New Roman" w:cs="Times New Roman"/>
          <w:color w:val="auto"/>
          <w:sz w:val="24"/>
          <w:szCs w:val="24"/>
        </w:rPr>
        <w:softHyphen/>
        <w:t>ро</w:t>
      </w:r>
      <w:r w:rsidRPr="00686D14">
        <w:rPr>
          <w:rFonts w:ascii="Times New Roman" w:hAnsi="Times New Roman" w:cs="Times New Roman"/>
          <w:color w:val="auto"/>
          <w:sz w:val="24"/>
          <w:szCs w:val="24"/>
        </w:rPr>
        <w:softHyphen/>
        <w:t>ва</w:t>
      </w:r>
      <w:r w:rsidRPr="00686D14">
        <w:rPr>
          <w:rFonts w:ascii="Times New Roman" w:hAnsi="Times New Roman" w:cs="Times New Roman"/>
          <w:color w:val="auto"/>
          <w:sz w:val="24"/>
          <w:szCs w:val="24"/>
        </w:rPr>
        <w:softHyphen/>
        <w:t>ние базовых учебных действий;</w:t>
      </w:r>
    </w:p>
    <w:p w:rsidR="005B5BE4" w:rsidRPr="00686D14" w:rsidRDefault="005B5BE4" w:rsidP="00035CF2">
      <w:pPr>
        <w:spacing w:after="0" w:line="240" w:lineRule="auto"/>
        <w:ind w:firstLine="72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Pr="00686D14" w:rsidRDefault="005B5BE4" w:rsidP="00035CF2">
      <w:pPr>
        <w:spacing w:after="0" w:line="240" w:lineRule="auto"/>
        <w:ind w:firstLine="72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5B5BE4" w:rsidRPr="00686D14" w:rsidRDefault="005B5BE4" w:rsidP="00035CF2">
      <w:pPr>
        <w:spacing w:after="0" w:line="240" w:lineRule="auto"/>
        <w:ind w:firstLine="720"/>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5B5BE4" w:rsidRPr="00686D14" w:rsidRDefault="005B5BE4" w:rsidP="00035CF2">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Результаты достижений обучающихся с умственной отсталостью (ин</w:t>
      </w:r>
      <w:r w:rsidRPr="00686D14">
        <w:rPr>
          <w:rFonts w:ascii="Times New Roman" w:hAnsi="Times New Roman" w:cs="Times New Roman"/>
          <w:color w:val="auto"/>
          <w:sz w:val="24"/>
          <w:szCs w:val="24"/>
        </w:rPr>
        <w:softHyphen/>
        <w:t>те</w:t>
      </w:r>
      <w:r w:rsidRPr="00686D14">
        <w:rPr>
          <w:rFonts w:ascii="Times New Roman" w:hAnsi="Times New Roman" w:cs="Times New Roman"/>
          <w:color w:val="auto"/>
          <w:sz w:val="24"/>
          <w:szCs w:val="24"/>
        </w:rPr>
        <w:softHyphen/>
        <w:t>л</w:t>
      </w:r>
      <w:r w:rsidRPr="00686D14">
        <w:rPr>
          <w:rFonts w:ascii="Times New Roman" w:hAnsi="Times New Roman" w:cs="Times New Roman"/>
          <w:color w:val="auto"/>
          <w:sz w:val="24"/>
          <w:szCs w:val="24"/>
        </w:rPr>
        <w:softHyphen/>
        <w:t>ле</w:t>
      </w:r>
      <w:r w:rsidRPr="00686D14">
        <w:rPr>
          <w:rFonts w:ascii="Times New Roman" w:hAnsi="Times New Roman" w:cs="Times New Roman"/>
          <w:color w:val="auto"/>
          <w:sz w:val="24"/>
          <w:szCs w:val="24"/>
        </w:rPr>
        <w:softHyphen/>
        <w:t>к</w:t>
      </w:r>
      <w:r w:rsidRPr="00686D14">
        <w:rPr>
          <w:rFonts w:ascii="Times New Roman" w:hAnsi="Times New Roman" w:cs="Times New Roman"/>
          <w:color w:val="auto"/>
          <w:sz w:val="24"/>
          <w:szCs w:val="24"/>
        </w:rPr>
        <w:softHyphen/>
        <w:t>ту</w:t>
      </w:r>
      <w:r w:rsidRPr="00686D14">
        <w:rPr>
          <w:rFonts w:ascii="Times New Roman" w:hAnsi="Times New Roman" w:cs="Times New Roman"/>
          <w:color w:val="auto"/>
          <w:sz w:val="24"/>
          <w:szCs w:val="24"/>
        </w:rPr>
        <w:softHyphen/>
        <w:t>аль</w:t>
      </w:r>
      <w:r w:rsidRPr="00686D14">
        <w:rPr>
          <w:rFonts w:ascii="Times New Roman" w:hAnsi="Times New Roman" w:cs="Times New Roman"/>
          <w:color w:val="auto"/>
          <w:sz w:val="24"/>
          <w:szCs w:val="24"/>
        </w:rPr>
        <w:softHyphen/>
        <w:t>ны</w:t>
      </w:r>
      <w:r w:rsidRPr="00686D14">
        <w:rPr>
          <w:rFonts w:ascii="Times New Roman" w:hAnsi="Times New Roman" w:cs="Times New Roman"/>
          <w:color w:val="auto"/>
          <w:sz w:val="24"/>
          <w:szCs w:val="24"/>
        </w:rPr>
        <w:softHyphen/>
        <w:t>ми нарушениями) в овладении АООП являются значимыми для оценки качества об</w:t>
      </w:r>
      <w:r w:rsidRPr="00686D14">
        <w:rPr>
          <w:rFonts w:ascii="Times New Roman" w:hAnsi="Times New Roman" w:cs="Times New Roman"/>
          <w:color w:val="auto"/>
          <w:sz w:val="24"/>
          <w:szCs w:val="24"/>
        </w:rPr>
        <w:softHyphen/>
        <w:t>ра</w:t>
      </w:r>
      <w:r w:rsidRPr="00686D14">
        <w:rPr>
          <w:rFonts w:ascii="Times New Roman" w:hAnsi="Times New Roman" w:cs="Times New Roman"/>
          <w:color w:val="auto"/>
          <w:sz w:val="24"/>
          <w:szCs w:val="24"/>
        </w:rPr>
        <w:softHyphen/>
        <w:t>зо</w:t>
      </w:r>
      <w:r w:rsidRPr="00686D14">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sidRPr="00686D14">
        <w:rPr>
          <w:rFonts w:ascii="Times New Roman" w:hAnsi="Times New Roman" w:cs="Times New Roman"/>
          <w:color w:val="auto"/>
          <w:sz w:val="24"/>
          <w:szCs w:val="24"/>
        </w:rPr>
        <w:softHyphen/>
        <w:t>лесообразно опираться на следующие принципы:</w:t>
      </w:r>
    </w:p>
    <w:p w:rsidR="005B5BE4" w:rsidRPr="00686D14" w:rsidRDefault="005B5BE4" w:rsidP="00035CF2">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Pr="00686D14" w:rsidRDefault="005B5BE4" w:rsidP="00035CF2">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2) о</w:t>
      </w:r>
      <w:r w:rsidRPr="00686D14">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686D14">
        <w:rPr>
          <w:rFonts w:ascii="Times New Roman" w:hAnsi="Times New Roman" w:cs="Times New Roman"/>
          <w:color w:val="auto"/>
          <w:sz w:val="24"/>
          <w:szCs w:val="24"/>
        </w:rPr>
        <w:t>обучающихся;</w:t>
      </w:r>
    </w:p>
    <w:p w:rsidR="005B5BE4" w:rsidRPr="00686D14" w:rsidRDefault="005B5BE4" w:rsidP="00035CF2">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686D14" w:rsidRDefault="005B5BE4" w:rsidP="00035CF2">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Эти принципы </w:t>
      </w:r>
      <w:r w:rsidRPr="00686D14">
        <w:rPr>
          <w:rFonts w:ascii="Times New Roman" w:hAnsi="Times New Roman" w:cs="Times New Roman"/>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Обеспечение дифференцированной оценки достижений обучающихся с умственной от</w:t>
      </w:r>
      <w:r w:rsidRPr="00686D14">
        <w:rPr>
          <w:rFonts w:ascii="Times New Roman" w:hAnsi="Times New Roman" w:cs="Times New Roman"/>
          <w:color w:val="auto"/>
          <w:sz w:val="24"/>
          <w:szCs w:val="24"/>
        </w:rPr>
        <w:softHyphen/>
        <w:t>сталостью (интеллектуальными нарушениями) имеет определяющее значение для оце</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 xml:space="preserve">ки качества образования. </w:t>
      </w:r>
    </w:p>
    <w:p w:rsidR="005B5BE4" w:rsidRPr="00686D14" w:rsidRDefault="005B5BE4" w:rsidP="00035CF2">
      <w:pPr>
        <w:spacing w:after="0" w:line="240" w:lineRule="auto"/>
        <w:ind w:firstLine="709"/>
        <w:jc w:val="both"/>
        <w:rPr>
          <w:rFonts w:ascii="Times New Roman" w:hAnsi="Times New Roman" w:cs="Times New Roman"/>
          <w:i/>
          <w:color w:val="auto"/>
          <w:sz w:val="24"/>
          <w:szCs w:val="24"/>
        </w:rPr>
      </w:pPr>
      <w:r w:rsidRPr="00686D14">
        <w:rPr>
          <w:rFonts w:ascii="Times New Roman" w:hAnsi="Times New Roman" w:cs="Times New Roman"/>
          <w:color w:val="auto"/>
          <w:sz w:val="24"/>
          <w:szCs w:val="24"/>
        </w:rPr>
        <w:t>В соответствии с требования Стандарта для обучающихся с умственной отсталостью (ин</w:t>
      </w:r>
      <w:r w:rsidRPr="00686D14">
        <w:rPr>
          <w:rFonts w:ascii="Times New Roman" w:hAnsi="Times New Roman" w:cs="Times New Roman"/>
          <w:color w:val="auto"/>
          <w:sz w:val="24"/>
          <w:szCs w:val="24"/>
        </w:rPr>
        <w:softHyphen/>
        <w:t>теллектуальными нарушениями) оценке подлежат личностные и предметные ре</w:t>
      </w:r>
      <w:r w:rsidRPr="00686D14">
        <w:rPr>
          <w:rFonts w:ascii="Times New Roman" w:hAnsi="Times New Roman" w:cs="Times New Roman"/>
          <w:color w:val="auto"/>
          <w:sz w:val="24"/>
          <w:szCs w:val="24"/>
        </w:rPr>
        <w:softHyphen/>
        <w:t>зуль</w:t>
      </w:r>
      <w:r w:rsidRPr="00686D14">
        <w:rPr>
          <w:rFonts w:ascii="Times New Roman" w:hAnsi="Times New Roman" w:cs="Times New Roman"/>
          <w:color w:val="auto"/>
          <w:sz w:val="24"/>
          <w:szCs w:val="24"/>
        </w:rPr>
        <w:softHyphen/>
        <w:t>та</w:t>
      </w:r>
      <w:r w:rsidRPr="00686D14">
        <w:rPr>
          <w:rFonts w:ascii="Times New Roman" w:hAnsi="Times New Roman" w:cs="Times New Roman"/>
          <w:color w:val="auto"/>
          <w:sz w:val="24"/>
          <w:szCs w:val="24"/>
        </w:rPr>
        <w:softHyphen/>
        <w:t>ты.</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i/>
          <w:color w:val="auto"/>
          <w:sz w:val="24"/>
          <w:szCs w:val="24"/>
        </w:rPr>
        <w:t>Личностные результаты</w:t>
      </w:r>
      <w:r w:rsidRPr="00686D14">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w:t>
      </w:r>
      <w:r w:rsidR="00912D8C" w:rsidRPr="00686D14">
        <w:rPr>
          <w:rFonts w:ascii="Times New Roman" w:hAnsi="Times New Roman" w:cs="Times New Roman"/>
          <w:color w:val="auto"/>
          <w:sz w:val="24"/>
          <w:szCs w:val="24"/>
        </w:rPr>
        <w:t xml:space="preserve"> исключительно</w:t>
      </w:r>
      <w:r w:rsidRPr="00686D14">
        <w:rPr>
          <w:rFonts w:ascii="Times New Roman" w:hAnsi="Times New Roman" w:cs="Times New Roman"/>
          <w:color w:val="auto"/>
          <w:sz w:val="24"/>
          <w:szCs w:val="24"/>
        </w:rPr>
        <w:t xml:space="preserve"> качественно.</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686D14">
        <w:rPr>
          <w:rFonts w:ascii="Times New Roman" w:hAnsi="Times New Roman" w:cs="Times New Roman"/>
          <w:color w:val="auto"/>
          <w:sz w:val="24"/>
          <w:szCs w:val="24"/>
        </w:rPr>
        <w:softHyphen/>
        <w:t>то</w:t>
      </w:r>
      <w:r w:rsidRPr="00686D14">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686D14">
        <w:rPr>
          <w:rFonts w:ascii="Times New Roman" w:hAnsi="Times New Roman" w:cs="Times New Roman"/>
          <w:color w:val="auto"/>
          <w:sz w:val="24"/>
          <w:szCs w:val="24"/>
        </w:rPr>
        <w:softHyphen/>
        <w:t>зуль</w:t>
      </w:r>
      <w:r w:rsidRPr="00686D14">
        <w:rPr>
          <w:rFonts w:ascii="Times New Roman" w:hAnsi="Times New Roman" w:cs="Times New Roman"/>
          <w:color w:val="auto"/>
          <w:sz w:val="24"/>
          <w:szCs w:val="24"/>
        </w:rPr>
        <w:softHyphen/>
        <w:t>та</w:t>
      </w:r>
      <w:r w:rsidRPr="00686D14">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sidRPr="00686D14">
        <w:rPr>
          <w:rFonts w:ascii="Times New Roman" w:hAnsi="Times New Roman" w:cs="Times New Roman"/>
          <w:color w:val="auto"/>
          <w:sz w:val="24"/>
          <w:szCs w:val="24"/>
        </w:rPr>
        <w:softHyphen/>
        <w:t>п</w:t>
      </w:r>
      <w:r w:rsidRPr="00686D14">
        <w:rPr>
          <w:rFonts w:ascii="Times New Roman" w:hAnsi="Times New Roman" w:cs="Times New Roman"/>
          <w:color w:val="auto"/>
          <w:sz w:val="24"/>
          <w:szCs w:val="24"/>
        </w:rPr>
        <w:softHyphen/>
        <w:t>пы определяется общеобразовательной организацией и включает пе</w:t>
      </w:r>
      <w:r w:rsidRPr="00686D14">
        <w:rPr>
          <w:rFonts w:ascii="Times New Roman" w:hAnsi="Times New Roman" w:cs="Times New Roman"/>
          <w:color w:val="auto"/>
          <w:sz w:val="24"/>
          <w:szCs w:val="24"/>
        </w:rPr>
        <w:softHyphen/>
        <w:t>да</w:t>
      </w:r>
      <w:r w:rsidRPr="00686D14">
        <w:rPr>
          <w:rFonts w:ascii="Times New Roman" w:hAnsi="Times New Roman" w:cs="Times New Roman"/>
          <w:color w:val="auto"/>
          <w:sz w:val="24"/>
          <w:szCs w:val="24"/>
        </w:rPr>
        <w:softHyphen/>
        <w:t>го</w:t>
      </w:r>
      <w:r w:rsidRPr="00686D14">
        <w:rPr>
          <w:rFonts w:ascii="Times New Roman" w:hAnsi="Times New Roman" w:cs="Times New Roman"/>
          <w:color w:val="auto"/>
          <w:sz w:val="24"/>
          <w:szCs w:val="24"/>
        </w:rPr>
        <w:softHyphen/>
        <w:t>ги</w:t>
      </w:r>
      <w:r w:rsidRPr="00686D14">
        <w:rPr>
          <w:rFonts w:ascii="Times New Roman" w:hAnsi="Times New Roman" w:cs="Times New Roman"/>
          <w:color w:val="auto"/>
          <w:sz w:val="24"/>
          <w:szCs w:val="24"/>
        </w:rPr>
        <w:softHyphen/>
        <w:t>чес</w:t>
      </w:r>
      <w:r w:rsidRPr="00686D14">
        <w:rPr>
          <w:rFonts w:ascii="Times New Roman" w:hAnsi="Times New Roman" w:cs="Times New Roman"/>
          <w:color w:val="auto"/>
          <w:sz w:val="24"/>
          <w:szCs w:val="24"/>
        </w:rPr>
        <w:softHyphen/>
        <w:t>ких и медицинских работников (учителей, , пе</w:t>
      </w:r>
      <w:r w:rsidRPr="00686D14">
        <w:rPr>
          <w:rFonts w:ascii="Times New Roman" w:hAnsi="Times New Roman" w:cs="Times New Roman"/>
          <w:color w:val="auto"/>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686D14">
        <w:rPr>
          <w:rFonts w:ascii="Times New Roman" w:hAnsi="Times New Roman" w:cs="Times New Roman"/>
          <w:color w:val="auto"/>
          <w:sz w:val="24"/>
          <w:szCs w:val="24"/>
        </w:rPr>
        <w:softHyphen/>
        <w:t>ностных результатов освоения обу</w:t>
      </w:r>
      <w:r w:rsidRPr="00686D14">
        <w:rPr>
          <w:rFonts w:ascii="Times New Roman" w:hAnsi="Times New Roman" w:cs="Times New Roman"/>
          <w:color w:val="auto"/>
          <w:sz w:val="24"/>
          <w:szCs w:val="24"/>
        </w:rPr>
        <w:softHyphen/>
        <w:t>чающимися с умственной отсталостью (интеллектуальными нарушениями) АООП сле</w:t>
      </w:r>
      <w:r w:rsidRPr="00686D14">
        <w:rPr>
          <w:rFonts w:ascii="Times New Roman" w:hAnsi="Times New Roman" w:cs="Times New Roman"/>
          <w:color w:val="auto"/>
          <w:sz w:val="24"/>
          <w:szCs w:val="24"/>
        </w:rPr>
        <w:softHyphen/>
        <w:t>ду</w:t>
      </w:r>
      <w:r w:rsidRPr="00686D14">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вой оценки служит анализ изменений поведения обучающегося в по</w:t>
      </w:r>
      <w:r w:rsidRPr="00686D14">
        <w:rPr>
          <w:rFonts w:ascii="Times New Roman" w:hAnsi="Times New Roman" w:cs="Times New Roman"/>
          <w:color w:val="auto"/>
          <w:sz w:val="24"/>
          <w:szCs w:val="24"/>
        </w:rPr>
        <w:softHyphen/>
        <w:t>в</w:t>
      </w:r>
      <w:r w:rsidRPr="00686D14">
        <w:rPr>
          <w:rFonts w:ascii="Times New Roman" w:hAnsi="Times New Roman" w:cs="Times New Roman"/>
          <w:color w:val="auto"/>
          <w:sz w:val="24"/>
          <w:szCs w:val="24"/>
        </w:rPr>
        <w:softHyphen/>
        <w:t>се</w:t>
      </w:r>
      <w:r w:rsidRPr="00686D14">
        <w:rPr>
          <w:rFonts w:ascii="Times New Roman" w:hAnsi="Times New Roman" w:cs="Times New Roman"/>
          <w:color w:val="auto"/>
          <w:sz w:val="24"/>
          <w:szCs w:val="24"/>
        </w:rPr>
        <w:softHyphen/>
        <w:t>д</w:t>
      </w:r>
      <w:r w:rsidRPr="00686D14">
        <w:rPr>
          <w:rFonts w:ascii="Times New Roman" w:hAnsi="Times New Roman" w:cs="Times New Roman"/>
          <w:color w:val="auto"/>
          <w:sz w:val="24"/>
          <w:szCs w:val="24"/>
        </w:rPr>
        <w:softHyphen/>
      </w:r>
      <w:r w:rsidRPr="00686D14">
        <w:rPr>
          <w:rFonts w:ascii="Times New Roman" w:hAnsi="Times New Roman" w:cs="Times New Roman"/>
          <w:color w:val="auto"/>
          <w:sz w:val="24"/>
          <w:szCs w:val="24"/>
        </w:rPr>
        <w:lastRenderedPageBreak/>
        <w:t>нев</w:t>
      </w:r>
      <w:r w:rsidRPr="00686D14">
        <w:rPr>
          <w:rFonts w:ascii="Times New Roman" w:hAnsi="Times New Roman" w:cs="Times New Roman"/>
          <w:color w:val="auto"/>
          <w:sz w:val="24"/>
          <w:szCs w:val="24"/>
        </w:rPr>
        <w:softHyphen/>
        <w:t>ной жизни в различных социальных средах (школьной и семейной).</w:t>
      </w:r>
      <w:r w:rsidRPr="00686D14">
        <w:rPr>
          <w:rFonts w:ascii="Times New Roman" w:hAnsi="Times New Roman" w:cs="Times New Roman"/>
          <w:bCs/>
          <w:color w:val="auto"/>
          <w:sz w:val="24"/>
          <w:szCs w:val="24"/>
        </w:rPr>
        <w:t xml:space="preserve"> Ре</w:t>
      </w:r>
      <w:r w:rsidRPr="00686D14">
        <w:rPr>
          <w:rFonts w:ascii="Times New Roman" w:hAnsi="Times New Roman" w:cs="Times New Roman"/>
          <w:bCs/>
          <w:color w:val="auto"/>
          <w:sz w:val="24"/>
          <w:szCs w:val="24"/>
        </w:rPr>
        <w:softHyphen/>
        <w:t>зуль</w:t>
      </w:r>
      <w:r w:rsidRPr="00686D14">
        <w:rPr>
          <w:rFonts w:ascii="Times New Roman" w:hAnsi="Times New Roman" w:cs="Times New Roman"/>
          <w:bCs/>
          <w:color w:val="auto"/>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686D14">
        <w:rPr>
          <w:rFonts w:ascii="Times New Roman" w:hAnsi="Times New Roman" w:cs="Times New Roman"/>
          <w:bCs/>
          <w:color w:val="auto"/>
          <w:sz w:val="24"/>
          <w:szCs w:val="24"/>
        </w:rPr>
        <w:softHyphen/>
        <w:t>с</w:t>
      </w:r>
      <w:r w:rsidRPr="00686D14">
        <w:rPr>
          <w:rFonts w:ascii="Times New Roman" w:hAnsi="Times New Roman" w:cs="Times New Roman"/>
          <w:bCs/>
          <w:color w:val="auto"/>
          <w:sz w:val="24"/>
          <w:szCs w:val="24"/>
        </w:rPr>
        <w:softHyphen/>
        <w:t>пер</w:t>
      </w:r>
      <w:r w:rsidRPr="00686D14">
        <w:rPr>
          <w:rFonts w:ascii="Times New Roman" w:hAnsi="Times New Roman" w:cs="Times New Roman"/>
          <w:bCs/>
          <w:color w:val="auto"/>
          <w:sz w:val="24"/>
          <w:szCs w:val="24"/>
        </w:rPr>
        <w:softHyphen/>
        <w:t>т</w:t>
      </w:r>
      <w:r w:rsidRPr="00686D14">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686D14">
        <w:rPr>
          <w:rFonts w:ascii="Times New Roman" w:hAnsi="Times New Roman" w:cs="Times New Roman"/>
          <w:bCs/>
          <w:color w:val="auto"/>
          <w:sz w:val="24"/>
          <w:szCs w:val="24"/>
        </w:rPr>
        <w:softHyphen/>
        <w:t>нен</w:t>
      </w:r>
      <w:r w:rsidRPr="00686D14">
        <w:rPr>
          <w:rFonts w:ascii="Times New Roman" w:hAnsi="Times New Roman" w:cs="Times New Roman"/>
          <w:bCs/>
          <w:color w:val="auto"/>
          <w:sz w:val="24"/>
          <w:szCs w:val="24"/>
        </w:rPr>
        <w:softHyphen/>
        <w:t>ной) компетенции ребенка.</w:t>
      </w:r>
      <w:r w:rsidRPr="00686D14">
        <w:rPr>
          <w:rFonts w:ascii="Times New Roman" w:hAnsi="Times New Roman" w:cs="Times New Roman"/>
          <w:color w:val="auto"/>
          <w:sz w:val="24"/>
          <w:szCs w:val="24"/>
        </w:rPr>
        <w:t xml:space="preserve"> Результаты оценки личностных достижений за</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сят</w:t>
      </w:r>
      <w:r w:rsidRPr="00686D14">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686D14">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686D14">
        <w:rPr>
          <w:rFonts w:ascii="Times New Roman" w:hAnsi="Times New Roman" w:cs="Times New Roman"/>
          <w:color w:val="auto"/>
          <w:sz w:val="24"/>
          <w:szCs w:val="24"/>
        </w:rPr>
        <w:softHyphen/>
        <w:t>петенциям.</w:t>
      </w:r>
    </w:p>
    <w:p w:rsidR="005B5BE4" w:rsidRPr="00686D14" w:rsidRDefault="005B5BE4" w:rsidP="00035CF2">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5B5BE4" w:rsidRPr="00686D14" w:rsidRDefault="005B5BE4" w:rsidP="004C6A05">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На основе требований, сформулированных в Стандарте</w:t>
      </w:r>
      <w:r w:rsidRPr="00686D14">
        <w:rPr>
          <w:rStyle w:val="a3"/>
          <w:rFonts w:ascii="Times New Roman" w:hAnsi="Times New Roman" w:cs="Times New Roman"/>
          <w:color w:val="auto"/>
          <w:sz w:val="24"/>
          <w:szCs w:val="24"/>
        </w:rPr>
        <w:footnoteReference w:id="3"/>
      </w:r>
      <w:r w:rsidRPr="00686D14">
        <w:rPr>
          <w:rFonts w:ascii="Times New Roman" w:hAnsi="Times New Roman" w:cs="Times New Roman"/>
          <w:color w:val="auto"/>
          <w:sz w:val="24"/>
          <w:szCs w:val="24"/>
        </w:rPr>
        <w:t>, Организация разрабатывает программу оценки личностных результатов с учетом типологических и ин</w:t>
      </w:r>
      <w:r w:rsidRPr="00686D14">
        <w:rPr>
          <w:rFonts w:ascii="Times New Roman" w:hAnsi="Times New Roman" w:cs="Times New Roman"/>
          <w:color w:val="auto"/>
          <w:sz w:val="24"/>
          <w:szCs w:val="24"/>
        </w:rPr>
        <w:softHyphen/>
        <w:t>ди</w:t>
      </w:r>
      <w:r w:rsidRPr="00686D14">
        <w:rPr>
          <w:rFonts w:ascii="Times New Roman" w:hAnsi="Times New Roman" w:cs="Times New Roman"/>
          <w:color w:val="auto"/>
          <w:sz w:val="24"/>
          <w:szCs w:val="24"/>
        </w:rPr>
        <w:softHyphen/>
        <w:t>ви</w:t>
      </w:r>
      <w:r w:rsidRPr="00686D14">
        <w:rPr>
          <w:rFonts w:ascii="Times New Roman" w:hAnsi="Times New Roman" w:cs="Times New Roman"/>
          <w:color w:val="auto"/>
          <w:sz w:val="24"/>
          <w:szCs w:val="24"/>
        </w:rPr>
        <w:softHyphen/>
        <w:t>ду</w:t>
      </w:r>
      <w:r w:rsidRPr="00686D14">
        <w:rPr>
          <w:rFonts w:ascii="Times New Roman" w:hAnsi="Times New Roman" w:cs="Times New Roman"/>
          <w:color w:val="auto"/>
          <w:sz w:val="24"/>
          <w:szCs w:val="24"/>
        </w:rPr>
        <w:softHyphen/>
        <w:t>аль</w:t>
      </w:r>
      <w:r w:rsidRPr="00686D14">
        <w:rPr>
          <w:rFonts w:ascii="Times New Roman" w:hAnsi="Times New Roman" w:cs="Times New Roman"/>
          <w:color w:val="auto"/>
          <w:sz w:val="24"/>
          <w:szCs w:val="24"/>
        </w:rPr>
        <w:softHyphen/>
        <w:t>ных особенностей обучающихся, которая утверждается ло</w:t>
      </w:r>
      <w:r w:rsidRPr="00686D14">
        <w:rPr>
          <w:rFonts w:ascii="Times New Roman" w:hAnsi="Times New Roman" w:cs="Times New Roman"/>
          <w:color w:val="auto"/>
          <w:sz w:val="24"/>
          <w:szCs w:val="24"/>
        </w:rPr>
        <w:softHyphen/>
        <w:t>каль</w:t>
      </w:r>
      <w:r w:rsidRPr="00686D14">
        <w:rPr>
          <w:rFonts w:ascii="Times New Roman" w:hAnsi="Times New Roman" w:cs="Times New Roman"/>
          <w:color w:val="auto"/>
          <w:sz w:val="24"/>
          <w:szCs w:val="24"/>
        </w:rPr>
        <w:softHyphen/>
        <w:t>ными актами ор</w:t>
      </w:r>
      <w:r w:rsidRPr="00686D14">
        <w:rPr>
          <w:rFonts w:ascii="Times New Roman" w:hAnsi="Times New Roman" w:cs="Times New Roman"/>
          <w:color w:val="auto"/>
          <w:sz w:val="24"/>
          <w:szCs w:val="24"/>
        </w:rPr>
        <w:softHyphen/>
        <w:t>га</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за</w:t>
      </w:r>
      <w:r w:rsidRPr="00686D14">
        <w:rPr>
          <w:rFonts w:ascii="Times New Roman" w:hAnsi="Times New Roman" w:cs="Times New Roman"/>
          <w:color w:val="auto"/>
          <w:sz w:val="24"/>
          <w:szCs w:val="24"/>
        </w:rPr>
        <w:softHyphen/>
        <w:t>ции. Программа оценки включает:</w:t>
      </w:r>
    </w:p>
    <w:p w:rsidR="005B5BE4" w:rsidRPr="00686D14" w:rsidRDefault="005B5BE4" w:rsidP="004C6A05">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Pr="00686D14" w:rsidRDefault="005B5BE4" w:rsidP="004C6A05">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2) перечень параметров и индикаторов оценки каждого результата. Пример представлен в таблице 1:</w:t>
      </w:r>
    </w:p>
    <w:p w:rsidR="005B5BE4" w:rsidRPr="00686D14" w:rsidRDefault="005B5BE4" w:rsidP="004C6A05">
      <w:pPr>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color w:val="auto"/>
          <w:sz w:val="24"/>
          <w:szCs w:val="24"/>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rsidRPr="00686D14">
        <w:tc>
          <w:tcPr>
            <w:tcW w:w="3190" w:type="dxa"/>
            <w:tcBorders>
              <w:top w:val="single" w:sz="4" w:space="0" w:color="000000"/>
              <w:left w:val="single" w:sz="4" w:space="0" w:color="000000"/>
              <w:bottom w:val="single" w:sz="4" w:space="0" w:color="000000"/>
            </w:tcBorders>
          </w:tcPr>
          <w:p w:rsidR="005B5BE4" w:rsidRPr="00686D14" w:rsidRDefault="005B5BE4">
            <w:pPr>
              <w:autoSpaceDE w:val="0"/>
              <w:spacing w:after="0" w:line="240" w:lineRule="auto"/>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Pr="00686D14" w:rsidRDefault="005B5BE4">
            <w:pPr>
              <w:autoSpaceDE w:val="0"/>
              <w:spacing w:after="0" w:line="240" w:lineRule="auto"/>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686D14" w:rsidRDefault="005B5BE4">
            <w:pPr>
              <w:autoSpaceDE w:val="0"/>
              <w:spacing w:after="0" w:line="240" w:lineRule="auto"/>
              <w:jc w:val="both"/>
              <w:rPr>
                <w:sz w:val="24"/>
                <w:szCs w:val="24"/>
              </w:rPr>
            </w:pPr>
            <w:r w:rsidRPr="00686D14">
              <w:rPr>
                <w:rFonts w:ascii="Times New Roman" w:hAnsi="Times New Roman" w:cs="Times New Roman"/>
                <w:color w:val="auto"/>
                <w:sz w:val="24"/>
                <w:szCs w:val="24"/>
              </w:rPr>
              <w:t>Индикаторы</w:t>
            </w:r>
          </w:p>
        </w:tc>
      </w:tr>
      <w:tr w:rsidR="005B5BE4" w:rsidRPr="00686D14">
        <w:trPr>
          <w:trHeight w:val="854"/>
        </w:trPr>
        <w:tc>
          <w:tcPr>
            <w:tcW w:w="3190" w:type="dxa"/>
            <w:vMerge w:val="restart"/>
            <w:tcBorders>
              <w:top w:val="single" w:sz="4" w:space="0" w:color="000000"/>
              <w:left w:val="single" w:sz="4" w:space="0" w:color="000000"/>
              <w:bottom w:val="single" w:sz="4" w:space="0" w:color="000000"/>
            </w:tcBorders>
          </w:tcPr>
          <w:p w:rsidR="005B5BE4" w:rsidRPr="00686D14" w:rsidRDefault="005B5BE4">
            <w:pPr>
              <w:autoSpaceDE w:val="0"/>
              <w:spacing w:after="0" w:line="240" w:lineRule="auto"/>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686D14">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686D14" w:rsidRDefault="005B5BE4">
            <w:pPr>
              <w:autoSpaceDE w:val="0"/>
              <w:spacing w:after="0" w:line="240" w:lineRule="auto"/>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сформированность навыков коммуникации со взрос</w:t>
            </w:r>
            <w:r w:rsidRPr="00686D14">
              <w:rPr>
                <w:rFonts w:ascii="Times New Roman" w:hAnsi="Times New Roman" w:cs="Times New Roman"/>
                <w:color w:val="auto"/>
                <w:sz w:val="24"/>
                <w:szCs w:val="24"/>
              </w:rPr>
              <w:softHyphen/>
              <w:t>лы</w:t>
            </w:r>
            <w:r w:rsidRPr="00686D14">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686D14" w:rsidRDefault="005B5BE4">
            <w:pPr>
              <w:autoSpaceDE w:val="0"/>
              <w:spacing w:after="0" w:line="240" w:lineRule="auto"/>
              <w:jc w:val="both"/>
              <w:rPr>
                <w:sz w:val="24"/>
                <w:szCs w:val="24"/>
              </w:rPr>
            </w:pPr>
            <w:r w:rsidRPr="00686D14">
              <w:rPr>
                <w:rFonts w:ascii="Times New Roman" w:hAnsi="Times New Roman" w:cs="Times New Roman"/>
                <w:color w:val="auto"/>
                <w:sz w:val="24"/>
                <w:szCs w:val="24"/>
              </w:rPr>
              <w:t>способность инициировать и поддерживать ком</w:t>
            </w:r>
            <w:r w:rsidRPr="00686D14">
              <w:rPr>
                <w:rFonts w:ascii="Times New Roman" w:hAnsi="Times New Roman" w:cs="Times New Roman"/>
                <w:color w:val="auto"/>
                <w:sz w:val="24"/>
                <w:szCs w:val="24"/>
              </w:rPr>
              <w:softHyphen/>
              <w:t>му</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ка</w:t>
            </w:r>
            <w:r w:rsidRPr="00686D14">
              <w:rPr>
                <w:rFonts w:ascii="Times New Roman" w:hAnsi="Times New Roman" w:cs="Times New Roman"/>
                <w:color w:val="auto"/>
                <w:sz w:val="24"/>
                <w:szCs w:val="24"/>
              </w:rPr>
              <w:softHyphen/>
              <w:t>цию с взрослыми</w:t>
            </w:r>
          </w:p>
        </w:tc>
      </w:tr>
      <w:tr w:rsidR="005B5BE4" w:rsidRPr="00686D14">
        <w:trPr>
          <w:trHeight w:val="839"/>
        </w:trPr>
        <w:tc>
          <w:tcPr>
            <w:tcW w:w="3190" w:type="dxa"/>
            <w:vMerge/>
            <w:tcBorders>
              <w:top w:val="single" w:sz="4" w:space="0" w:color="000000"/>
              <w:left w:val="single" w:sz="4" w:space="0" w:color="000000"/>
              <w:bottom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686D14" w:rsidRDefault="005B5BE4">
            <w:pPr>
              <w:autoSpaceDE w:val="0"/>
              <w:spacing w:after="0" w:line="240" w:lineRule="auto"/>
              <w:jc w:val="both"/>
              <w:rPr>
                <w:sz w:val="24"/>
                <w:szCs w:val="24"/>
              </w:rPr>
            </w:pPr>
            <w:r w:rsidRPr="00686D14">
              <w:rPr>
                <w:rFonts w:ascii="Times New Roman" w:hAnsi="Times New Roman" w:cs="Times New Roman"/>
                <w:color w:val="auto"/>
                <w:sz w:val="24"/>
                <w:szCs w:val="24"/>
              </w:rPr>
              <w:t>способность применять аде</w:t>
            </w:r>
            <w:r w:rsidRPr="00686D14">
              <w:rPr>
                <w:rFonts w:ascii="Times New Roman" w:hAnsi="Times New Roman" w:cs="Times New Roman"/>
                <w:color w:val="auto"/>
                <w:sz w:val="24"/>
                <w:szCs w:val="24"/>
              </w:rPr>
              <w:softHyphen/>
              <w:t>к</w:t>
            </w:r>
            <w:r w:rsidRPr="00686D14">
              <w:rPr>
                <w:rFonts w:ascii="Times New Roman" w:hAnsi="Times New Roman" w:cs="Times New Roman"/>
                <w:color w:val="auto"/>
                <w:sz w:val="24"/>
                <w:szCs w:val="24"/>
              </w:rPr>
              <w:softHyphen/>
              <w:t>ватные способы поведения в разных ситуациях</w:t>
            </w:r>
          </w:p>
        </w:tc>
      </w:tr>
      <w:tr w:rsidR="005B5BE4" w:rsidRPr="00686D14">
        <w:trPr>
          <w:trHeight w:val="281"/>
        </w:trPr>
        <w:tc>
          <w:tcPr>
            <w:tcW w:w="3190" w:type="dxa"/>
            <w:vMerge/>
            <w:tcBorders>
              <w:top w:val="single" w:sz="4" w:space="0" w:color="000000"/>
              <w:left w:val="single" w:sz="4" w:space="0" w:color="000000"/>
              <w:bottom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tcBorders>
              <w:left w:val="single" w:sz="4" w:space="0" w:color="000000"/>
              <w:bottom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686D14" w:rsidRDefault="005B5BE4">
            <w:pPr>
              <w:autoSpaceDE w:val="0"/>
              <w:spacing w:after="0" w:line="240" w:lineRule="auto"/>
              <w:jc w:val="both"/>
              <w:rPr>
                <w:sz w:val="24"/>
                <w:szCs w:val="24"/>
              </w:rPr>
            </w:pPr>
            <w:r w:rsidRPr="00686D14">
              <w:rPr>
                <w:rFonts w:ascii="Times New Roman" w:hAnsi="Times New Roman" w:cs="Times New Roman"/>
                <w:color w:val="auto"/>
                <w:sz w:val="24"/>
                <w:szCs w:val="24"/>
              </w:rPr>
              <w:t xml:space="preserve">способность обращаться за помощью </w:t>
            </w:r>
          </w:p>
        </w:tc>
      </w:tr>
      <w:tr w:rsidR="005B5BE4" w:rsidRPr="00686D14">
        <w:trPr>
          <w:trHeight w:val="538"/>
        </w:trPr>
        <w:tc>
          <w:tcPr>
            <w:tcW w:w="3190" w:type="dxa"/>
            <w:vMerge/>
            <w:tcBorders>
              <w:top w:val="single" w:sz="4" w:space="0" w:color="000000"/>
              <w:left w:val="single" w:sz="4" w:space="0" w:color="000000"/>
              <w:bottom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val="restart"/>
            <w:tcBorders>
              <w:top w:val="single" w:sz="4" w:space="0" w:color="000000"/>
              <w:left w:val="single" w:sz="4" w:space="0" w:color="000000"/>
              <w:bottom w:val="single" w:sz="4" w:space="0" w:color="000000"/>
            </w:tcBorders>
          </w:tcPr>
          <w:p w:rsidR="005B5BE4" w:rsidRPr="00686D14" w:rsidRDefault="005B5BE4">
            <w:pPr>
              <w:autoSpaceDE w:val="0"/>
              <w:spacing w:after="0" w:line="240" w:lineRule="auto"/>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686D14" w:rsidRDefault="005B5BE4">
            <w:pPr>
              <w:autoSpaceDE w:val="0"/>
              <w:spacing w:after="0" w:line="240" w:lineRule="auto"/>
              <w:jc w:val="both"/>
              <w:rPr>
                <w:sz w:val="24"/>
                <w:szCs w:val="24"/>
              </w:rPr>
            </w:pPr>
            <w:r w:rsidRPr="00686D14">
              <w:rPr>
                <w:rFonts w:ascii="Times New Roman" w:hAnsi="Times New Roman" w:cs="Times New Roman"/>
                <w:color w:val="auto"/>
                <w:sz w:val="24"/>
                <w:szCs w:val="24"/>
              </w:rPr>
              <w:t>способность инициировать и поддерживать коммуникацию со сверс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ками</w:t>
            </w:r>
          </w:p>
        </w:tc>
      </w:tr>
      <w:tr w:rsidR="005B5BE4" w:rsidRPr="00686D14">
        <w:trPr>
          <w:trHeight w:val="536"/>
        </w:trPr>
        <w:tc>
          <w:tcPr>
            <w:tcW w:w="3190" w:type="dxa"/>
            <w:vMerge/>
            <w:tcBorders>
              <w:top w:val="single" w:sz="4" w:space="0" w:color="000000"/>
              <w:left w:val="single" w:sz="4" w:space="0" w:color="000000"/>
              <w:bottom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highlight w:val="yellow"/>
              </w:rPr>
            </w:pPr>
          </w:p>
        </w:tc>
        <w:tc>
          <w:tcPr>
            <w:tcW w:w="3190" w:type="dxa"/>
            <w:vMerge/>
            <w:tcBorders>
              <w:top w:val="single" w:sz="4" w:space="0" w:color="000000"/>
              <w:left w:val="single" w:sz="4" w:space="0" w:color="000000"/>
              <w:bottom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686D14" w:rsidRDefault="005B5BE4">
            <w:pPr>
              <w:autoSpaceDE w:val="0"/>
              <w:spacing w:after="0" w:line="240" w:lineRule="auto"/>
              <w:jc w:val="both"/>
              <w:rPr>
                <w:sz w:val="24"/>
                <w:szCs w:val="24"/>
              </w:rPr>
            </w:pPr>
            <w:r w:rsidRPr="00686D14">
              <w:rPr>
                <w:rFonts w:ascii="Times New Roman" w:hAnsi="Times New Roman" w:cs="Times New Roman"/>
                <w:color w:val="auto"/>
                <w:sz w:val="24"/>
                <w:szCs w:val="24"/>
              </w:rPr>
              <w:t>способность применять аде</w:t>
            </w:r>
            <w:r w:rsidRPr="00686D14">
              <w:rPr>
                <w:rFonts w:ascii="Times New Roman" w:hAnsi="Times New Roman" w:cs="Times New Roman"/>
                <w:color w:val="auto"/>
                <w:sz w:val="24"/>
                <w:szCs w:val="24"/>
              </w:rPr>
              <w:softHyphen/>
              <w:t>к</w:t>
            </w:r>
            <w:r w:rsidRPr="00686D14">
              <w:rPr>
                <w:rFonts w:ascii="Times New Roman" w:hAnsi="Times New Roman" w:cs="Times New Roman"/>
                <w:color w:val="auto"/>
                <w:sz w:val="24"/>
                <w:szCs w:val="24"/>
              </w:rPr>
              <w:softHyphen/>
              <w:t>ватные способы поведения в разных ситуациях</w:t>
            </w:r>
          </w:p>
        </w:tc>
      </w:tr>
      <w:tr w:rsidR="005B5BE4" w:rsidRPr="00686D14">
        <w:trPr>
          <w:trHeight w:val="536"/>
        </w:trPr>
        <w:tc>
          <w:tcPr>
            <w:tcW w:w="3190" w:type="dxa"/>
            <w:vMerge/>
            <w:tcBorders>
              <w:top w:val="single" w:sz="4" w:space="0" w:color="000000"/>
              <w:left w:val="single" w:sz="4" w:space="0" w:color="000000"/>
              <w:bottom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highlight w:val="yellow"/>
              </w:rPr>
            </w:pPr>
          </w:p>
        </w:tc>
        <w:tc>
          <w:tcPr>
            <w:tcW w:w="3190" w:type="dxa"/>
            <w:vMerge/>
            <w:tcBorders>
              <w:top w:val="single" w:sz="4" w:space="0" w:color="000000"/>
              <w:left w:val="single" w:sz="4" w:space="0" w:color="000000"/>
              <w:bottom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686D14" w:rsidRDefault="005B5BE4">
            <w:pPr>
              <w:autoSpaceDE w:val="0"/>
              <w:spacing w:after="0" w:line="240" w:lineRule="auto"/>
              <w:jc w:val="both"/>
              <w:rPr>
                <w:sz w:val="24"/>
                <w:szCs w:val="24"/>
              </w:rPr>
            </w:pPr>
            <w:r w:rsidRPr="00686D14">
              <w:rPr>
                <w:rFonts w:ascii="Times New Roman" w:hAnsi="Times New Roman" w:cs="Times New Roman"/>
                <w:color w:val="auto"/>
                <w:sz w:val="24"/>
                <w:szCs w:val="24"/>
              </w:rPr>
              <w:t xml:space="preserve">способность обращаться за помощью </w:t>
            </w:r>
          </w:p>
        </w:tc>
      </w:tr>
      <w:tr w:rsidR="005B5BE4" w:rsidRPr="00686D14">
        <w:trPr>
          <w:trHeight w:val="1164"/>
        </w:trPr>
        <w:tc>
          <w:tcPr>
            <w:tcW w:w="3190" w:type="dxa"/>
            <w:vMerge/>
            <w:tcBorders>
              <w:top w:val="single" w:sz="4" w:space="0" w:color="000000"/>
              <w:left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highlight w:val="yellow"/>
              </w:rPr>
            </w:pPr>
          </w:p>
        </w:tc>
        <w:tc>
          <w:tcPr>
            <w:tcW w:w="3190" w:type="dxa"/>
            <w:tcBorders>
              <w:top w:val="single" w:sz="4" w:space="0" w:color="000000"/>
              <w:left w:val="single" w:sz="4" w:space="0" w:color="000000"/>
              <w:bottom w:val="single" w:sz="4" w:space="0" w:color="000000"/>
            </w:tcBorders>
          </w:tcPr>
          <w:p w:rsidR="005B5BE4" w:rsidRPr="00686D14" w:rsidRDefault="005B5BE4">
            <w:pPr>
              <w:autoSpaceDE w:val="0"/>
              <w:spacing w:after="0" w:line="240" w:lineRule="auto"/>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686D14" w:rsidRDefault="005B5BE4">
            <w:pPr>
              <w:autoSpaceDE w:val="0"/>
              <w:spacing w:after="0" w:line="240" w:lineRule="auto"/>
              <w:jc w:val="both"/>
              <w:rPr>
                <w:sz w:val="24"/>
                <w:szCs w:val="24"/>
              </w:rPr>
            </w:pPr>
            <w:r w:rsidRPr="00686D14">
              <w:rPr>
                <w:rFonts w:ascii="Times New Roman" w:hAnsi="Times New Roman" w:cs="Times New Roman"/>
                <w:color w:val="auto"/>
                <w:sz w:val="24"/>
                <w:szCs w:val="24"/>
              </w:rPr>
              <w:t>способность использовать разнообразные средства ко</w:t>
            </w:r>
            <w:r w:rsidRPr="00686D14">
              <w:rPr>
                <w:rFonts w:ascii="Times New Roman" w:hAnsi="Times New Roman" w:cs="Times New Roman"/>
                <w:color w:val="auto"/>
                <w:sz w:val="24"/>
                <w:szCs w:val="24"/>
              </w:rPr>
              <w:softHyphen/>
              <w:t>м</w:t>
            </w:r>
            <w:r w:rsidRPr="00686D14">
              <w:rPr>
                <w:rFonts w:ascii="Times New Roman" w:hAnsi="Times New Roman" w:cs="Times New Roman"/>
                <w:color w:val="auto"/>
                <w:sz w:val="24"/>
                <w:szCs w:val="24"/>
              </w:rPr>
              <w:softHyphen/>
              <w:t>муникации согласно ситу</w:t>
            </w:r>
            <w:r w:rsidRPr="00686D14">
              <w:rPr>
                <w:rFonts w:ascii="Times New Roman" w:hAnsi="Times New Roman" w:cs="Times New Roman"/>
                <w:color w:val="auto"/>
                <w:sz w:val="24"/>
                <w:szCs w:val="24"/>
              </w:rPr>
              <w:softHyphen/>
              <w:t>ации</w:t>
            </w:r>
          </w:p>
        </w:tc>
      </w:tr>
      <w:tr w:rsidR="005B5BE4" w:rsidRPr="00686D14">
        <w:trPr>
          <w:trHeight w:val="298"/>
        </w:trPr>
        <w:tc>
          <w:tcPr>
            <w:tcW w:w="3190" w:type="dxa"/>
            <w:tcBorders>
              <w:left w:val="single" w:sz="4" w:space="0" w:color="000000"/>
              <w:bottom w:val="single" w:sz="4" w:space="0" w:color="000000"/>
            </w:tcBorders>
          </w:tcPr>
          <w:p w:rsidR="005B5BE4" w:rsidRPr="00686D14" w:rsidRDefault="005B5BE4">
            <w:pPr>
              <w:autoSpaceDE w:val="0"/>
              <w:snapToGrid w:val="0"/>
              <w:spacing w:after="0" w:line="240" w:lineRule="auto"/>
              <w:jc w:val="both"/>
              <w:rPr>
                <w:rFonts w:ascii="Times New Roman" w:hAnsi="Times New Roman" w:cs="Times New Roman"/>
                <w:color w:val="auto"/>
                <w:sz w:val="24"/>
                <w:szCs w:val="24"/>
                <w:highlight w:val="yellow"/>
              </w:rPr>
            </w:pPr>
          </w:p>
        </w:tc>
        <w:tc>
          <w:tcPr>
            <w:tcW w:w="3190" w:type="dxa"/>
            <w:tcBorders>
              <w:top w:val="single" w:sz="4" w:space="0" w:color="000000"/>
              <w:left w:val="single" w:sz="4" w:space="0" w:color="000000"/>
              <w:bottom w:val="single" w:sz="4" w:space="0" w:color="000000"/>
            </w:tcBorders>
          </w:tcPr>
          <w:p w:rsidR="005B5BE4" w:rsidRPr="00686D14" w:rsidRDefault="005B5BE4">
            <w:pPr>
              <w:autoSpaceDE w:val="0"/>
              <w:spacing w:after="0" w:line="240" w:lineRule="auto"/>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686D14" w:rsidRDefault="005B5BE4">
            <w:pPr>
              <w:autoSpaceDE w:val="0"/>
              <w:spacing w:after="0" w:line="240" w:lineRule="auto"/>
              <w:jc w:val="both"/>
              <w:rPr>
                <w:sz w:val="24"/>
                <w:szCs w:val="24"/>
              </w:rPr>
            </w:pPr>
            <w:r w:rsidRPr="00686D14">
              <w:rPr>
                <w:rFonts w:ascii="Times New Roman" w:hAnsi="Times New Roman" w:cs="Times New Roman"/>
                <w:color w:val="auto"/>
                <w:sz w:val="24"/>
                <w:szCs w:val="24"/>
              </w:rPr>
              <w:t>способность правильно при</w:t>
            </w:r>
            <w:r w:rsidRPr="00686D14">
              <w:rPr>
                <w:rFonts w:ascii="Times New Roman" w:hAnsi="Times New Roman" w:cs="Times New Roman"/>
                <w:color w:val="auto"/>
                <w:sz w:val="24"/>
                <w:szCs w:val="24"/>
              </w:rPr>
              <w:softHyphen/>
              <w:t>менить ритуалы социаль</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го взаимодействия согласно ситуации</w:t>
            </w:r>
          </w:p>
        </w:tc>
      </w:tr>
    </w:tbl>
    <w:p w:rsidR="005B5BE4" w:rsidRPr="00686D14" w:rsidRDefault="005B5BE4">
      <w:pPr>
        <w:spacing w:after="0" w:line="360" w:lineRule="auto"/>
        <w:jc w:val="both"/>
        <w:rPr>
          <w:rFonts w:ascii="Times New Roman" w:hAnsi="Times New Roman" w:cs="Times New Roman"/>
          <w:color w:val="auto"/>
          <w:sz w:val="24"/>
          <w:szCs w:val="24"/>
          <w:highlight w:val="yellow"/>
        </w:rPr>
      </w:pPr>
    </w:p>
    <w:p w:rsidR="005B5BE4" w:rsidRPr="00686D14" w:rsidRDefault="005B5BE4" w:rsidP="00945D6E">
      <w:pPr>
        <w:spacing w:after="0" w:line="240" w:lineRule="auto"/>
        <w:ind w:firstLine="709"/>
        <w:jc w:val="both"/>
        <w:rPr>
          <w:rFonts w:ascii="Times New Roman" w:hAnsi="Times New Roman" w:cs="Times New Roman"/>
          <w:bCs/>
          <w:color w:val="auto"/>
          <w:sz w:val="24"/>
          <w:szCs w:val="24"/>
        </w:rPr>
      </w:pPr>
      <w:r w:rsidRPr="00686D14">
        <w:rPr>
          <w:rFonts w:ascii="Times New Roman" w:hAnsi="Times New Roman" w:cs="Times New Roman"/>
          <w:i/>
          <w:color w:val="auto"/>
          <w:sz w:val="24"/>
          <w:szCs w:val="24"/>
        </w:rPr>
        <w:t>Предметные результаты</w:t>
      </w:r>
      <w:r w:rsidRPr="00686D14">
        <w:rPr>
          <w:rFonts w:ascii="Times New Roman" w:hAnsi="Times New Roman" w:cs="Times New Roman"/>
          <w:color w:val="auto"/>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686D14" w:rsidRDefault="005B5BE4" w:rsidP="00945D6E">
      <w:pPr>
        <w:spacing w:after="0" w:line="240" w:lineRule="auto"/>
        <w:ind w:firstLine="709"/>
        <w:jc w:val="both"/>
        <w:rPr>
          <w:rFonts w:ascii="Times New Roman" w:hAnsi="Times New Roman" w:cs="Times New Roman"/>
          <w:bCs/>
          <w:color w:val="auto"/>
          <w:sz w:val="24"/>
          <w:szCs w:val="24"/>
        </w:rPr>
      </w:pPr>
      <w:r w:rsidRPr="00686D14">
        <w:rPr>
          <w:rFonts w:ascii="Times New Roman" w:hAnsi="Times New Roman" w:cs="Times New Roman"/>
          <w:bCs/>
          <w:color w:val="auto"/>
          <w:sz w:val="24"/>
          <w:szCs w:val="24"/>
        </w:rPr>
        <w:t xml:space="preserve">Оценку предметных результатовцелесообразно начинать </w:t>
      </w:r>
      <w:r w:rsidR="00945D6E" w:rsidRPr="00686D14">
        <w:rPr>
          <w:rFonts w:ascii="Times New Roman" w:hAnsi="Times New Roman" w:cs="Times New Roman"/>
          <w:bCs/>
          <w:color w:val="auto"/>
          <w:sz w:val="24"/>
          <w:szCs w:val="24"/>
        </w:rPr>
        <w:t xml:space="preserve">с </w:t>
      </w:r>
      <w:r w:rsidRPr="00686D14">
        <w:rPr>
          <w:rFonts w:ascii="Times New Roman" w:hAnsi="Times New Roman" w:cs="Times New Roman"/>
          <w:bCs/>
          <w:color w:val="auto"/>
          <w:sz w:val="24"/>
          <w:szCs w:val="24"/>
          <w:lang w:val="en-US"/>
        </w:rPr>
        <w:t>I</w:t>
      </w:r>
      <w:r w:rsidR="00945D6E" w:rsidRPr="00686D14">
        <w:rPr>
          <w:rFonts w:ascii="Times New Roman" w:hAnsi="Times New Roman" w:cs="Times New Roman"/>
          <w:bCs/>
          <w:color w:val="auto"/>
          <w:sz w:val="24"/>
          <w:szCs w:val="24"/>
          <w:lang w:val="en-US"/>
        </w:rPr>
        <w:t>II</w:t>
      </w:r>
      <w:r w:rsidRPr="00686D14">
        <w:rPr>
          <w:rFonts w:ascii="Times New Roman" w:hAnsi="Times New Roman" w:cs="Times New Roman"/>
          <w:bCs/>
          <w:color w:val="auto"/>
          <w:sz w:val="24"/>
          <w:szCs w:val="24"/>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Pr="00686D14">
        <w:rPr>
          <w:rStyle w:val="a3"/>
          <w:rFonts w:ascii="Times New Roman" w:hAnsi="Times New Roman" w:cs="Times New Roman"/>
          <w:bCs/>
          <w:color w:val="auto"/>
          <w:sz w:val="24"/>
          <w:szCs w:val="24"/>
        </w:rPr>
        <w:footnoteReference w:id="4"/>
      </w:r>
      <w:r w:rsidRPr="00686D14">
        <w:rPr>
          <w:rFonts w:ascii="Times New Roman" w:hAnsi="Times New Roman" w:cs="Times New Roman"/>
          <w:bCs/>
          <w:color w:val="auto"/>
          <w:sz w:val="24"/>
          <w:szCs w:val="24"/>
        </w:rPr>
        <w:t xml:space="preserve">. </w:t>
      </w:r>
    </w:p>
    <w:p w:rsidR="005B5BE4" w:rsidRPr="00686D14" w:rsidRDefault="005B5BE4" w:rsidP="00945D6E">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Cs/>
          <w:color w:val="auto"/>
          <w:sz w:val="24"/>
          <w:szCs w:val="24"/>
        </w:rPr>
        <w:t>Во время обуч</w:t>
      </w:r>
      <w:r w:rsidR="00945D6E" w:rsidRPr="00686D14">
        <w:rPr>
          <w:rFonts w:ascii="Times New Roman" w:hAnsi="Times New Roman" w:cs="Times New Roman"/>
          <w:bCs/>
          <w:color w:val="auto"/>
          <w:sz w:val="24"/>
          <w:szCs w:val="24"/>
        </w:rPr>
        <w:t xml:space="preserve">ения в </w:t>
      </w:r>
      <w:r w:rsidRPr="00686D14">
        <w:rPr>
          <w:rFonts w:ascii="Times New Roman" w:hAnsi="Times New Roman" w:cs="Times New Roman"/>
          <w:bCs/>
          <w:color w:val="auto"/>
          <w:sz w:val="24"/>
          <w:szCs w:val="24"/>
          <w:lang w:val="en-US"/>
        </w:rPr>
        <w:t>I</w:t>
      </w:r>
      <w:r w:rsidR="00945D6E" w:rsidRPr="00686D14">
        <w:rPr>
          <w:rFonts w:ascii="Times New Roman" w:hAnsi="Times New Roman" w:cs="Times New Roman"/>
          <w:bCs/>
          <w:color w:val="auto"/>
          <w:sz w:val="24"/>
          <w:szCs w:val="24"/>
        </w:rPr>
        <w:t>-м</w:t>
      </w:r>
      <w:r w:rsidRPr="00686D14">
        <w:rPr>
          <w:rFonts w:ascii="Times New Roman" w:hAnsi="Times New Roman" w:cs="Times New Roman"/>
          <w:bCs/>
          <w:color w:val="auto"/>
          <w:sz w:val="24"/>
          <w:szCs w:val="24"/>
        </w:rPr>
        <w:t xml:space="preserve"> и </w:t>
      </w:r>
      <w:r w:rsidRPr="00686D14">
        <w:rPr>
          <w:rFonts w:ascii="Times New Roman" w:hAnsi="Times New Roman" w:cs="Times New Roman"/>
          <w:bCs/>
          <w:color w:val="auto"/>
          <w:sz w:val="24"/>
          <w:szCs w:val="24"/>
          <w:lang w:val="en-US"/>
        </w:rPr>
        <w:t>I</w:t>
      </w:r>
      <w:r w:rsidR="00945D6E" w:rsidRPr="00686D14">
        <w:rPr>
          <w:rFonts w:ascii="Times New Roman" w:hAnsi="Times New Roman" w:cs="Times New Roman"/>
          <w:bCs/>
          <w:color w:val="auto"/>
          <w:sz w:val="24"/>
          <w:szCs w:val="24"/>
          <w:lang w:val="en-US"/>
        </w:rPr>
        <w:t>I</w:t>
      </w:r>
      <w:r w:rsidR="00945D6E" w:rsidRPr="00686D14">
        <w:rPr>
          <w:rFonts w:ascii="Times New Roman" w:hAnsi="Times New Roman" w:cs="Times New Roman"/>
          <w:bCs/>
          <w:color w:val="auto"/>
          <w:sz w:val="24"/>
          <w:szCs w:val="24"/>
        </w:rPr>
        <w:t xml:space="preserve">-м классах </w:t>
      </w:r>
      <w:r w:rsidRPr="00686D14">
        <w:rPr>
          <w:rFonts w:ascii="Times New Roman" w:hAnsi="Times New Roman" w:cs="Times New Roman"/>
          <w:bCs/>
          <w:color w:val="auto"/>
          <w:sz w:val="24"/>
          <w:szCs w:val="24"/>
        </w:rPr>
        <w:t>целесообразно всячески поощрять и стимулировать работу уче</w:t>
      </w:r>
      <w:r w:rsidRPr="00686D14">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686D14">
        <w:rPr>
          <w:rFonts w:ascii="Times New Roman" w:hAnsi="Times New Roman" w:cs="Times New Roman"/>
          <w:bCs/>
          <w:color w:val="auto"/>
          <w:sz w:val="24"/>
          <w:szCs w:val="24"/>
        </w:rPr>
        <w:softHyphen/>
        <w:t>н</w:t>
      </w:r>
      <w:r w:rsidRPr="00686D14">
        <w:rPr>
          <w:rFonts w:ascii="Times New Roman" w:hAnsi="Times New Roman" w:cs="Times New Roman"/>
          <w:bCs/>
          <w:color w:val="auto"/>
          <w:sz w:val="24"/>
          <w:szCs w:val="24"/>
        </w:rPr>
        <w:softHyphen/>
        <w:t>ци</w:t>
      </w:r>
      <w:r w:rsidRPr="00686D14">
        <w:rPr>
          <w:rFonts w:ascii="Times New Roman" w:hAnsi="Times New Roman" w:cs="Times New Roman"/>
          <w:bCs/>
          <w:color w:val="auto"/>
          <w:sz w:val="24"/>
          <w:szCs w:val="24"/>
        </w:rPr>
        <w:softHyphen/>
        <w:t>пи</w:t>
      </w:r>
      <w:r w:rsidRPr="00686D14">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686D14">
        <w:rPr>
          <w:rFonts w:ascii="Times New Roman" w:hAnsi="Times New Roman" w:cs="Times New Roman"/>
          <w:bCs/>
          <w:color w:val="auto"/>
          <w:sz w:val="24"/>
          <w:szCs w:val="24"/>
        </w:rPr>
        <w:softHyphen/>
        <w:t>я</w:t>
      </w:r>
      <w:r w:rsidRPr="00686D14">
        <w:rPr>
          <w:rFonts w:ascii="Times New Roman" w:hAnsi="Times New Roman" w:cs="Times New Roman"/>
          <w:bCs/>
          <w:color w:val="auto"/>
          <w:sz w:val="24"/>
          <w:szCs w:val="24"/>
        </w:rPr>
        <w:softHyphen/>
        <w:t>тель</w:t>
      </w:r>
      <w:r w:rsidRPr="00686D14">
        <w:rPr>
          <w:rFonts w:ascii="Times New Roman" w:hAnsi="Times New Roman" w:cs="Times New Roman"/>
          <w:bCs/>
          <w:color w:val="auto"/>
          <w:sz w:val="24"/>
          <w:szCs w:val="24"/>
        </w:rPr>
        <w:softHyphen/>
        <w:t>нос</w:t>
      </w:r>
      <w:r w:rsidRPr="00686D14">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686D14">
        <w:rPr>
          <w:rFonts w:ascii="Times New Roman" w:hAnsi="Times New Roman" w:cs="Times New Roman"/>
          <w:bCs/>
          <w:color w:val="auto"/>
          <w:sz w:val="24"/>
          <w:szCs w:val="24"/>
        </w:rPr>
        <w:softHyphen/>
        <w:t>н</w:t>
      </w:r>
      <w:r w:rsidRPr="00686D14">
        <w:rPr>
          <w:rFonts w:ascii="Times New Roman" w:hAnsi="Times New Roman" w:cs="Times New Roman"/>
          <w:bCs/>
          <w:color w:val="auto"/>
          <w:sz w:val="24"/>
          <w:szCs w:val="24"/>
        </w:rPr>
        <w:softHyphen/>
        <w:t>т</w:t>
      </w:r>
      <w:r w:rsidRPr="00686D14">
        <w:rPr>
          <w:rFonts w:ascii="Times New Roman" w:hAnsi="Times New Roman" w:cs="Times New Roman"/>
          <w:bCs/>
          <w:color w:val="auto"/>
          <w:sz w:val="24"/>
          <w:szCs w:val="24"/>
        </w:rPr>
        <w:softHyphen/>
        <w:t>ро</w:t>
      </w:r>
      <w:r w:rsidRPr="00686D14">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5B5BE4" w:rsidRPr="00686D14" w:rsidRDefault="005B5BE4" w:rsidP="00945D6E">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 целом оценка достижения обучающимися с умственной отсталостью (интеллектуальными нарушениями) пред</w:t>
      </w:r>
      <w:r w:rsidRPr="00686D14">
        <w:rPr>
          <w:rFonts w:ascii="Times New Roman" w:hAnsi="Times New Roman" w:cs="Times New Roman"/>
          <w:color w:val="auto"/>
          <w:sz w:val="24"/>
          <w:szCs w:val="24"/>
        </w:rPr>
        <w:softHyphen/>
        <w:t xml:space="preserve">метных результатов </w:t>
      </w:r>
      <w:r w:rsidR="00945D6E" w:rsidRPr="00686D14">
        <w:rPr>
          <w:rFonts w:ascii="Times New Roman" w:hAnsi="Times New Roman" w:cs="Times New Roman"/>
          <w:color w:val="auto"/>
          <w:sz w:val="24"/>
          <w:szCs w:val="24"/>
        </w:rPr>
        <w:t>базирует</w:t>
      </w:r>
      <w:r w:rsidRPr="00686D14">
        <w:rPr>
          <w:rFonts w:ascii="Times New Roman" w:hAnsi="Times New Roman" w:cs="Times New Roman"/>
          <w:color w:val="auto"/>
          <w:sz w:val="24"/>
          <w:szCs w:val="24"/>
        </w:rPr>
        <w:t>ся на принципах ин</w:t>
      </w:r>
      <w:r w:rsidRPr="00686D14">
        <w:rPr>
          <w:rFonts w:ascii="Times New Roman" w:hAnsi="Times New Roman" w:cs="Times New Roman"/>
          <w:color w:val="auto"/>
          <w:sz w:val="24"/>
          <w:szCs w:val="24"/>
        </w:rPr>
        <w:softHyphen/>
        <w:t>ди</w:t>
      </w:r>
      <w:r w:rsidRPr="00686D14">
        <w:rPr>
          <w:rFonts w:ascii="Times New Roman" w:hAnsi="Times New Roman" w:cs="Times New Roman"/>
          <w:color w:val="auto"/>
          <w:sz w:val="24"/>
          <w:szCs w:val="24"/>
        </w:rPr>
        <w:softHyphen/>
        <w:t>ви</w:t>
      </w:r>
      <w:r w:rsidRPr="00686D14">
        <w:rPr>
          <w:rFonts w:ascii="Times New Roman" w:hAnsi="Times New Roman" w:cs="Times New Roman"/>
          <w:color w:val="auto"/>
          <w:sz w:val="24"/>
          <w:szCs w:val="24"/>
        </w:rPr>
        <w:softHyphen/>
        <w:t>ду</w:t>
      </w:r>
      <w:r w:rsidRPr="00686D14">
        <w:rPr>
          <w:rFonts w:ascii="Times New Roman" w:hAnsi="Times New Roman" w:cs="Times New Roman"/>
          <w:color w:val="auto"/>
          <w:sz w:val="24"/>
          <w:szCs w:val="24"/>
        </w:rPr>
        <w:softHyphen/>
        <w:t>аль</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го и дифференцированного подходов. Усвоенные обу</w:t>
      </w:r>
      <w:r w:rsidRPr="00686D14">
        <w:rPr>
          <w:rFonts w:ascii="Times New Roman" w:hAnsi="Times New Roman" w:cs="Times New Roman"/>
          <w:color w:val="auto"/>
          <w:sz w:val="24"/>
          <w:szCs w:val="24"/>
        </w:rPr>
        <w:softHyphen/>
        <w:t>ча</w:t>
      </w:r>
      <w:r w:rsidRPr="00686D14">
        <w:rPr>
          <w:rFonts w:ascii="Times New Roman" w:hAnsi="Times New Roman" w:cs="Times New Roman"/>
          <w:color w:val="auto"/>
          <w:sz w:val="24"/>
          <w:szCs w:val="24"/>
        </w:rPr>
        <w:softHyphen/>
        <w:t>ющимися даже незначительные по объему и эле</w:t>
      </w:r>
      <w:r w:rsidRPr="00686D14">
        <w:rPr>
          <w:rFonts w:ascii="Times New Roman" w:hAnsi="Times New Roman" w:cs="Times New Roman"/>
          <w:color w:val="auto"/>
          <w:sz w:val="24"/>
          <w:szCs w:val="24"/>
        </w:rPr>
        <w:softHyphen/>
        <w:t>мен</w:t>
      </w:r>
      <w:r w:rsidRPr="00686D14">
        <w:rPr>
          <w:rFonts w:ascii="Times New Roman" w:hAnsi="Times New Roman" w:cs="Times New Roman"/>
          <w:color w:val="auto"/>
          <w:sz w:val="24"/>
          <w:szCs w:val="24"/>
        </w:rPr>
        <w:softHyphen/>
        <w:t>тарные по содержанию знания и умения должны выполнять кор</w:t>
      </w:r>
      <w:r w:rsidRPr="00686D14">
        <w:rPr>
          <w:rFonts w:ascii="Times New Roman" w:hAnsi="Times New Roman" w:cs="Times New Roman"/>
          <w:color w:val="auto"/>
          <w:sz w:val="24"/>
          <w:szCs w:val="24"/>
        </w:rPr>
        <w:softHyphen/>
        <w:t>рек</w:t>
      </w:r>
      <w:r w:rsidRPr="00686D14">
        <w:rPr>
          <w:rFonts w:ascii="Times New Roman" w:hAnsi="Times New Roman" w:cs="Times New Roman"/>
          <w:color w:val="auto"/>
          <w:sz w:val="24"/>
          <w:szCs w:val="24"/>
        </w:rPr>
        <w:softHyphen/>
        <w:t>ци</w:t>
      </w:r>
      <w:r w:rsidRPr="00686D14">
        <w:rPr>
          <w:rFonts w:ascii="Times New Roman" w:hAnsi="Times New Roman" w:cs="Times New Roman"/>
          <w:color w:val="auto"/>
          <w:sz w:val="24"/>
          <w:szCs w:val="24"/>
        </w:rPr>
        <w:softHyphen/>
        <w:t>он</w:t>
      </w:r>
      <w:r w:rsidRPr="00686D14">
        <w:rPr>
          <w:rFonts w:ascii="Times New Roman" w:hAnsi="Times New Roman" w:cs="Times New Roman"/>
          <w:color w:val="auto"/>
          <w:sz w:val="24"/>
          <w:szCs w:val="24"/>
        </w:rPr>
        <w:softHyphen/>
        <w:t>но-раз</w:t>
      </w:r>
      <w:r w:rsidRPr="00686D14">
        <w:rPr>
          <w:rFonts w:ascii="Times New Roman" w:hAnsi="Times New Roman" w:cs="Times New Roman"/>
          <w:color w:val="auto"/>
          <w:sz w:val="24"/>
          <w:szCs w:val="24"/>
        </w:rPr>
        <w:softHyphen/>
        <w:t>ви</w:t>
      </w:r>
      <w:r w:rsidRPr="00686D14">
        <w:rPr>
          <w:rFonts w:ascii="Times New Roman" w:hAnsi="Times New Roman" w:cs="Times New Roman"/>
          <w:color w:val="auto"/>
          <w:sz w:val="24"/>
          <w:szCs w:val="24"/>
        </w:rPr>
        <w:softHyphen/>
        <w:t>ва</w:t>
      </w:r>
      <w:r w:rsidRPr="00686D14">
        <w:rPr>
          <w:rFonts w:ascii="Times New Roman" w:hAnsi="Times New Roman" w:cs="Times New Roman"/>
          <w:color w:val="auto"/>
          <w:sz w:val="24"/>
          <w:szCs w:val="24"/>
        </w:rPr>
        <w:softHyphen/>
        <w:t>ю</w:t>
      </w:r>
      <w:r w:rsidRPr="00686D14">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686D14">
        <w:rPr>
          <w:rFonts w:ascii="Times New Roman" w:hAnsi="Times New Roman" w:cs="Times New Roman"/>
          <w:color w:val="auto"/>
          <w:sz w:val="24"/>
          <w:szCs w:val="24"/>
        </w:rPr>
        <w:softHyphen/>
        <w:t>нос</w:t>
      </w:r>
      <w:r w:rsidRPr="00686D14">
        <w:rPr>
          <w:rFonts w:ascii="Times New Roman" w:hAnsi="Times New Roman" w:cs="Times New Roman"/>
          <w:color w:val="auto"/>
          <w:sz w:val="24"/>
          <w:szCs w:val="24"/>
        </w:rPr>
        <w:softHyphen/>
        <w:t xml:space="preserve">ти ученика и овладении им социальным опытом. </w:t>
      </w:r>
    </w:p>
    <w:p w:rsidR="005B5BE4" w:rsidRPr="00686D14" w:rsidRDefault="005B5BE4" w:rsidP="00945D6E">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Таким образом, ус</w:t>
      </w:r>
      <w:r w:rsidRPr="00686D14">
        <w:rPr>
          <w:rFonts w:ascii="Times New Roman" w:hAnsi="Times New Roman" w:cs="Times New Roman"/>
          <w:color w:val="auto"/>
          <w:sz w:val="24"/>
          <w:szCs w:val="24"/>
        </w:rPr>
        <w:softHyphen/>
        <w:t>во</w:t>
      </w:r>
      <w:r w:rsidRPr="00686D14">
        <w:rPr>
          <w:rFonts w:ascii="Times New Roman" w:hAnsi="Times New Roman" w:cs="Times New Roman"/>
          <w:color w:val="auto"/>
          <w:sz w:val="24"/>
          <w:szCs w:val="24"/>
        </w:rPr>
        <w:softHyphen/>
        <w:t>енные предметные ре</w:t>
      </w:r>
      <w:r w:rsidRPr="00686D14">
        <w:rPr>
          <w:rFonts w:ascii="Times New Roman" w:hAnsi="Times New Roman" w:cs="Times New Roman"/>
          <w:color w:val="auto"/>
          <w:sz w:val="24"/>
          <w:szCs w:val="24"/>
        </w:rPr>
        <w:softHyphen/>
        <w:t>зультаты  оцен</w:t>
      </w:r>
      <w:r w:rsidR="00945D6E" w:rsidRPr="00686D14">
        <w:rPr>
          <w:rFonts w:ascii="Times New Roman" w:hAnsi="Times New Roman" w:cs="Times New Roman"/>
          <w:color w:val="auto"/>
          <w:sz w:val="24"/>
          <w:szCs w:val="24"/>
        </w:rPr>
        <w:t>иваются</w:t>
      </w:r>
      <w:r w:rsidRPr="00686D14">
        <w:rPr>
          <w:rFonts w:ascii="Times New Roman" w:hAnsi="Times New Roman" w:cs="Times New Roman"/>
          <w:color w:val="auto"/>
          <w:sz w:val="24"/>
          <w:szCs w:val="24"/>
        </w:rPr>
        <w:t xml:space="preserve"> с точки зрения до</w:t>
      </w:r>
      <w:r w:rsidRPr="00686D14">
        <w:rPr>
          <w:rFonts w:ascii="Times New Roman" w:hAnsi="Times New Roman" w:cs="Times New Roman"/>
          <w:color w:val="auto"/>
          <w:sz w:val="24"/>
          <w:szCs w:val="24"/>
        </w:rPr>
        <w:softHyphen/>
        <w:t>сто</w:t>
      </w:r>
      <w:r w:rsidRPr="00686D14">
        <w:rPr>
          <w:rFonts w:ascii="Times New Roman" w:hAnsi="Times New Roman" w:cs="Times New Roman"/>
          <w:color w:val="auto"/>
          <w:sz w:val="24"/>
          <w:szCs w:val="24"/>
        </w:rPr>
        <w:softHyphen/>
        <w:t>вер</w:t>
      </w:r>
      <w:r w:rsidRPr="00686D14">
        <w:rPr>
          <w:rFonts w:ascii="Times New Roman" w:hAnsi="Times New Roman" w:cs="Times New Roman"/>
          <w:color w:val="auto"/>
          <w:sz w:val="24"/>
          <w:szCs w:val="24"/>
        </w:rPr>
        <w:softHyphen/>
        <w:t>нос</w:t>
      </w:r>
      <w:r w:rsidRPr="00686D14">
        <w:rPr>
          <w:rFonts w:ascii="Times New Roman" w:hAnsi="Times New Roman" w:cs="Times New Roman"/>
          <w:color w:val="auto"/>
          <w:sz w:val="24"/>
          <w:szCs w:val="24"/>
        </w:rPr>
        <w:softHyphen/>
        <w:t>ти как «верные» или «неверные». Критерий «верно» / «неверно» (правильность выполнения задания) сви</w:t>
      </w:r>
      <w:r w:rsidRPr="00686D14">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686D14">
        <w:rPr>
          <w:rFonts w:ascii="Times New Roman" w:hAnsi="Times New Roman" w:cs="Times New Roman"/>
          <w:color w:val="auto"/>
          <w:sz w:val="24"/>
          <w:szCs w:val="24"/>
        </w:rPr>
        <w:softHyphen/>
        <w:t>чинах их появления, способах их предупреждения или пре</w:t>
      </w:r>
      <w:r w:rsidRPr="00686D14">
        <w:rPr>
          <w:rFonts w:ascii="Times New Roman" w:hAnsi="Times New Roman" w:cs="Times New Roman"/>
          <w:color w:val="auto"/>
          <w:sz w:val="24"/>
          <w:szCs w:val="24"/>
        </w:rPr>
        <w:softHyphen/>
        <w:t>о</w:t>
      </w:r>
      <w:r w:rsidRPr="00686D14">
        <w:rPr>
          <w:rFonts w:ascii="Times New Roman" w:hAnsi="Times New Roman" w:cs="Times New Roman"/>
          <w:color w:val="auto"/>
          <w:sz w:val="24"/>
          <w:szCs w:val="24"/>
        </w:rPr>
        <w:softHyphen/>
        <w:t>до</w:t>
      </w:r>
      <w:r w:rsidRPr="00686D14">
        <w:rPr>
          <w:rFonts w:ascii="Times New Roman" w:hAnsi="Times New Roman" w:cs="Times New Roman"/>
          <w:color w:val="auto"/>
          <w:sz w:val="24"/>
          <w:szCs w:val="24"/>
        </w:rPr>
        <w:softHyphen/>
        <w:t>ле</w:t>
      </w:r>
      <w:r w:rsidRPr="00686D14">
        <w:rPr>
          <w:rFonts w:ascii="Times New Roman" w:hAnsi="Times New Roman" w:cs="Times New Roman"/>
          <w:color w:val="auto"/>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686D14" w:rsidRDefault="005B5BE4" w:rsidP="00945D6E">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Результаты овладения АООП выявляются в ходе выполнения обучающимися разных видов заданий, требующих верного решения:</w:t>
      </w:r>
    </w:p>
    <w:p w:rsidR="005B5BE4" w:rsidRPr="00686D14" w:rsidRDefault="005B5BE4" w:rsidP="00945D6E">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по способу предъявления (устные, письменные, практические); </w:t>
      </w:r>
    </w:p>
    <w:p w:rsidR="005B5BE4" w:rsidRPr="00686D14" w:rsidRDefault="005B5BE4" w:rsidP="00945D6E">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по характеру выполнения (репродуктивные, продуктивные, творческие).</w:t>
      </w:r>
    </w:p>
    <w:p w:rsidR="005B5BE4" w:rsidRPr="00686D14" w:rsidRDefault="005B5BE4" w:rsidP="00945D6E">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Чем больше верно выполненных заданий к общему объему, тем выше по</w:t>
      </w:r>
      <w:r w:rsidRPr="00686D14">
        <w:rPr>
          <w:rFonts w:ascii="Times New Roman" w:hAnsi="Times New Roman" w:cs="Times New Roman"/>
          <w:color w:val="auto"/>
          <w:sz w:val="24"/>
          <w:szCs w:val="24"/>
        </w:rPr>
        <w:softHyphen/>
        <w:t>казатель надежности полученных результатов, что дает основание оце</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вать их как «удовлетворительные», «хорошие», «очень хорошие» (отличные).</w:t>
      </w:r>
    </w:p>
    <w:p w:rsidR="005B5BE4" w:rsidRPr="00686D14" w:rsidRDefault="005B5BE4" w:rsidP="00945D6E">
      <w:pPr>
        <w:pStyle w:val="afe"/>
        <w:spacing w:line="240" w:lineRule="auto"/>
        <w:ind w:firstLine="454"/>
        <w:rPr>
          <w:rFonts w:ascii="Times New Roman" w:hAnsi="Times New Roman" w:cs="Times New Roman"/>
          <w:color w:val="auto"/>
          <w:sz w:val="24"/>
          <w:szCs w:val="24"/>
        </w:rPr>
      </w:pPr>
      <w:r w:rsidRPr="00686D14">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5B5BE4" w:rsidRPr="00686D14" w:rsidRDefault="005B5BE4" w:rsidP="00945D6E">
      <w:pPr>
        <w:pStyle w:val="aff"/>
        <w:spacing w:line="240" w:lineRule="auto"/>
        <w:ind w:firstLine="454"/>
        <w:rPr>
          <w:rFonts w:ascii="Times New Roman" w:hAnsi="Times New Roman" w:cs="Times New Roman"/>
          <w:color w:val="auto"/>
          <w:sz w:val="24"/>
          <w:szCs w:val="24"/>
        </w:rPr>
      </w:pPr>
      <w:r w:rsidRPr="00686D14">
        <w:rPr>
          <w:rFonts w:ascii="Times New Roman" w:hAnsi="Times New Roman" w:cs="Times New Roman"/>
          <w:color w:val="auto"/>
          <w:sz w:val="24"/>
          <w:szCs w:val="24"/>
        </w:rPr>
        <w:lastRenderedPageBreak/>
        <w:t xml:space="preserve"> «удовлетворительно» (зачёт), если обучающиеся верно выполняют от 35% до 50% заданий; </w:t>
      </w:r>
    </w:p>
    <w:p w:rsidR="005B5BE4" w:rsidRPr="00686D14" w:rsidRDefault="005B5BE4" w:rsidP="00945D6E">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«хорошо» ― от 51% до 65% заданий.</w:t>
      </w:r>
    </w:p>
    <w:p w:rsidR="005B5BE4" w:rsidRPr="00686D14" w:rsidRDefault="005B5BE4" w:rsidP="00945D6E">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«очень хорошо» (отлично) свыше 65%.</w:t>
      </w:r>
    </w:p>
    <w:p w:rsidR="005B5BE4" w:rsidRPr="00686D14" w:rsidRDefault="005B5BE4" w:rsidP="00945D6E">
      <w:pPr>
        <w:spacing w:after="0" w:line="240" w:lineRule="auto"/>
        <w:ind w:firstLine="709"/>
        <w:jc w:val="both"/>
        <w:rPr>
          <w:rFonts w:ascii="Times New Roman" w:hAnsi="Times New Roman" w:cs="Times New Roman"/>
          <w:bCs/>
          <w:sz w:val="24"/>
          <w:szCs w:val="24"/>
        </w:rPr>
      </w:pPr>
      <w:r w:rsidRPr="00686D14">
        <w:rPr>
          <w:rFonts w:ascii="Times New Roman" w:hAnsi="Times New Roman" w:cs="Times New Roman"/>
          <w:color w:val="auto"/>
          <w:sz w:val="24"/>
          <w:szCs w:val="24"/>
        </w:rPr>
        <w:t>Согласно требованиям Стандарта по завершению реализации АООП проводится итоговая аттестация в форме двух испытаний:</w:t>
      </w:r>
    </w:p>
    <w:p w:rsidR="005B5BE4" w:rsidRPr="00686D14" w:rsidRDefault="005B5BE4" w:rsidP="00945D6E">
      <w:pPr>
        <w:pStyle w:val="Standard"/>
        <w:ind w:firstLine="709"/>
        <w:jc w:val="both"/>
        <w:rPr>
          <w:rFonts w:ascii="Times New Roman" w:hAnsi="Times New Roman" w:cs="Times New Roman"/>
          <w:bCs/>
        </w:rPr>
      </w:pPr>
      <w:r w:rsidRPr="00686D14">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686D14" w:rsidRDefault="005B5BE4" w:rsidP="00945D6E">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Cs/>
          <w:sz w:val="24"/>
          <w:szCs w:val="24"/>
        </w:rPr>
        <w:t>второе ― направлено на оценку знаний и умений по выбранному профилю труда.</w:t>
      </w:r>
    </w:p>
    <w:p w:rsidR="005B5BE4" w:rsidRPr="00686D14" w:rsidRDefault="002B7F88"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МКОУ «Чернская начальная общеобразовательная школа «Росинка»</w:t>
      </w:r>
      <w:r w:rsidR="005B5BE4" w:rsidRPr="00686D14">
        <w:rPr>
          <w:rFonts w:ascii="Times New Roman" w:hAnsi="Times New Roman" w:cs="Times New Roman"/>
          <w:color w:val="auto"/>
          <w:sz w:val="24"/>
          <w:szCs w:val="24"/>
        </w:rPr>
        <w:t xml:space="preserve"> самостоятельно разрабатывает содержание и процедуру проведения итоговой аттестации.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Результаты итоговой аттестаци</w:t>
      </w:r>
      <w:r w:rsidR="00A40C66" w:rsidRPr="00686D14">
        <w:rPr>
          <w:rFonts w:ascii="Times New Roman" w:hAnsi="Times New Roman" w:cs="Times New Roman"/>
          <w:color w:val="auto"/>
          <w:sz w:val="24"/>
          <w:szCs w:val="24"/>
        </w:rPr>
        <w:t>и оцениваются в форме «зачет»/«не</w:t>
      </w:r>
      <w:r w:rsidRPr="00686D14">
        <w:rPr>
          <w:rFonts w:ascii="Times New Roman" w:hAnsi="Times New Roman" w:cs="Times New Roman"/>
          <w:color w:val="auto"/>
          <w:sz w:val="24"/>
          <w:szCs w:val="24"/>
        </w:rPr>
        <w:t>зачет».</w:t>
      </w:r>
    </w:p>
    <w:p w:rsidR="005B5BE4" w:rsidRPr="00686D14" w:rsidRDefault="005B5BE4" w:rsidP="00FA564F">
      <w:pPr>
        <w:spacing w:after="0" w:line="240" w:lineRule="auto"/>
        <w:ind w:firstLine="709"/>
        <w:jc w:val="both"/>
        <w:rPr>
          <w:rFonts w:ascii="Times New Roman" w:hAnsi="Times New Roman" w:cs="Times New Roman"/>
          <w:bCs/>
          <w:sz w:val="24"/>
          <w:szCs w:val="24"/>
        </w:rPr>
      </w:pPr>
      <w:r w:rsidRPr="00686D14">
        <w:rPr>
          <w:rFonts w:ascii="Times New Roman" w:hAnsi="Times New Roman" w:cs="Times New Roman"/>
          <w:color w:val="auto"/>
          <w:sz w:val="24"/>
          <w:szCs w:val="24"/>
        </w:rPr>
        <w:t>Оценка деятельности педагогических кадров, осуществляющих об</w:t>
      </w:r>
      <w:r w:rsidRPr="00686D14">
        <w:rPr>
          <w:rFonts w:ascii="Times New Roman" w:hAnsi="Times New Roman" w:cs="Times New Roman"/>
          <w:color w:val="auto"/>
          <w:sz w:val="24"/>
          <w:szCs w:val="24"/>
        </w:rPr>
        <w:softHyphen/>
        <w:t>ра</w:t>
      </w:r>
      <w:r w:rsidRPr="00686D14">
        <w:rPr>
          <w:rFonts w:ascii="Times New Roman" w:hAnsi="Times New Roman" w:cs="Times New Roman"/>
          <w:color w:val="auto"/>
          <w:sz w:val="24"/>
          <w:szCs w:val="24"/>
        </w:rPr>
        <w:softHyphen/>
        <w:t>зо</w:t>
      </w:r>
      <w:r w:rsidRPr="00686D14">
        <w:rPr>
          <w:rFonts w:ascii="Times New Roman" w:hAnsi="Times New Roman" w:cs="Times New Roman"/>
          <w:color w:val="auto"/>
          <w:sz w:val="24"/>
          <w:szCs w:val="24"/>
        </w:rPr>
        <w:softHyphen/>
        <w:t>вательную де</w:t>
      </w:r>
      <w:r w:rsidRPr="00686D14">
        <w:rPr>
          <w:rFonts w:ascii="Times New Roman" w:hAnsi="Times New Roman" w:cs="Times New Roman"/>
          <w:color w:val="auto"/>
          <w:sz w:val="24"/>
          <w:szCs w:val="24"/>
        </w:rPr>
        <w:softHyphen/>
        <w:t>ятельность обучающихся с умственной отсталостью (интеллектуальными на</w:t>
      </w:r>
      <w:r w:rsidRPr="00686D14">
        <w:rPr>
          <w:rFonts w:ascii="Times New Roman" w:hAnsi="Times New Roman" w:cs="Times New Roman"/>
          <w:color w:val="auto"/>
          <w:sz w:val="24"/>
          <w:szCs w:val="24"/>
        </w:rPr>
        <w:softHyphen/>
        <w:t>ру</w:t>
      </w:r>
      <w:r w:rsidRPr="00686D14">
        <w:rPr>
          <w:rFonts w:ascii="Times New Roman" w:hAnsi="Times New Roman" w:cs="Times New Roman"/>
          <w:color w:val="auto"/>
          <w:sz w:val="24"/>
          <w:szCs w:val="24"/>
        </w:rPr>
        <w:softHyphen/>
        <w:t>ше</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я</w:t>
      </w:r>
      <w:r w:rsidRPr="00686D14">
        <w:rPr>
          <w:rFonts w:ascii="Times New Roman" w:hAnsi="Times New Roman" w:cs="Times New Roman"/>
          <w:color w:val="auto"/>
          <w:sz w:val="24"/>
          <w:szCs w:val="24"/>
        </w:rPr>
        <w:softHyphen/>
        <w:t>ми), осу</w:t>
      </w:r>
      <w:r w:rsidRPr="00686D14">
        <w:rPr>
          <w:rFonts w:ascii="Times New Roman" w:hAnsi="Times New Roman" w:cs="Times New Roman"/>
          <w:color w:val="auto"/>
          <w:sz w:val="24"/>
          <w:szCs w:val="24"/>
        </w:rPr>
        <w:softHyphen/>
        <w:t>ще</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в</w:t>
      </w:r>
      <w:r w:rsidRPr="00686D14">
        <w:rPr>
          <w:rFonts w:ascii="Times New Roman" w:hAnsi="Times New Roman" w:cs="Times New Roman"/>
          <w:color w:val="auto"/>
          <w:sz w:val="24"/>
          <w:szCs w:val="24"/>
        </w:rPr>
        <w:softHyphen/>
        <w:t>ляется на основе интегративных показателей, свидетельствующих о по</w:t>
      </w:r>
      <w:r w:rsidRPr="00686D14">
        <w:rPr>
          <w:rFonts w:ascii="Times New Roman" w:hAnsi="Times New Roman" w:cs="Times New Roman"/>
          <w:color w:val="auto"/>
          <w:sz w:val="24"/>
          <w:szCs w:val="24"/>
        </w:rPr>
        <w:softHyphen/>
        <w:t>ло</w:t>
      </w:r>
      <w:r w:rsidRPr="00686D14">
        <w:rPr>
          <w:rFonts w:ascii="Times New Roman" w:hAnsi="Times New Roman" w:cs="Times New Roman"/>
          <w:color w:val="auto"/>
          <w:sz w:val="24"/>
          <w:szCs w:val="24"/>
        </w:rPr>
        <w:softHyphen/>
        <w:t>жи</w:t>
      </w:r>
      <w:r w:rsidRPr="00686D14">
        <w:rPr>
          <w:rFonts w:ascii="Times New Roman" w:hAnsi="Times New Roman" w:cs="Times New Roman"/>
          <w:color w:val="auto"/>
          <w:sz w:val="24"/>
          <w:szCs w:val="24"/>
        </w:rPr>
        <w:softHyphen/>
        <w:t>тель</w:t>
      </w:r>
      <w:r w:rsidRPr="00686D14">
        <w:rPr>
          <w:rFonts w:ascii="Times New Roman" w:hAnsi="Times New Roman" w:cs="Times New Roman"/>
          <w:color w:val="auto"/>
          <w:sz w:val="24"/>
          <w:szCs w:val="24"/>
        </w:rPr>
        <w:softHyphen/>
        <w:t>ной динамике развития обучающегося («было» ― «стало») или в сложных слу</w:t>
      </w:r>
      <w:r w:rsidRPr="00686D14">
        <w:rPr>
          <w:rFonts w:ascii="Times New Roman" w:hAnsi="Times New Roman" w:cs="Times New Roman"/>
          <w:color w:val="auto"/>
          <w:sz w:val="24"/>
          <w:szCs w:val="24"/>
        </w:rPr>
        <w:softHyphen/>
        <w:t>ча</w:t>
      </w:r>
      <w:r w:rsidRPr="00686D14">
        <w:rPr>
          <w:rFonts w:ascii="Times New Roman" w:hAnsi="Times New Roman" w:cs="Times New Roman"/>
          <w:color w:val="auto"/>
          <w:sz w:val="24"/>
          <w:szCs w:val="24"/>
        </w:rPr>
        <w:softHyphen/>
        <w:t>ях сохранении его пси</w:t>
      </w:r>
      <w:r w:rsidRPr="00686D14">
        <w:rPr>
          <w:rFonts w:ascii="Times New Roman" w:hAnsi="Times New Roman" w:cs="Times New Roman"/>
          <w:color w:val="auto"/>
          <w:sz w:val="24"/>
          <w:szCs w:val="24"/>
        </w:rPr>
        <w:softHyphen/>
        <w:t>хо</w:t>
      </w:r>
      <w:r w:rsidRPr="00686D14">
        <w:rPr>
          <w:rFonts w:ascii="Times New Roman" w:hAnsi="Times New Roman" w:cs="Times New Roman"/>
          <w:color w:val="auto"/>
          <w:sz w:val="24"/>
          <w:szCs w:val="24"/>
        </w:rPr>
        <w:softHyphen/>
        <w:t>эмо</w:t>
      </w:r>
      <w:r w:rsidRPr="00686D14">
        <w:rPr>
          <w:rFonts w:ascii="Times New Roman" w:hAnsi="Times New Roman" w:cs="Times New Roman"/>
          <w:color w:val="auto"/>
          <w:sz w:val="24"/>
          <w:szCs w:val="24"/>
        </w:rPr>
        <w:softHyphen/>
        <w:t>ци</w:t>
      </w:r>
      <w:r w:rsidRPr="00686D14">
        <w:rPr>
          <w:rFonts w:ascii="Times New Roman" w:hAnsi="Times New Roman" w:cs="Times New Roman"/>
          <w:color w:val="auto"/>
          <w:sz w:val="24"/>
          <w:szCs w:val="24"/>
        </w:rPr>
        <w:softHyphen/>
        <w:t>о</w:t>
      </w:r>
      <w:r w:rsidRPr="00686D14">
        <w:rPr>
          <w:rFonts w:ascii="Times New Roman" w:hAnsi="Times New Roman" w:cs="Times New Roman"/>
          <w:color w:val="auto"/>
          <w:sz w:val="24"/>
          <w:szCs w:val="24"/>
        </w:rPr>
        <w:softHyphen/>
        <w:t>наль</w:t>
      </w:r>
      <w:r w:rsidRPr="00686D14">
        <w:rPr>
          <w:rFonts w:ascii="Times New Roman" w:hAnsi="Times New Roman" w:cs="Times New Roman"/>
          <w:color w:val="auto"/>
          <w:sz w:val="24"/>
          <w:szCs w:val="24"/>
        </w:rPr>
        <w:softHyphen/>
        <w:t xml:space="preserve">ного статуса. </w:t>
      </w:r>
    </w:p>
    <w:p w:rsidR="005B5BE4" w:rsidRPr="00686D14" w:rsidRDefault="005B5BE4" w:rsidP="00FA564F">
      <w:pPr>
        <w:pStyle w:val="afe"/>
        <w:spacing w:line="240" w:lineRule="auto"/>
        <w:ind w:firstLine="454"/>
        <w:rPr>
          <w:rFonts w:ascii="Times New Roman" w:hAnsi="Times New Roman" w:cs="Times New Roman"/>
          <w:sz w:val="24"/>
          <w:szCs w:val="24"/>
        </w:rPr>
      </w:pPr>
      <w:r w:rsidRPr="00686D14">
        <w:rPr>
          <w:rFonts w:ascii="Times New Roman" w:hAnsi="Times New Roman" w:cs="Times New Roman"/>
          <w:bCs/>
          <w:sz w:val="24"/>
          <w:szCs w:val="24"/>
        </w:rPr>
        <w:t xml:space="preserve">Оценка результатов деятельности </w:t>
      </w:r>
      <w:r w:rsidR="00A40C66" w:rsidRPr="00686D14">
        <w:rPr>
          <w:rFonts w:ascii="Times New Roman" w:hAnsi="Times New Roman" w:cs="Times New Roman"/>
          <w:color w:val="auto"/>
          <w:sz w:val="24"/>
          <w:szCs w:val="24"/>
        </w:rPr>
        <w:t xml:space="preserve">МКОУ «Чернская начальная общеобразовательная школа «Росинка»  </w:t>
      </w:r>
      <w:r w:rsidRPr="00686D14">
        <w:rPr>
          <w:rFonts w:ascii="Times New Roman" w:hAnsi="Times New Roman" w:cs="Times New Roman"/>
          <w:sz w:val="24"/>
          <w:szCs w:val="24"/>
        </w:rPr>
        <w:t>осу</w:t>
      </w:r>
      <w:r w:rsidRPr="00686D14">
        <w:rPr>
          <w:rFonts w:ascii="Times New Roman" w:hAnsi="Times New Roman" w:cs="Times New Roman"/>
          <w:sz w:val="24"/>
          <w:szCs w:val="24"/>
        </w:rPr>
        <w:softHyphen/>
        <w:t>ще</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т</w:t>
      </w:r>
      <w:r w:rsidRPr="00686D14">
        <w:rPr>
          <w:rFonts w:ascii="Times New Roman" w:hAnsi="Times New Roman" w:cs="Times New Roman"/>
          <w:sz w:val="24"/>
          <w:szCs w:val="24"/>
        </w:rPr>
        <w:softHyphen/>
        <w:t>в</w:t>
      </w:r>
      <w:r w:rsidRPr="00686D14">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686D14">
        <w:rPr>
          <w:rFonts w:ascii="Times New Roman" w:hAnsi="Times New Roman" w:cs="Times New Roman"/>
          <w:sz w:val="24"/>
          <w:szCs w:val="24"/>
        </w:rPr>
        <w:softHyphen/>
        <w:t>ров. Она проводится на основе результатов итоговой оценки достижения пла</w:t>
      </w:r>
      <w:r w:rsidRPr="00686D14">
        <w:rPr>
          <w:rFonts w:ascii="Times New Roman" w:hAnsi="Times New Roman" w:cs="Times New Roman"/>
          <w:sz w:val="24"/>
          <w:szCs w:val="24"/>
        </w:rPr>
        <w:softHyphen/>
        <w:t>нируемых результатов освоения АООП с учётом:</w:t>
      </w:r>
    </w:p>
    <w:p w:rsidR="005B5BE4" w:rsidRPr="00686D14" w:rsidRDefault="005B5BE4" w:rsidP="00FA564F">
      <w:pPr>
        <w:pStyle w:val="aff"/>
        <w:spacing w:line="240" w:lineRule="auto"/>
        <w:ind w:firstLine="454"/>
        <w:rPr>
          <w:rFonts w:ascii="Times New Roman" w:hAnsi="Times New Roman" w:cs="Times New Roman"/>
          <w:sz w:val="24"/>
          <w:szCs w:val="24"/>
        </w:rPr>
      </w:pPr>
      <w:r w:rsidRPr="00686D14">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5B5BE4" w:rsidRPr="00686D14" w:rsidRDefault="005B5BE4" w:rsidP="00FA564F">
      <w:pPr>
        <w:pStyle w:val="aff"/>
        <w:spacing w:line="240" w:lineRule="auto"/>
        <w:ind w:firstLine="454"/>
        <w:rPr>
          <w:rFonts w:ascii="Times New Roman" w:hAnsi="Times New Roman" w:cs="Times New Roman"/>
          <w:sz w:val="24"/>
          <w:szCs w:val="24"/>
        </w:rPr>
      </w:pPr>
      <w:r w:rsidRPr="00686D14">
        <w:rPr>
          <w:rFonts w:ascii="Times New Roman" w:hAnsi="Times New Roman" w:cs="Times New Roman"/>
          <w:sz w:val="24"/>
          <w:szCs w:val="24"/>
        </w:rPr>
        <w:t>условий реализации АООП ОО;</w:t>
      </w:r>
    </w:p>
    <w:p w:rsidR="005B5BE4" w:rsidRPr="00686D14" w:rsidRDefault="005B5BE4" w:rsidP="00FA564F">
      <w:pPr>
        <w:pStyle w:val="aff"/>
        <w:spacing w:line="240" w:lineRule="auto"/>
        <w:ind w:firstLine="454"/>
        <w:rPr>
          <w:rFonts w:ascii="Times New Roman" w:hAnsi="Times New Roman" w:cs="Times New Roman"/>
          <w:sz w:val="24"/>
          <w:szCs w:val="24"/>
        </w:rPr>
      </w:pPr>
      <w:r w:rsidRPr="00686D14">
        <w:rPr>
          <w:rFonts w:ascii="Times New Roman" w:hAnsi="Times New Roman" w:cs="Times New Roman"/>
          <w:sz w:val="24"/>
          <w:szCs w:val="24"/>
        </w:rPr>
        <w:t>особенностей контингента обучающихся.</w:t>
      </w:r>
    </w:p>
    <w:p w:rsidR="005B5BE4" w:rsidRPr="00686D14" w:rsidRDefault="005B5BE4" w:rsidP="00FA564F">
      <w:pPr>
        <w:pStyle w:val="afe"/>
        <w:spacing w:line="240" w:lineRule="auto"/>
        <w:ind w:firstLine="454"/>
        <w:rPr>
          <w:rFonts w:ascii="Times New Roman" w:hAnsi="Times New Roman" w:cs="Times New Roman"/>
          <w:b/>
          <w:sz w:val="24"/>
          <w:szCs w:val="24"/>
        </w:rPr>
      </w:pPr>
      <w:r w:rsidRPr="00686D14">
        <w:rPr>
          <w:rFonts w:ascii="Times New Roman" w:hAnsi="Times New Roman" w:cs="Times New Roman"/>
          <w:sz w:val="24"/>
          <w:szCs w:val="24"/>
        </w:rPr>
        <w:t>Предметом оценки в ходе данных процедур является также</w:t>
      </w:r>
      <w:r w:rsidRPr="00686D14">
        <w:rPr>
          <w:rFonts w:ascii="Times New Roman" w:hAnsi="Times New Roman" w:cs="Times New Roman"/>
          <w:i/>
          <w:iCs/>
          <w:sz w:val="24"/>
          <w:szCs w:val="24"/>
        </w:rPr>
        <w:t xml:space="preserve"> текущая оценочная деятельность</w:t>
      </w:r>
      <w:r w:rsidRPr="00686D14">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686D14">
        <w:rPr>
          <w:rFonts w:ascii="Times New Roman" w:hAnsi="Times New Roman" w:cs="Times New Roman"/>
          <w:color w:val="auto"/>
          <w:sz w:val="24"/>
          <w:szCs w:val="24"/>
        </w:rPr>
        <w:t xml:space="preserve">(интеллектуальными нарушениями) </w:t>
      </w:r>
      <w:r w:rsidRPr="00686D14">
        <w:rPr>
          <w:rFonts w:ascii="Times New Roman" w:hAnsi="Times New Roman" w:cs="Times New Roman"/>
          <w:sz w:val="24"/>
          <w:szCs w:val="24"/>
        </w:rPr>
        <w:t>данной образовательной организации.</w:t>
      </w:r>
    </w:p>
    <w:p w:rsidR="005B5BE4" w:rsidRPr="00686D14" w:rsidRDefault="005B5BE4">
      <w:pPr>
        <w:spacing w:after="0" w:line="360" w:lineRule="auto"/>
        <w:ind w:firstLine="709"/>
        <w:jc w:val="center"/>
        <w:rPr>
          <w:rFonts w:ascii="Times New Roman" w:hAnsi="Times New Roman" w:cs="Times New Roman"/>
          <w:b/>
          <w:sz w:val="24"/>
          <w:szCs w:val="24"/>
        </w:rPr>
      </w:pPr>
      <w:r w:rsidRPr="00686D14">
        <w:rPr>
          <w:rFonts w:ascii="Times New Roman" w:hAnsi="Times New Roman" w:cs="Times New Roman"/>
          <w:b/>
          <w:sz w:val="24"/>
          <w:szCs w:val="24"/>
        </w:rPr>
        <w:t>2.2. Содержательный раздел</w:t>
      </w:r>
    </w:p>
    <w:p w:rsidR="005B5BE4" w:rsidRPr="00686D14" w:rsidRDefault="005B5BE4">
      <w:pPr>
        <w:spacing w:after="0" w:line="360" w:lineRule="auto"/>
        <w:ind w:firstLine="709"/>
        <w:jc w:val="center"/>
        <w:rPr>
          <w:rFonts w:ascii="Times New Roman" w:hAnsi="Times New Roman" w:cs="Times New Roman"/>
          <w:color w:val="auto"/>
          <w:sz w:val="24"/>
          <w:szCs w:val="24"/>
        </w:rPr>
      </w:pPr>
      <w:r w:rsidRPr="00686D14">
        <w:rPr>
          <w:rFonts w:ascii="Times New Roman" w:hAnsi="Times New Roman" w:cs="Times New Roman"/>
          <w:b/>
          <w:sz w:val="24"/>
          <w:szCs w:val="24"/>
        </w:rPr>
        <w:t>2.1.</w:t>
      </w:r>
      <w:r w:rsidRPr="00686D14">
        <w:rPr>
          <w:rFonts w:ascii="Times New Roman" w:hAnsi="Times New Roman" w:cs="Times New Roman"/>
          <w:b/>
          <w:i/>
          <w:sz w:val="24"/>
          <w:szCs w:val="24"/>
        </w:rPr>
        <w:t> Программа формирования базовых учебных действий</w:t>
      </w:r>
    </w:p>
    <w:p w:rsidR="005B5BE4" w:rsidRPr="00686D14" w:rsidRDefault="005B5BE4" w:rsidP="00FA564F">
      <w:pPr>
        <w:tabs>
          <w:tab w:val="left" w:pos="851"/>
        </w:tabs>
        <w:spacing w:after="0" w:line="240" w:lineRule="auto"/>
        <w:ind w:firstLine="851"/>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686D14">
        <w:rPr>
          <w:rFonts w:ascii="Times New Roman" w:hAnsi="Times New Roman" w:cs="Times New Roman"/>
          <w:color w:val="auto"/>
          <w:sz w:val="24"/>
          <w:szCs w:val="24"/>
        </w:rPr>
        <w:softHyphen/>
        <w:t>ализуется в процессе всего школьного обучения и ко</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кре</w:t>
      </w:r>
      <w:r w:rsidRPr="00686D14">
        <w:rPr>
          <w:rFonts w:ascii="Times New Roman" w:hAnsi="Times New Roman" w:cs="Times New Roman"/>
          <w:color w:val="auto"/>
          <w:sz w:val="24"/>
          <w:szCs w:val="24"/>
        </w:rPr>
        <w:softHyphen/>
        <w:t>ти</w:t>
      </w:r>
      <w:r w:rsidRPr="00686D14">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686D14" w:rsidRDefault="005B5BE4" w:rsidP="00FA564F">
      <w:pPr>
        <w:tabs>
          <w:tab w:val="left" w:pos="851"/>
        </w:tabs>
        <w:spacing w:after="0" w:line="240" w:lineRule="auto"/>
        <w:ind w:firstLine="851"/>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686D14">
        <w:rPr>
          <w:rFonts w:ascii="Times New Roman" w:hAnsi="Times New Roman" w:cs="Times New Roman"/>
          <w:color w:val="auto"/>
          <w:sz w:val="24"/>
          <w:szCs w:val="24"/>
        </w:rPr>
        <w:softHyphen/>
        <w:t>вания школьников с умственной отсталостью (интеллектуальными нарушениями).</w:t>
      </w:r>
    </w:p>
    <w:p w:rsidR="005B5BE4" w:rsidRPr="00686D14" w:rsidRDefault="00D830C7" w:rsidP="00FA564F">
      <w:pPr>
        <w:tabs>
          <w:tab w:val="left" w:pos="851"/>
        </w:tabs>
        <w:spacing w:after="0" w:line="240" w:lineRule="auto"/>
        <w:ind w:firstLine="851"/>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Базовые учебные действия ―</w:t>
      </w:r>
      <w:r w:rsidR="005B5BE4" w:rsidRPr="00686D14">
        <w:rPr>
          <w:rFonts w:ascii="Times New Roman" w:hAnsi="Times New Roman" w:cs="Times New Roman"/>
          <w:color w:val="auto"/>
          <w:sz w:val="24"/>
          <w:szCs w:val="24"/>
        </w:rPr>
        <w:t xml:space="preserve"> это элементарные и необходимые единицы уче</w:t>
      </w:r>
      <w:r w:rsidRPr="00686D14">
        <w:rPr>
          <w:rFonts w:ascii="Times New Roman" w:hAnsi="Times New Roman" w:cs="Times New Roman"/>
          <w:color w:val="auto"/>
          <w:sz w:val="24"/>
          <w:szCs w:val="24"/>
        </w:rPr>
        <w:t>бной деятельности, формирование</w:t>
      </w:r>
      <w:r w:rsidR="005B5BE4" w:rsidRPr="00686D14">
        <w:rPr>
          <w:rFonts w:ascii="Times New Roman" w:hAnsi="Times New Roman" w:cs="Times New Roman"/>
          <w:color w:val="auto"/>
          <w:sz w:val="24"/>
          <w:szCs w:val="24"/>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686D14">
        <w:rPr>
          <w:rFonts w:ascii="Times New Roman" w:hAnsi="Times New Roman" w:cs="Times New Roman"/>
          <w:color w:val="auto"/>
          <w:sz w:val="24"/>
          <w:szCs w:val="24"/>
        </w:rPr>
        <w:t xml:space="preserve">учебных и внеучебных </w:t>
      </w:r>
      <w:r w:rsidR="005B5BE4" w:rsidRPr="00686D14">
        <w:rPr>
          <w:rFonts w:ascii="Times New Roman" w:hAnsi="Times New Roman" w:cs="Times New Roman"/>
          <w:color w:val="auto"/>
          <w:sz w:val="24"/>
          <w:szCs w:val="24"/>
        </w:rPr>
        <w:t>условиях. БУД формируются и реализуются только в совместной деятельности педагога и обучающегося.</w:t>
      </w:r>
    </w:p>
    <w:p w:rsidR="005B5BE4" w:rsidRPr="00686D14" w:rsidRDefault="00D830C7" w:rsidP="00FA564F">
      <w:pPr>
        <w:tabs>
          <w:tab w:val="left" w:pos="851"/>
        </w:tabs>
        <w:snapToGrid w:val="0"/>
        <w:spacing w:after="0" w:line="240" w:lineRule="auto"/>
        <w:ind w:firstLine="851"/>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БУД</w:t>
      </w:r>
      <w:r w:rsidR="005B5BE4" w:rsidRPr="00686D14">
        <w:rPr>
          <w:rFonts w:ascii="Times New Roman" w:hAnsi="Times New Roman" w:cs="Times New Roman"/>
          <w:color w:val="auto"/>
          <w:sz w:val="24"/>
          <w:szCs w:val="24"/>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686D14" w:rsidRDefault="005B5BE4" w:rsidP="00FA564F">
      <w:pPr>
        <w:tabs>
          <w:tab w:val="left" w:pos="851"/>
        </w:tabs>
        <w:spacing w:after="0" w:line="240" w:lineRule="auto"/>
        <w:ind w:firstLine="851"/>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lastRenderedPageBreak/>
        <w:t>Основная</w:t>
      </w:r>
      <w:r w:rsidRPr="00686D14">
        <w:rPr>
          <w:rFonts w:ascii="Times New Roman" w:hAnsi="Times New Roman" w:cs="Times New Roman"/>
          <w:b/>
          <w:color w:val="auto"/>
          <w:sz w:val="24"/>
          <w:szCs w:val="24"/>
        </w:rPr>
        <w:t xml:space="preserve"> цель</w:t>
      </w:r>
      <w:r w:rsidRPr="00686D14">
        <w:rPr>
          <w:rFonts w:ascii="Times New Roman" w:hAnsi="Times New Roman" w:cs="Times New Roman"/>
          <w:color w:val="auto"/>
          <w:sz w:val="24"/>
          <w:szCs w:val="24"/>
        </w:rPr>
        <w:t xml:space="preserve"> реализации программы формирования БУД состоит в  фор</w:t>
      </w:r>
      <w:r w:rsidRPr="00686D14">
        <w:rPr>
          <w:rFonts w:ascii="Times New Roman" w:hAnsi="Times New Roman" w:cs="Times New Roman"/>
          <w:color w:val="auto"/>
          <w:sz w:val="24"/>
          <w:szCs w:val="24"/>
        </w:rPr>
        <w:softHyphen/>
        <w:t>ми</w:t>
      </w:r>
      <w:r w:rsidRPr="00686D14">
        <w:rPr>
          <w:rFonts w:ascii="Times New Roman" w:hAnsi="Times New Roman" w:cs="Times New Roman"/>
          <w:color w:val="auto"/>
          <w:sz w:val="24"/>
          <w:szCs w:val="24"/>
        </w:rPr>
        <w:softHyphen/>
        <w:t>ро</w:t>
      </w:r>
      <w:r w:rsidRPr="00686D14">
        <w:rPr>
          <w:rFonts w:ascii="Times New Roman" w:hAnsi="Times New Roman" w:cs="Times New Roman"/>
          <w:color w:val="auto"/>
          <w:sz w:val="24"/>
          <w:szCs w:val="24"/>
        </w:rPr>
        <w:softHyphen/>
        <w:t>ва</w:t>
      </w:r>
      <w:r w:rsidRPr="00686D14">
        <w:rPr>
          <w:rFonts w:ascii="Times New Roman" w:hAnsi="Times New Roman" w:cs="Times New Roman"/>
          <w:color w:val="auto"/>
          <w:sz w:val="24"/>
          <w:szCs w:val="24"/>
        </w:rPr>
        <w:softHyphen/>
        <w:t>нии основ учебной де</w:t>
      </w:r>
      <w:r w:rsidRPr="00686D14">
        <w:rPr>
          <w:rFonts w:ascii="Times New Roman" w:hAnsi="Times New Roman" w:cs="Times New Roman"/>
          <w:color w:val="auto"/>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686D14">
        <w:rPr>
          <w:rFonts w:ascii="Times New Roman" w:hAnsi="Times New Roman" w:cs="Times New Roman"/>
          <w:color w:val="auto"/>
          <w:sz w:val="24"/>
          <w:szCs w:val="24"/>
        </w:rPr>
        <w:softHyphen/>
        <w:t>мо</w:t>
      </w:r>
      <w:r w:rsidRPr="00686D14">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rsidR="005B5BE4" w:rsidRPr="00686D14" w:rsidRDefault="005B5BE4" w:rsidP="00FA564F">
      <w:pPr>
        <w:tabs>
          <w:tab w:val="left" w:pos="851"/>
        </w:tabs>
        <w:spacing w:after="0" w:line="240" w:lineRule="auto"/>
        <w:ind w:firstLine="851"/>
        <w:jc w:val="both"/>
        <w:rPr>
          <w:rFonts w:ascii="Times New Roman" w:hAnsi="Times New Roman" w:cs="Times New Roman"/>
          <w:sz w:val="24"/>
          <w:szCs w:val="24"/>
        </w:rPr>
      </w:pPr>
      <w:r w:rsidRPr="00686D14">
        <w:rPr>
          <w:rFonts w:ascii="Times New Roman" w:hAnsi="Times New Roman" w:cs="Times New Roman"/>
          <w:b/>
          <w:color w:val="auto"/>
          <w:sz w:val="24"/>
          <w:szCs w:val="24"/>
        </w:rPr>
        <w:t>Задачами</w:t>
      </w:r>
      <w:r w:rsidRPr="00686D14">
        <w:rPr>
          <w:rFonts w:ascii="Times New Roman" w:hAnsi="Times New Roman" w:cs="Times New Roman"/>
          <w:color w:val="auto"/>
          <w:sz w:val="24"/>
          <w:szCs w:val="24"/>
        </w:rPr>
        <w:t xml:space="preserve"> реализации программы являются:</w:t>
      </w:r>
    </w:p>
    <w:p w:rsidR="005B5BE4" w:rsidRPr="00686D14" w:rsidRDefault="005B5BE4" w:rsidP="00FA564F">
      <w:pPr>
        <w:pStyle w:val="aff1"/>
        <w:tabs>
          <w:tab w:val="left" w:pos="851"/>
        </w:tabs>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формирование мотивационного компонента учебной деятельности;</w:t>
      </w:r>
    </w:p>
    <w:p w:rsidR="005B5BE4" w:rsidRPr="00686D14" w:rsidRDefault="005B5BE4" w:rsidP="00FA564F">
      <w:pPr>
        <w:pStyle w:val="aff1"/>
        <w:tabs>
          <w:tab w:val="left" w:pos="851"/>
        </w:tabs>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5B5BE4" w:rsidRPr="00686D14" w:rsidRDefault="005B5BE4" w:rsidP="00FA564F">
      <w:pPr>
        <w:pStyle w:val="aff1"/>
        <w:tabs>
          <w:tab w:val="left" w:pos="851"/>
        </w:tabs>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Для реализации поставленной цели и соответствующих ей задач необходимо:</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•определить функции и состав базовых учебных действий, учитывая пси</w:t>
      </w:r>
      <w:r w:rsidRPr="00686D14">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5B5BE4" w:rsidRPr="00686D14" w:rsidRDefault="005B5BE4" w:rsidP="00FA564F">
      <w:pPr>
        <w:tabs>
          <w:tab w:val="left" w:pos="4500"/>
          <w:tab w:val="left" w:pos="9180"/>
          <w:tab w:val="left" w:pos="9360"/>
        </w:tabs>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Pr="00686D14" w:rsidRDefault="006E5931" w:rsidP="00FA564F">
      <w:pPr>
        <w:pStyle w:val="afd"/>
        <w:rPr>
          <w:sz w:val="24"/>
          <w:szCs w:val="24"/>
        </w:rPr>
      </w:pPr>
    </w:p>
    <w:p w:rsidR="005B5BE4" w:rsidRPr="00686D14" w:rsidRDefault="005B5BE4" w:rsidP="00FA564F">
      <w:pPr>
        <w:spacing w:after="0" w:line="240" w:lineRule="auto"/>
        <w:jc w:val="center"/>
        <w:rPr>
          <w:rFonts w:ascii="Times New Roman" w:hAnsi="Times New Roman" w:cs="Times New Roman"/>
          <w:b/>
          <w:color w:val="auto"/>
          <w:sz w:val="24"/>
          <w:szCs w:val="24"/>
        </w:rPr>
      </w:pPr>
      <w:r w:rsidRPr="00686D14">
        <w:rPr>
          <w:rFonts w:ascii="Times New Roman" w:hAnsi="Times New Roman" w:cs="Times New Roman"/>
          <w:b/>
          <w:color w:val="auto"/>
          <w:sz w:val="24"/>
          <w:szCs w:val="24"/>
        </w:rPr>
        <w:t>Функции, состав и характеристика базовых учебных действий</w:t>
      </w:r>
    </w:p>
    <w:p w:rsidR="005B5BE4" w:rsidRPr="00686D14" w:rsidRDefault="005B5BE4" w:rsidP="00FA564F">
      <w:pPr>
        <w:spacing w:after="0" w:line="240" w:lineRule="auto"/>
        <w:jc w:val="center"/>
        <w:rPr>
          <w:rFonts w:ascii="Times New Roman" w:hAnsi="Times New Roman" w:cs="Times New Roman"/>
          <w:b/>
          <w:color w:val="auto"/>
          <w:sz w:val="24"/>
          <w:szCs w:val="24"/>
        </w:rPr>
      </w:pPr>
      <w:r w:rsidRPr="00686D14">
        <w:rPr>
          <w:rFonts w:ascii="Times New Roman" w:hAnsi="Times New Roman" w:cs="Times New Roman"/>
          <w:b/>
          <w:color w:val="auto"/>
          <w:sz w:val="24"/>
          <w:szCs w:val="24"/>
        </w:rPr>
        <w:t>обучающихся с умственной отсталостью</w:t>
      </w:r>
    </w:p>
    <w:p w:rsidR="005B5BE4" w:rsidRPr="00686D14" w:rsidRDefault="005B5BE4" w:rsidP="00FA564F">
      <w:pPr>
        <w:spacing w:after="0" w:line="240" w:lineRule="auto"/>
        <w:jc w:val="center"/>
        <w:rPr>
          <w:rFonts w:ascii="Times New Roman" w:hAnsi="Times New Roman" w:cs="Times New Roman"/>
          <w:color w:val="auto"/>
          <w:sz w:val="24"/>
          <w:szCs w:val="24"/>
        </w:rPr>
      </w:pPr>
      <w:r w:rsidRPr="00686D14">
        <w:rPr>
          <w:rFonts w:ascii="Times New Roman" w:hAnsi="Times New Roman" w:cs="Times New Roman"/>
          <w:b/>
          <w:color w:val="auto"/>
          <w:sz w:val="24"/>
          <w:szCs w:val="24"/>
        </w:rPr>
        <w:t xml:space="preserve"> (интеллектуальными нарушениями)</w:t>
      </w:r>
    </w:p>
    <w:p w:rsidR="005B5BE4" w:rsidRPr="00686D14" w:rsidRDefault="005B5BE4" w:rsidP="00FA564F">
      <w:pPr>
        <w:pStyle w:val="24"/>
        <w:spacing w:after="0" w:line="240" w:lineRule="auto"/>
        <w:ind w:left="0" w:firstLine="709"/>
        <w:jc w:val="both"/>
        <w:rPr>
          <w:rFonts w:ascii="Times New Roman" w:hAnsi="Times New Roman"/>
          <w:color w:val="auto"/>
          <w:sz w:val="24"/>
          <w:szCs w:val="24"/>
        </w:rPr>
      </w:pPr>
      <w:r w:rsidRPr="00686D14">
        <w:rPr>
          <w:rFonts w:ascii="Times New Roman" w:hAnsi="Times New Roman"/>
          <w:color w:val="auto"/>
          <w:sz w:val="24"/>
          <w:szCs w:val="24"/>
        </w:rPr>
        <w:t>Современные подходы к повышению эффективности обучения предпола</w:t>
      </w:r>
      <w:r w:rsidRPr="00686D14">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686D14">
        <w:rPr>
          <w:rFonts w:ascii="Times New Roman" w:hAnsi="Times New Roman"/>
          <w:color w:val="auto"/>
          <w:sz w:val="24"/>
          <w:szCs w:val="24"/>
        </w:rPr>
        <w:softHyphen/>
        <w:t>мание уделяется развитию и коррекции мо</w:t>
      </w:r>
      <w:r w:rsidRPr="00686D14">
        <w:rPr>
          <w:rFonts w:ascii="Times New Roman" w:hAnsi="Times New Roman"/>
          <w:color w:val="auto"/>
          <w:sz w:val="24"/>
          <w:szCs w:val="24"/>
        </w:rPr>
        <w:softHyphen/>
        <w:t>ти</w:t>
      </w:r>
      <w:r w:rsidRPr="00686D14">
        <w:rPr>
          <w:rFonts w:ascii="Times New Roman" w:hAnsi="Times New Roman"/>
          <w:color w:val="auto"/>
          <w:sz w:val="24"/>
          <w:szCs w:val="24"/>
        </w:rPr>
        <w:softHyphen/>
        <w:t>ва</w:t>
      </w:r>
      <w:r w:rsidRPr="00686D14">
        <w:rPr>
          <w:rFonts w:ascii="Times New Roman" w:hAnsi="Times New Roman"/>
          <w:color w:val="auto"/>
          <w:sz w:val="24"/>
          <w:szCs w:val="24"/>
        </w:rPr>
        <w:softHyphen/>
        <w:t>ци</w:t>
      </w:r>
      <w:r w:rsidRPr="00686D14">
        <w:rPr>
          <w:rFonts w:ascii="Times New Roman" w:hAnsi="Times New Roman"/>
          <w:color w:val="auto"/>
          <w:sz w:val="24"/>
          <w:szCs w:val="24"/>
        </w:rPr>
        <w:softHyphen/>
        <w:t>он</w:t>
      </w:r>
      <w:r w:rsidRPr="00686D14">
        <w:rPr>
          <w:rFonts w:ascii="Times New Roman" w:hAnsi="Times New Roman"/>
          <w:color w:val="auto"/>
          <w:sz w:val="24"/>
          <w:szCs w:val="24"/>
        </w:rPr>
        <w:softHyphen/>
        <w:t>но</w:t>
      </w:r>
      <w:r w:rsidRPr="00686D14">
        <w:rPr>
          <w:rFonts w:ascii="Times New Roman" w:hAnsi="Times New Roman"/>
          <w:color w:val="auto"/>
          <w:sz w:val="24"/>
          <w:szCs w:val="24"/>
        </w:rPr>
        <w:softHyphen/>
        <w:t>го и операционного компонентов учебной деятельности, т.к. они во многом оп</w:t>
      </w:r>
      <w:r w:rsidRPr="00686D14">
        <w:rPr>
          <w:rFonts w:ascii="Times New Roman" w:hAnsi="Times New Roman"/>
          <w:color w:val="auto"/>
          <w:sz w:val="24"/>
          <w:szCs w:val="24"/>
        </w:rPr>
        <w:softHyphen/>
        <w:t xml:space="preserve">ределяют уровень ее сформированности и успешность обучения школьника.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auto"/>
          <w:sz w:val="24"/>
          <w:szCs w:val="24"/>
        </w:rPr>
        <w:t>Функции базовых учебных действий:</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обеспечение успешности (эффективности) изучения содержания любой предметной области;</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реализация преемственности обучения на всех ступенях образования;</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686D14">
        <w:rPr>
          <w:rFonts w:ascii="Times New Roman" w:hAnsi="Times New Roman"/>
          <w:sz w:val="24"/>
          <w:szCs w:val="24"/>
        </w:rPr>
        <w:softHyphen/>
        <w:t xml:space="preserve">нейшей трудовой деятельности;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обеспечение целостности  развития личности обучающегося. </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686D14" w:rsidRDefault="005B5BE4" w:rsidP="00FA564F">
      <w:pPr>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color w:val="auto"/>
          <w:sz w:val="24"/>
          <w:szCs w:val="24"/>
          <w:lang w:val="en-US"/>
        </w:rPr>
        <w:t>I</w:t>
      </w:r>
      <w:r w:rsidRPr="00686D14">
        <w:rPr>
          <w:rFonts w:ascii="Times New Roman" w:hAnsi="Times New Roman" w:cs="Times New Roman"/>
          <w:b/>
          <w:color w:val="auto"/>
          <w:sz w:val="24"/>
          <w:szCs w:val="24"/>
        </w:rPr>
        <w:t xml:space="preserve"> -</w:t>
      </w:r>
      <w:r w:rsidRPr="00686D14">
        <w:rPr>
          <w:rFonts w:ascii="Times New Roman" w:hAnsi="Times New Roman" w:cs="Times New Roman"/>
          <w:b/>
          <w:color w:val="auto"/>
          <w:sz w:val="24"/>
          <w:szCs w:val="24"/>
          <w:lang w:val="en-US"/>
        </w:rPr>
        <w:t>IV</w:t>
      </w:r>
      <w:r w:rsidRPr="00686D14">
        <w:rPr>
          <w:rFonts w:ascii="Times New Roman" w:hAnsi="Times New Roman" w:cs="Times New Roman"/>
          <w:b/>
          <w:color w:val="auto"/>
          <w:sz w:val="24"/>
          <w:szCs w:val="24"/>
        </w:rPr>
        <w:t xml:space="preserve"> классы</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w:t>
      </w:r>
      <w:r w:rsidRPr="00686D14">
        <w:rPr>
          <w:rFonts w:ascii="Times New Roman" w:hAnsi="Times New Roman" w:cs="Times New Roman"/>
          <w:color w:val="auto"/>
          <w:sz w:val="24"/>
          <w:szCs w:val="24"/>
        </w:rPr>
        <w:softHyphen/>
        <w:t>че</w:t>
      </w:r>
      <w:r w:rsidRPr="00686D14">
        <w:rPr>
          <w:rFonts w:ascii="Times New Roman" w:hAnsi="Times New Roman" w:cs="Times New Roman"/>
          <w:color w:val="auto"/>
          <w:sz w:val="24"/>
          <w:szCs w:val="24"/>
        </w:rPr>
        <w:softHyphen/>
        <w:t>ния и осознанное отношение к обучению, с другой ― составляют ос</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lastRenderedPageBreak/>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Pr="00686D14" w:rsidRDefault="005B5BE4" w:rsidP="00FA564F">
      <w:pPr>
        <w:spacing w:after="0" w:line="240" w:lineRule="auto"/>
        <w:ind w:firstLine="709"/>
        <w:jc w:val="both"/>
        <w:rPr>
          <w:rFonts w:ascii="Times New Roman" w:hAnsi="Times New Roman" w:cs="Times New Roman"/>
          <w:sz w:val="24"/>
          <w:szCs w:val="24"/>
          <w:u w:val="single"/>
        </w:rPr>
      </w:pPr>
      <w:r w:rsidRPr="00686D14">
        <w:rPr>
          <w:rFonts w:ascii="Times New Roman" w:hAnsi="Times New Roman" w:cs="Times New Roman"/>
          <w:color w:val="auto"/>
          <w:sz w:val="24"/>
          <w:szCs w:val="24"/>
        </w:rPr>
        <w:t>Характеристика базовых учебных действий</w:t>
      </w:r>
    </w:p>
    <w:p w:rsidR="005B5BE4" w:rsidRPr="00686D14" w:rsidRDefault="005B5BE4" w:rsidP="00FA564F">
      <w:pPr>
        <w:pStyle w:val="aff1"/>
        <w:spacing w:after="0" w:line="240" w:lineRule="auto"/>
        <w:ind w:left="709"/>
        <w:jc w:val="center"/>
        <w:rPr>
          <w:rFonts w:ascii="Times New Roman" w:hAnsi="Times New Roman"/>
          <w:sz w:val="24"/>
          <w:szCs w:val="24"/>
        </w:rPr>
      </w:pPr>
      <w:r w:rsidRPr="00686D14">
        <w:rPr>
          <w:rFonts w:ascii="Times New Roman" w:hAnsi="Times New Roman"/>
          <w:sz w:val="24"/>
          <w:szCs w:val="24"/>
          <w:u w:val="single"/>
        </w:rPr>
        <w:t>Личностные учебные действия</w:t>
      </w:r>
    </w:p>
    <w:p w:rsidR="005B5BE4" w:rsidRPr="00686D14" w:rsidRDefault="005B5BE4" w:rsidP="00FA564F">
      <w:pPr>
        <w:spacing w:after="0" w:line="240" w:lineRule="auto"/>
        <w:ind w:firstLine="709"/>
        <w:jc w:val="both"/>
        <w:rPr>
          <w:rFonts w:ascii="Times New Roman" w:hAnsi="Times New Roman" w:cs="Times New Roman"/>
          <w:sz w:val="24"/>
          <w:szCs w:val="24"/>
          <w:u w:val="single"/>
        </w:rPr>
      </w:pPr>
      <w:r w:rsidRPr="00686D14">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sidRPr="00686D14">
        <w:rPr>
          <w:rFonts w:ascii="Times New Roman" w:hAnsi="Times New Roman" w:cs="Times New Roman"/>
          <w:color w:val="auto"/>
          <w:sz w:val="24"/>
          <w:szCs w:val="24"/>
        </w:rPr>
        <w:softHyphen/>
        <w:t>га</w:t>
      </w:r>
      <w:r w:rsidRPr="00686D14">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686D14">
        <w:rPr>
          <w:rFonts w:ascii="Times New Roman" w:hAnsi="Times New Roman" w:cs="Times New Roman"/>
          <w:color w:val="auto"/>
          <w:sz w:val="24"/>
          <w:szCs w:val="24"/>
        </w:rPr>
        <w:softHyphen/>
        <w:t>тей; понимание личной от</w:t>
      </w:r>
      <w:r w:rsidRPr="00686D14">
        <w:rPr>
          <w:rFonts w:ascii="Times New Roman" w:hAnsi="Times New Roman" w:cs="Times New Roman"/>
          <w:color w:val="auto"/>
          <w:sz w:val="24"/>
          <w:szCs w:val="24"/>
        </w:rPr>
        <w:softHyphen/>
        <w:t>вет</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вен</w:t>
      </w:r>
      <w:r w:rsidRPr="00686D14">
        <w:rPr>
          <w:rFonts w:ascii="Times New Roman" w:hAnsi="Times New Roman" w:cs="Times New Roman"/>
          <w:color w:val="auto"/>
          <w:sz w:val="24"/>
          <w:szCs w:val="24"/>
        </w:rPr>
        <w:softHyphen/>
        <w:t>ности за свои поступки на основе пред</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тавлений об эти</w:t>
      </w:r>
      <w:r w:rsidRPr="00686D14">
        <w:rPr>
          <w:rFonts w:ascii="Times New Roman" w:hAnsi="Times New Roman" w:cs="Times New Roman"/>
          <w:color w:val="auto"/>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Pr="00686D14" w:rsidRDefault="005B5BE4" w:rsidP="00FA564F">
      <w:pPr>
        <w:pStyle w:val="aff1"/>
        <w:spacing w:after="0" w:line="240" w:lineRule="auto"/>
        <w:ind w:left="709"/>
        <w:jc w:val="center"/>
        <w:rPr>
          <w:rFonts w:ascii="Times New Roman" w:hAnsi="Times New Roman"/>
          <w:sz w:val="24"/>
          <w:szCs w:val="24"/>
        </w:rPr>
      </w:pPr>
      <w:r w:rsidRPr="00686D14">
        <w:rPr>
          <w:rFonts w:ascii="Times New Roman" w:hAnsi="Times New Roman"/>
          <w:sz w:val="24"/>
          <w:szCs w:val="24"/>
          <w:u w:val="single"/>
        </w:rPr>
        <w:t>Коммуникативные учебные действия</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Коммуникативные учебные действия включают следующие умения: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всту</w:t>
      </w:r>
      <w:r w:rsidRPr="00686D14">
        <w:rPr>
          <w:rFonts w:ascii="Times New Roman" w:hAnsi="Times New Roman"/>
          <w:sz w:val="24"/>
          <w:szCs w:val="24"/>
        </w:rPr>
        <w:softHyphen/>
        <w:t>пать в контакт и работа</w:t>
      </w:r>
      <w:r w:rsidR="00B2610F" w:rsidRPr="00686D14">
        <w:rPr>
          <w:rFonts w:ascii="Times New Roman" w:hAnsi="Times New Roman"/>
          <w:sz w:val="24"/>
          <w:szCs w:val="24"/>
        </w:rPr>
        <w:t>ть в коллективе (учитель−ученик</w:t>
      </w:r>
      <w:r w:rsidRPr="00686D14">
        <w:rPr>
          <w:rFonts w:ascii="Times New Roman" w:hAnsi="Times New Roman"/>
          <w:sz w:val="24"/>
          <w:szCs w:val="24"/>
        </w:rPr>
        <w:t xml:space="preserve">);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использовать принятые ритуалы со</w:t>
      </w:r>
      <w:r w:rsidRPr="00686D14">
        <w:rPr>
          <w:rFonts w:ascii="Times New Roman" w:hAnsi="Times New Roman"/>
          <w:sz w:val="24"/>
          <w:szCs w:val="24"/>
        </w:rPr>
        <w:softHyphen/>
        <w:t>ци</w:t>
      </w:r>
      <w:r w:rsidRPr="00686D14">
        <w:rPr>
          <w:rFonts w:ascii="Times New Roman" w:hAnsi="Times New Roman"/>
          <w:sz w:val="24"/>
          <w:szCs w:val="24"/>
        </w:rPr>
        <w:softHyphen/>
        <w:t>аль</w:t>
      </w:r>
      <w:r w:rsidRPr="00686D14">
        <w:rPr>
          <w:rFonts w:ascii="Times New Roman" w:hAnsi="Times New Roman"/>
          <w:sz w:val="24"/>
          <w:szCs w:val="24"/>
        </w:rPr>
        <w:softHyphen/>
        <w:t>ного взаимодействия с одноклассниками и учителем</w:t>
      </w:r>
      <w:r w:rsidRPr="00686D14">
        <w:rPr>
          <w:rFonts w:ascii="Times New Roman" w:hAnsi="Times New Roman"/>
          <w:iCs/>
          <w:sz w:val="24"/>
          <w:szCs w:val="24"/>
        </w:rPr>
        <w:t xml:space="preserve">;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обращаться за по</w:t>
      </w:r>
      <w:r w:rsidRPr="00686D14">
        <w:rPr>
          <w:rFonts w:ascii="Times New Roman" w:hAnsi="Times New Roman"/>
          <w:sz w:val="24"/>
          <w:szCs w:val="24"/>
        </w:rPr>
        <w:softHyphen/>
        <w:t>мо</w:t>
      </w:r>
      <w:r w:rsidRPr="00686D14">
        <w:rPr>
          <w:rFonts w:ascii="Times New Roman" w:hAnsi="Times New Roman"/>
          <w:sz w:val="24"/>
          <w:szCs w:val="24"/>
        </w:rPr>
        <w:softHyphen/>
        <w:t>щью и при</w:t>
      </w:r>
      <w:r w:rsidRPr="00686D14">
        <w:rPr>
          <w:rFonts w:ascii="Times New Roman" w:hAnsi="Times New Roman"/>
          <w:sz w:val="24"/>
          <w:szCs w:val="24"/>
        </w:rPr>
        <w:softHyphen/>
        <w:t xml:space="preserve">нимать помощь; </w:t>
      </w:r>
    </w:p>
    <w:p w:rsidR="005B5BE4" w:rsidRPr="00686D14" w:rsidRDefault="005B5BE4" w:rsidP="00FA564F">
      <w:pPr>
        <w:pStyle w:val="aff1"/>
        <w:spacing w:after="0" w:line="240" w:lineRule="auto"/>
        <w:ind w:left="0" w:firstLine="709"/>
        <w:jc w:val="both"/>
        <w:rPr>
          <w:rFonts w:ascii="Times New Roman" w:hAnsi="Times New Roman"/>
          <w:bCs/>
          <w:sz w:val="24"/>
          <w:szCs w:val="24"/>
        </w:rPr>
      </w:pPr>
      <w:r w:rsidRPr="00686D14">
        <w:rPr>
          <w:rFonts w:ascii="Times New Roman" w:hAnsi="Times New Roman"/>
          <w:sz w:val="24"/>
          <w:szCs w:val="24"/>
        </w:rPr>
        <w:t>слушать и понимать инструкцию к учебному за</w:t>
      </w:r>
      <w:r w:rsidRPr="00686D14">
        <w:rPr>
          <w:rFonts w:ascii="Times New Roman" w:hAnsi="Times New Roman"/>
          <w:sz w:val="24"/>
          <w:szCs w:val="24"/>
        </w:rPr>
        <w:softHyphen/>
        <w:t>да</w:t>
      </w:r>
      <w:r w:rsidRPr="00686D14">
        <w:rPr>
          <w:rFonts w:ascii="Times New Roman" w:hAnsi="Times New Roman"/>
          <w:sz w:val="24"/>
          <w:szCs w:val="24"/>
        </w:rPr>
        <w:softHyphen/>
        <w:t xml:space="preserve">нию в разных видах деятельности и быту;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bCs/>
          <w:sz w:val="24"/>
          <w:szCs w:val="24"/>
        </w:rPr>
        <w:t>сотрудничать с взрослыми и све</w:t>
      </w:r>
      <w:r w:rsidRPr="00686D14">
        <w:rPr>
          <w:rFonts w:ascii="Times New Roman" w:hAnsi="Times New Roman"/>
          <w:bCs/>
          <w:sz w:val="24"/>
          <w:szCs w:val="24"/>
        </w:rPr>
        <w:softHyphen/>
        <w:t>рстниками в разных социальных ситуациях;</w:t>
      </w:r>
      <w:r w:rsidRPr="00686D14">
        <w:rPr>
          <w:rFonts w:ascii="Times New Roman" w:hAnsi="Times New Roman"/>
          <w:sz w:val="24"/>
          <w:szCs w:val="24"/>
        </w:rPr>
        <w:t xml:space="preserve"> доброжелательно относиться, со</w:t>
      </w:r>
      <w:r w:rsidRPr="00686D14">
        <w:rPr>
          <w:rFonts w:ascii="Times New Roman" w:hAnsi="Times New Roman"/>
          <w:sz w:val="24"/>
          <w:szCs w:val="24"/>
        </w:rPr>
        <w:softHyphen/>
        <w:t>переживать, кон</w:t>
      </w:r>
      <w:r w:rsidRPr="00686D14">
        <w:rPr>
          <w:rFonts w:ascii="Times New Roman" w:hAnsi="Times New Roman"/>
          <w:sz w:val="24"/>
          <w:szCs w:val="24"/>
        </w:rPr>
        <w:softHyphen/>
        <w:t>с</w:t>
      </w:r>
      <w:r w:rsidRPr="00686D14">
        <w:rPr>
          <w:rFonts w:ascii="Times New Roman" w:hAnsi="Times New Roman"/>
          <w:sz w:val="24"/>
          <w:szCs w:val="24"/>
        </w:rPr>
        <w:softHyphen/>
        <w:t>т</w:t>
      </w:r>
      <w:r w:rsidRPr="00686D14">
        <w:rPr>
          <w:rFonts w:ascii="Times New Roman" w:hAnsi="Times New Roman"/>
          <w:sz w:val="24"/>
          <w:szCs w:val="24"/>
        </w:rPr>
        <w:softHyphen/>
        <w:t>ру</w:t>
      </w:r>
      <w:r w:rsidRPr="00686D14">
        <w:rPr>
          <w:rFonts w:ascii="Times New Roman" w:hAnsi="Times New Roman"/>
          <w:sz w:val="24"/>
          <w:szCs w:val="24"/>
        </w:rPr>
        <w:softHyphen/>
        <w:t>к</w:t>
      </w:r>
      <w:r w:rsidRPr="00686D14">
        <w:rPr>
          <w:rFonts w:ascii="Times New Roman" w:hAnsi="Times New Roman"/>
          <w:sz w:val="24"/>
          <w:szCs w:val="24"/>
        </w:rPr>
        <w:softHyphen/>
        <w:t>ти</w:t>
      </w:r>
      <w:r w:rsidRPr="00686D14">
        <w:rPr>
          <w:rFonts w:ascii="Times New Roman" w:hAnsi="Times New Roman"/>
          <w:sz w:val="24"/>
          <w:szCs w:val="24"/>
        </w:rPr>
        <w:softHyphen/>
        <w:t>в</w:t>
      </w:r>
      <w:r w:rsidRPr="00686D14">
        <w:rPr>
          <w:rFonts w:ascii="Times New Roman" w:hAnsi="Times New Roman"/>
          <w:sz w:val="24"/>
          <w:szCs w:val="24"/>
        </w:rPr>
        <w:softHyphen/>
        <w:t xml:space="preserve">но взаимодействовать с людьми; </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686D14" w:rsidRDefault="005B5BE4" w:rsidP="00FA564F">
      <w:pPr>
        <w:pStyle w:val="aff1"/>
        <w:spacing w:after="0" w:line="240" w:lineRule="auto"/>
        <w:ind w:left="709"/>
        <w:jc w:val="center"/>
        <w:rPr>
          <w:rFonts w:ascii="Times New Roman" w:hAnsi="Times New Roman"/>
          <w:sz w:val="24"/>
          <w:szCs w:val="24"/>
        </w:rPr>
      </w:pPr>
      <w:r w:rsidRPr="00686D14">
        <w:rPr>
          <w:rFonts w:ascii="Times New Roman" w:hAnsi="Times New Roman"/>
          <w:sz w:val="24"/>
          <w:szCs w:val="24"/>
          <w:u w:val="single"/>
        </w:rPr>
        <w:t>Регулятивные учебные действия:</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Регулятивные учебные действия включают следующие умения: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адекватно соблюдать ритуалы школьного поведения (поднимать руку, вставать и выходить из-за парты и т. д.);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при</w:t>
      </w:r>
      <w:r w:rsidRPr="00686D14">
        <w:rPr>
          <w:rFonts w:ascii="Times New Roman" w:hAnsi="Times New Roman" w:cs="Times New Roman"/>
          <w:color w:val="auto"/>
          <w:sz w:val="24"/>
          <w:szCs w:val="24"/>
        </w:rPr>
        <w:softHyphen/>
        <w:t>нимать цели и произвольно включаться в деятельность, сле</w:t>
      </w:r>
      <w:r w:rsidRPr="00686D14">
        <w:rPr>
          <w:rFonts w:ascii="Times New Roman" w:hAnsi="Times New Roman" w:cs="Times New Roman"/>
          <w:color w:val="auto"/>
          <w:sz w:val="24"/>
          <w:szCs w:val="24"/>
        </w:rPr>
        <w:softHyphen/>
        <w:t>до</w:t>
      </w:r>
      <w:r w:rsidRPr="00686D14">
        <w:rPr>
          <w:rFonts w:ascii="Times New Roman" w:hAnsi="Times New Roman" w:cs="Times New Roman"/>
          <w:color w:val="auto"/>
          <w:sz w:val="24"/>
          <w:szCs w:val="24"/>
        </w:rPr>
        <w:softHyphen/>
        <w:t xml:space="preserve">вать предложенному плану и работать в общем темпе;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активно уча</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во</w:t>
      </w:r>
      <w:r w:rsidRPr="00686D14">
        <w:rPr>
          <w:rFonts w:ascii="Times New Roman" w:hAnsi="Times New Roman" w:cs="Times New Roman"/>
          <w:color w:val="auto"/>
          <w:sz w:val="24"/>
          <w:szCs w:val="24"/>
        </w:rPr>
        <w:softHyphen/>
        <w:t>вать в де</w:t>
      </w:r>
      <w:r w:rsidRPr="00686D14">
        <w:rPr>
          <w:rFonts w:ascii="Times New Roman" w:hAnsi="Times New Roman" w:cs="Times New Roman"/>
          <w:color w:val="auto"/>
          <w:sz w:val="24"/>
          <w:szCs w:val="24"/>
        </w:rPr>
        <w:softHyphen/>
        <w:t>ятельности, контролировать и оценивать свои дей</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вия и действия од</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к</w:t>
      </w:r>
      <w:r w:rsidRPr="00686D14">
        <w:rPr>
          <w:rFonts w:ascii="Times New Roman" w:hAnsi="Times New Roman" w:cs="Times New Roman"/>
          <w:color w:val="auto"/>
          <w:sz w:val="24"/>
          <w:szCs w:val="24"/>
        </w:rPr>
        <w:softHyphen/>
        <w:t>ла</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 xml:space="preserve">сников; </w:t>
      </w:r>
    </w:p>
    <w:p w:rsidR="005B5BE4" w:rsidRPr="00686D14" w:rsidRDefault="005B5BE4" w:rsidP="00FA564F">
      <w:pPr>
        <w:spacing w:after="0" w:line="240" w:lineRule="auto"/>
        <w:ind w:firstLine="709"/>
        <w:jc w:val="both"/>
        <w:rPr>
          <w:rFonts w:ascii="Times New Roman" w:hAnsi="Times New Roman" w:cs="Times New Roman"/>
          <w:color w:val="auto"/>
          <w:sz w:val="24"/>
          <w:szCs w:val="24"/>
          <w:u w:val="single"/>
        </w:rPr>
      </w:pPr>
      <w:r w:rsidRPr="00686D14">
        <w:rPr>
          <w:rFonts w:ascii="Times New Roman" w:hAnsi="Times New Roman" w:cs="Times New Roman"/>
          <w:color w:val="auto"/>
          <w:sz w:val="24"/>
          <w:szCs w:val="24"/>
        </w:rPr>
        <w:t>соотносить свои действия и их результаты с заданными об</w:t>
      </w:r>
      <w:r w:rsidRPr="00686D14">
        <w:rPr>
          <w:rFonts w:ascii="Times New Roman" w:hAnsi="Times New Roman" w:cs="Times New Roman"/>
          <w:color w:val="auto"/>
          <w:sz w:val="24"/>
          <w:szCs w:val="24"/>
        </w:rPr>
        <w:softHyphen/>
        <w:t>ра</w:t>
      </w:r>
      <w:r w:rsidRPr="00686D14">
        <w:rPr>
          <w:rFonts w:ascii="Times New Roman" w:hAnsi="Times New Roman" w:cs="Times New Roman"/>
          <w:color w:val="auto"/>
          <w:sz w:val="24"/>
          <w:szCs w:val="24"/>
        </w:rPr>
        <w:softHyphen/>
        <w:t>з</w:t>
      </w:r>
      <w:r w:rsidRPr="00686D14">
        <w:rPr>
          <w:rFonts w:ascii="Times New Roman" w:hAnsi="Times New Roman" w:cs="Times New Roman"/>
          <w:color w:val="auto"/>
          <w:sz w:val="24"/>
          <w:szCs w:val="24"/>
        </w:rPr>
        <w:softHyphen/>
        <w:t>ца</w:t>
      </w:r>
      <w:r w:rsidRPr="00686D14">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686D14">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5B5BE4" w:rsidRPr="00686D14" w:rsidRDefault="005B5BE4" w:rsidP="00FA564F">
      <w:pPr>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color w:val="auto"/>
          <w:sz w:val="24"/>
          <w:szCs w:val="24"/>
          <w:u w:val="single"/>
        </w:rPr>
        <w:t>Познавательные учебные действия</w:t>
      </w:r>
      <w:r w:rsidRPr="00686D14">
        <w:rPr>
          <w:rFonts w:ascii="Times New Roman" w:hAnsi="Times New Roman" w:cs="Times New Roman"/>
          <w:color w:val="auto"/>
          <w:sz w:val="24"/>
          <w:szCs w:val="24"/>
        </w:rPr>
        <w:t>:</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К познавательным учебным действиям относятся следующие умения: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выделять некоторые существенные, общие и отличительные свойства хорошо знакомых пред</w:t>
      </w:r>
      <w:r w:rsidRPr="00686D14">
        <w:rPr>
          <w:rFonts w:ascii="Times New Roman" w:hAnsi="Times New Roman" w:cs="Times New Roman"/>
          <w:color w:val="auto"/>
          <w:sz w:val="24"/>
          <w:szCs w:val="24"/>
        </w:rPr>
        <w:softHyphen/>
        <w:t xml:space="preserve">метов; </w:t>
      </w:r>
    </w:p>
    <w:p w:rsidR="005B5BE4" w:rsidRPr="00686D14" w:rsidRDefault="00B2610F"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устанавливать видо</w:t>
      </w:r>
      <w:r w:rsidR="005B5BE4" w:rsidRPr="00686D14">
        <w:rPr>
          <w:rFonts w:ascii="Times New Roman" w:hAnsi="Times New Roman" w:cs="Times New Roman"/>
          <w:color w:val="auto"/>
          <w:sz w:val="24"/>
          <w:szCs w:val="24"/>
        </w:rPr>
        <w:t xml:space="preserve">родовые отношения предметов;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делать простейшие обобщения, сравнивать, классифицировать на наглядном материале;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lastRenderedPageBreak/>
        <w:t xml:space="preserve">пользоваться знаками, символами, предметами-заместителями;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читать; писать; выполнять арифметические действия;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наблюдать под руководством взрослого за предметами и явлениями окружающей действительности; </w:t>
      </w:r>
    </w:p>
    <w:p w:rsidR="005B5BE4" w:rsidRPr="00686D14" w:rsidRDefault="005B5BE4" w:rsidP="00FA564F">
      <w:pPr>
        <w:spacing w:after="0" w:line="240" w:lineRule="auto"/>
        <w:ind w:firstLine="709"/>
        <w:jc w:val="both"/>
        <w:rPr>
          <w:rFonts w:ascii="Times New Roman" w:hAnsi="Times New Roman" w:cs="Times New Roman"/>
          <w:b/>
          <w:sz w:val="24"/>
          <w:szCs w:val="24"/>
        </w:rPr>
      </w:pPr>
      <w:r w:rsidRPr="00686D14">
        <w:rPr>
          <w:rFonts w:ascii="Times New Roman" w:hAnsi="Times New Roman" w:cs="Times New Roman"/>
          <w:color w:val="auto"/>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686D14">
        <w:rPr>
          <w:rFonts w:ascii="Times New Roman" w:hAnsi="Times New Roman" w:cs="Times New Roman"/>
          <w:bCs/>
          <w:color w:val="auto"/>
          <w:sz w:val="24"/>
          <w:szCs w:val="24"/>
        </w:rPr>
        <w:t>.</w:t>
      </w:r>
    </w:p>
    <w:p w:rsidR="006E5931" w:rsidRPr="00686D14" w:rsidRDefault="006E5931" w:rsidP="00FA564F">
      <w:pPr>
        <w:pStyle w:val="afd"/>
        <w:rPr>
          <w:sz w:val="24"/>
          <w:szCs w:val="24"/>
        </w:rPr>
      </w:pPr>
    </w:p>
    <w:p w:rsidR="005B5BE4" w:rsidRPr="00686D14" w:rsidRDefault="005B5BE4" w:rsidP="00FA564F">
      <w:pPr>
        <w:spacing w:after="0" w:line="240" w:lineRule="auto"/>
        <w:jc w:val="center"/>
        <w:rPr>
          <w:rFonts w:ascii="Times New Roman" w:hAnsi="Times New Roman" w:cs="Times New Roman"/>
          <w:color w:val="auto"/>
          <w:sz w:val="24"/>
          <w:szCs w:val="24"/>
        </w:rPr>
      </w:pPr>
      <w:r w:rsidRPr="00686D14">
        <w:rPr>
          <w:rFonts w:ascii="Times New Roman" w:hAnsi="Times New Roman" w:cs="Times New Roman"/>
          <w:b/>
          <w:color w:val="auto"/>
          <w:sz w:val="24"/>
          <w:szCs w:val="24"/>
        </w:rPr>
        <w:t>Связи базовых учебных действий с содержанием учебных предметов</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 процессе обучения необходимо осуществлять мониторинг,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w:t>
      </w:r>
      <w:r w:rsidR="00D0113C" w:rsidRPr="00686D14">
        <w:rPr>
          <w:rFonts w:ascii="Times New Roman" w:hAnsi="Times New Roman" w:cs="Times New Roman"/>
          <w:color w:val="auto"/>
          <w:sz w:val="24"/>
          <w:szCs w:val="24"/>
        </w:rPr>
        <w:t xml:space="preserve">в </w:t>
      </w:r>
      <w:r w:rsidR="00151567">
        <w:rPr>
          <w:rFonts w:ascii="Times New Roman" w:hAnsi="Times New Roman" w:cs="Times New Roman"/>
          <w:color w:val="auto"/>
          <w:sz w:val="24"/>
          <w:szCs w:val="24"/>
        </w:rPr>
        <w:t xml:space="preserve">МКОУ «ЧНОШ «Росинка» </w:t>
      </w:r>
      <w:r w:rsidR="00D0113C" w:rsidRPr="00686D14">
        <w:rPr>
          <w:rFonts w:ascii="Times New Roman" w:hAnsi="Times New Roman" w:cs="Times New Roman"/>
          <w:color w:val="auto"/>
          <w:sz w:val="24"/>
          <w:szCs w:val="24"/>
        </w:rPr>
        <w:t>используется следующая система</w:t>
      </w:r>
      <w:r w:rsidRPr="00686D14">
        <w:rPr>
          <w:rFonts w:ascii="Times New Roman" w:hAnsi="Times New Roman" w:cs="Times New Roman"/>
          <w:color w:val="auto"/>
          <w:sz w:val="24"/>
          <w:szCs w:val="24"/>
        </w:rPr>
        <w:t xml:space="preserve"> оценки: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5 баллов ― самостоятельно применяет действие в любой ситуации. </w:t>
      </w:r>
    </w:p>
    <w:p w:rsidR="006E5931"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Балльная система оценки позволя</w:t>
      </w:r>
      <w:r w:rsidR="00912D8C" w:rsidRPr="00686D14">
        <w:rPr>
          <w:rFonts w:ascii="Times New Roman" w:hAnsi="Times New Roman" w:cs="Times New Roman"/>
          <w:color w:val="auto"/>
          <w:sz w:val="24"/>
          <w:szCs w:val="24"/>
        </w:rPr>
        <w:t>ет объективно оценить промежу</w:t>
      </w:r>
      <w:r w:rsidRPr="00686D14">
        <w:rPr>
          <w:rFonts w:ascii="Times New Roman" w:hAnsi="Times New Roman" w:cs="Times New Roman"/>
          <w:color w:val="auto"/>
          <w:sz w:val="24"/>
          <w:szCs w:val="24"/>
        </w:rPr>
        <w:t>точные и итоговые достижения каждого учащегося в овладении конкретными учебными действиями, получить общую картину сфор</w:t>
      </w:r>
      <w:r w:rsidRPr="00686D14">
        <w:rPr>
          <w:rFonts w:ascii="Times New Roman" w:hAnsi="Times New Roman" w:cs="Times New Roman"/>
          <w:color w:val="auto"/>
          <w:sz w:val="24"/>
          <w:szCs w:val="24"/>
        </w:rPr>
        <w:softHyphen/>
        <w:t>ми</w:t>
      </w:r>
      <w:r w:rsidRPr="00686D14">
        <w:rPr>
          <w:rFonts w:ascii="Times New Roman" w:hAnsi="Times New Roman" w:cs="Times New Roman"/>
          <w:color w:val="auto"/>
          <w:sz w:val="24"/>
          <w:szCs w:val="24"/>
        </w:rPr>
        <w:softHyphen/>
        <w:t>ро</w:t>
      </w:r>
      <w:r w:rsidRPr="00686D14">
        <w:rPr>
          <w:rFonts w:ascii="Times New Roman" w:hAnsi="Times New Roman" w:cs="Times New Roman"/>
          <w:color w:val="auto"/>
          <w:sz w:val="24"/>
          <w:szCs w:val="24"/>
        </w:rPr>
        <w:softHyphen/>
        <w:t>ван</w:t>
      </w:r>
      <w:r w:rsidRPr="00686D14">
        <w:rPr>
          <w:rFonts w:ascii="Times New Roman" w:hAnsi="Times New Roman" w:cs="Times New Roman"/>
          <w:color w:val="auto"/>
          <w:sz w:val="24"/>
          <w:szCs w:val="24"/>
        </w:rPr>
        <w:softHyphen/>
        <w:t>нос</w:t>
      </w:r>
      <w:r w:rsidRPr="00686D14">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686D14">
        <w:rPr>
          <w:rFonts w:ascii="Times New Roman" w:hAnsi="Times New Roman" w:cs="Times New Roman"/>
          <w:color w:val="auto"/>
          <w:sz w:val="24"/>
          <w:szCs w:val="24"/>
        </w:rPr>
        <w:softHyphen/>
        <w:t>ре</w:t>
      </w:r>
      <w:r w:rsidRPr="00686D14">
        <w:rPr>
          <w:rFonts w:ascii="Times New Roman" w:hAnsi="Times New Roman" w:cs="Times New Roman"/>
          <w:color w:val="auto"/>
          <w:sz w:val="24"/>
          <w:szCs w:val="24"/>
        </w:rPr>
        <w:softHyphen/>
        <w:t>ктировку процесса их формирования на протяжении всего времени обу</w:t>
      </w:r>
      <w:r w:rsidRPr="00686D14">
        <w:rPr>
          <w:rFonts w:ascii="Times New Roman" w:hAnsi="Times New Roman" w:cs="Times New Roman"/>
          <w:color w:val="auto"/>
          <w:sz w:val="24"/>
          <w:szCs w:val="24"/>
        </w:rPr>
        <w:softHyphen/>
        <w:t>че</w:t>
      </w:r>
      <w:r w:rsidRPr="00686D14">
        <w:rPr>
          <w:rFonts w:ascii="Times New Roman" w:hAnsi="Times New Roman" w:cs="Times New Roman"/>
          <w:color w:val="auto"/>
          <w:sz w:val="24"/>
          <w:szCs w:val="24"/>
        </w:rPr>
        <w:softHyphen/>
        <w:t xml:space="preserve">ния. </w:t>
      </w:r>
    </w:p>
    <w:p w:rsidR="005B5BE4" w:rsidRPr="00686D14" w:rsidRDefault="008F7734" w:rsidP="00FA564F">
      <w:pPr>
        <w:pStyle w:val="14TexstOSNOVA1012"/>
        <w:spacing w:line="240" w:lineRule="auto"/>
        <w:ind w:firstLine="567"/>
        <w:jc w:val="center"/>
        <w:rPr>
          <w:rFonts w:ascii="Times New Roman" w:hAnsi="Times New Roman" w:cs="Times New Roman"/>
          <w:b/>
          <w:color w:val="auto"/>
          <w:sz w:val="24"/>
          <w:szCs w:val="24"/>
        </w:rPr>
      </w:pPr>
      <w:r w:rsidRPr="00686D14">
        <w:rPr>
          <w:rFonts w:ascii="Times New Roman" w:hAnsi="Times New Roman" w:cs="Times New Roman"/>
          <w:b/>
          <w:color w:val="auto"/>
          <w:sz w:val="24"/>
          <w:szCs w:val="24"/>
        </w:rPr>
        <w:t>2.2.</w:t>
      </w:r>
      <w:r w:rsidR="005B5BE4" w:rsidRPr="00686D14">
        <w:rPr>
          <w:rFonts w:ascii="Times New Roman" w:hAnsi="Times New Roman" w:cs="Times New Roman"/>
          <w:b/>
          <w:color w:val="auto"/>
          <w:sz w:val="24"/>
          <w:szCs w:val="24"/>
        </w:rPr>
        <w:t xml:space="preserve"> Программы учебных предметов, </w:t>
      </w:r>
    </w:p>
    <w:p w:rsidR="005B5BE4" w:rsidRPr="00686D14" w:rsidRDefault="005B5BE4" w:rsidP="00FA564F">
      <w:pPr>
        <w:pStyle w:val="14TexstOSNOVA1012"/>
        <w:spacing w:line="240" w:lineRule="auto"/>
        <w:ind w:firstLine="567"/>
        <w:jc w:val="center"/>
        <w:rPr>
          <w:rFonts w:ascii="Times New Roman" w:hAnsi="Times New Roman" w:cs="Times New Roman"/>
          <w:color w:val="auto"/>
          <w:sz w:val="24"/>
          <w:szCs w:val="24"/>
        </w:rPr>
      </w:pPr>
      <w:r w:rsidRPr="00686D14">
        <w:rPr>
          <w:rFonts w:ascii="Times New Roman" w:hAnsi="Times New Roman" w:cs="Times New Roman"/>
          <w:b/>
          <w:color w:val="auto"/>
          <w:sz w:val="24"/>
          <w:szCs w:val="24"/>
        </w:rPr>
        <w:t>курсов коррекционно-развивающей области</w:t>
      </w:r>
    </w:p>
    <w:p w:rsidR="005B5BE4" w:rsidRPr="00686D14" w:rsidRDefault="005B5BE4" w:rsidP="00FA564F">
      <w:pPr>
        <w:pStyle w:val="31"/>
        <w:tabs>
          <w:tab w:val="center" w:pos="4904"/>
          <w:tab w:val="left" w:pos="6510"/>
        </w:tabs>
        <w:spacing w:before="0" w:after="0" w:line="240" w:lineRule="auto"/>
        <w:ind w:firstLine="454"/>
        <w:jc w:val="left"/>
        <w:rPr>
          <w:rFonts w:ascii="Times New Roman" w:hAnsi="Times New Roman" w:cs="Times New Roman"/>
          <w:color w:val="auto"/>
          <w:sz w:val="24"/>
          <w:szCs w:val="24"/>
        </w:rPr>
      </w:pPr>
      <w:r w:rsidRPr="00686D14">
        <w:rPr>
          <w:rFonts w:ascii="Times New Roman" w:hAnsi="Times New Roman" w:cs="Times New Roman"/>
          <w:i w:val="0"/>
          <w:color w:val="auto"/>
          <w:sz w:val="24"/>
          <w:szCs w:val="24"/>
        </w:rPr>
        <w:tab/>
      </w:r>
      <w:r w:rsidRPr="00686D14">
        <w:rPr>
          <w:rFonts w:ascii="Times New Roman" w:hAnsi="Times New Roman" w:cs="Times New Roman"/>
          <w:i w:val="0"/>
          <w:color w:val="auto"/>
          <w:sz w:val="24"/>
          <w:szCs w:val="24"/>
          <w:lang w:val="en-US"/>
        </w:rPr>
        <w:t>I</w:t>
      </w:r>
      <w:r w:rsidRPr="00686D14">
        <w:rPr>
          <w:rFonts w:ascii="Times New Roman" w:hAnsi="Times New Roman" w:cs="Times New Roman"/>
          <w:i w:val="0"/>
          <w:color w:val="auto"/>
          <w:sz w:val="24"/>
          <w:szCs w:val="24"/>
        </w:rPr>
        <w:t>-</w:t>
      </w:r>
      <w:r w:rsidRPr="00686D14">
        <w:rPr>
          <w:rFonts w:ascii="Times New Roman" w:hAnsi="Times New Roman" w:cs="Times New Roman"/>
          <w:i w:val="0"/>
          <w:color w:val="auto"/>
          <w:sz w:val="24"/>
          <w:szCs w:val="24"/>
          <w:lang w:val="en-US"/>
        </w:rPr>
        <w:t>IV</w:t>
      </w:r>
      <w:r w:rsidRPr="00686D14">
        <w:rPr>
          <w:rFonts w:ascii="Times New Roman" w:hAnsi="Times New Roman" w:cs="Times New Roman"/>
          <w:i w:val="0"/>
          <w:color w:val="auto"/>
          <w:sz w:val="24"/>
          <w:szCs w:val="24"/>
        </w:rPr>
        <w:t xml:space="preserve"> классы</w:t>
      </w:r>
    </w:p>
    <w:p w:rsidR="005B5BE4" w:rsidRPr="00686D14" w:rsidRDefault="005B5BE4" w:rsidP="00FA564F">
      <w:pPr>
        <w:spacing w:after="0" w:line="240" w:lineRule="auto"/>
        <w:ind w:firstLine="567"/>
        <w:jc w:val="center"/>
        <w:rPr>
          <w:rFonts w:ascii="Times New Roman" w:hAnsi="Times New Roman" w:cs="Times New Roman"/>
          <w:b/>
          <w:color w:val="auto"/>
          <w:sz w:val="24"/>
          <w:szCs w:val="24"/>
        </w:rPr>
      </w:pPr>
      <w:r w:rsidRPr="00686D14">
        <w:rPr>
          <w:rFonts w:ascii="Times New Roman" w:hAnsi="Times New Roman" w:cs="Times New Roman"/>
          <w:b/>
          <w:color w:val="auto"/>
          <w:sz w:val="24"/>
          <w:szCs w:val="24"/>
        </w:rPr>
        <w:t>РУССКИЙ ЯЗЫК</w:t>
      </w:r>
    </w:p>
    <w:p w:rsidR="005B5BE4" w:rsidRPr="00686D14" w:rsidRDefault="005B5BE4" w:rsidP="00FA564F">
      <w:pPr>
        <w:spacing w:after="0" w:line="240" w:lineRule="auto"/>
        <w:ind w:firstLine="567"/>
        <w:jc w:val="center"/>
        <w:rPr>
          <w:rFonts w:ascii="Times New Roman" w:hAnsi="Times New Roman" w:cs="Times New Roman"/>
          <w:color w:val="auto"/>
          <w:sz w:val="24"/>
          <w:szCs w:val="24"/>
        </w:rPr>
      </w:pPr>
      <w:r w:rsidRPr="00686D14">
        <w:rPr>
          <w:rFonts w:ascii="Times New Roman" w:hAnsi="Times New Roman" w:cs="Times New Roman"/>
          <w:b/>
          <w:color w:val="auto"/>
          <w:sz w:val="24"/>
          <w:szCs w:val="24"/>
        </w:rPr>
        <w:t>Пояснительная записка</w:t>
      </w:r>
    </w:p>
    <w:p w:rsidR="005B5BE4" w:rsidRPr="00686D14" w:rsidRDefault="005B5BE4" w:rsidP="00FA564F">
      <w:pPr>
        <w:spacing w:after="0" w:line="240" w:lineRule="auto"/>
        <w:ind w:firstLine="56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Обучение </w:t>
      </w:r>
      <w:r w:rsidR="007D31F2" w:rsidRPr="00686D14">
        <w:rPr>
          <w:rFonts w:ascii="Times New Roman" w:hAnsi="Times New Roman" w:cs="Times New Roman"/>
          <w:color w:val="auto"/>
          <w:sz w:val="24"/>
          <w:szCs w:val="24"/>
        </w:rPr>
        <w:t xml:space="preserve">русскому языку в первом классе </w:t>
      </w:r>
      <w:r w:rsidRPr="00686D14">
        <w:rPr>
          <w:rFonts w:ascii="Times New Roman" w:hAnsi="Times New Roman" w:cs="Times New Roman"/>
          <w:color w:val="auto"/>
          <w:sz w:val="24"/>
          <w:szCs w:val="24"/>
          <w:lang w:val="en-US"/>
        </w:rPr>
        <w:t>I</w:t>
      </w:r>
      <w:r w:rsidRPr="00686D14">
        <w:rPr>
          <w:rFonts w:ascii="Times New Roman" w:hAnsi="Times New Roman" w:cs="Times New Roman"/>
          <w:color w:val="auto"/>
          <w:sz w:val="24"/>
          <w:szCs w:val="24"/>
        </w:rPr>
        <w:t>–</w:t>
      </w:r>
      <w:r w:rsidRPr="00686D14">
        <w:rPr>
          <w:rFonts w:ascii="Times New Roman" w:hAnsi="Times New Roman" w:cs="Times New Roman"/>
          <w:color w:val="auto"/>
          <w:sz w:val="24"/>
          <w:szCs w:val="24"/>
          <w:lang w:val="en-US"/>
        </w:rPr>
        <w:t>IV</w:t>
      </w:r>
      <w:r w:rsidRPr="00686D14">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686D14" w:rsidRDefault="005B5BE4" w:rsidP="00FA564F">
      <w:pPr>
        <w:spacing w:after="0" w:line="240" w:lineRule="auto"/>
        <w:ind w:firstLine="56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5B5BE4" w:rsidRPr="00686D14" w:rsidRDefault="005B5BE4" w:rsidP="00FA564F">
      <w:pPr>
        <w:spacing w:after="0" w:line="240" w:lineRule="auto"/>
        <w:ind w:firstLine="56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686D14" w:rsidRDefault="00AD1550" w:rsidP="00FA564F">
      <w:pPr>
        <w:spacing w:after="0" w:line="240" w:lineRule="auto"/>
        <w:ind w:firstLine="56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Формирование первоначальных «дограмматических» понятий</w:t>
      </w:r>
      <w:r w:rsidR="005B5BE4" w:rsidRPr="00686D14">
        <w:rPr>
          <w:rFonts w:ascii="Times New Roman" w:hAnsi="Times New Roman" w:cs="Times New Roman"/>
          <w:color w:val="auto"/>
          <w:sz w:val="24"/>
          <w:szCs w:val="24"/>
        </w:rPr>
        <w:t xml:space="preserve"> и развитие коммуникативно-речевых навыков;</w:t>
      </w:r>
    </w:p>
    <w:p w:rsidR="00AD1550" w:rsidRPr="00686D14" w:rsidRDefault="00AD1550" w:rsidP="00FA564F">
      <w:pPr>
        <w:spacing w:after="0" w:line="240" w:lineRule="auto"/>
        <w:ind w:firstLine="56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lastRenderedPageBreak/>
        <w:t>― Овладение различными доступными средствами устной и письменной коммуникации для решения практико-ориентированных задач;</w:t>
      </w:r>
    </w:p>
    <w:p w:rsidR="005B5BE4" w:rsidRPr="00686D14" w:rsidRDefault="005B5BE4" w:rsidP="00FA564F">
      <w:pPr>
        <w:spacing w:after="0" w:line="240" w:lineRule="auto"/>
        <w:ind w:firstLine="56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Коррекция недостатков речевой и мыслительной деятельности;</w:t>
      </w:r>
    </w:p>
    <w:p w:rsidR="005B5BE4" w:rsidRPr="00686D14" w:rsidRDefault="005B5BE4" w:rsidP="00FA564F">
      <w:pPr>
        <w:spacing w:after="0" w:line="240" w:lineRule="auto"/>
        <w:ind w:firstLine="56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5B5BE4" w:rsidRPr="00686D14" w:rsidRDefault="005B5BE4" w:rsidP="00FA564F">
      <w:pPr>
        <w:spacing w:after="0" w:line="240" w:lineRule="auto"/>
        <w:ind w:firstLine="56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Развитие навыков устной коммуникации;</w:t>
      </w:r>
    </w:p>
    <w:p w:rsidR="005B5BE4" w:rsidRPr="00686D14" w:rsidRDefault="005B5BE4" w:rsidP="00FA564F">
      <w:pPr>
        <w:spacing w:after="0" w:line="240" w:lineRule="auto"/>
        <w:ind w:firstLine="567"/>
        <w:jc w:val="both"/>
        <w:rPr>
          <w:rFonts w:ascii="Times New Roman" w:hAnsi="Times New Roman" w:cs="Times New Roman"/>
          <w:b/>
          <w:bCs/>
          <w:iCs/>
          <w:color w:val="auto"/>
          <w:sz w:val="24"/>
          <w:szCs w:val="24"/>
        </w:rPr>
      </w:pPr>
      <w:r w:rsidRPr="00686D14">
        <w:rPr>
          <w:rFonts w:ascii="Times New Roman" w:hAnsi="Times New Roman" w:cs="Times New Roman"/>
          <w:color w:val="auto"/>
          <w:sz w:val="24"/>
          <w:szCs w:val="24"/>
        </w:rPr>
        <w:t>― Формирование положительных нравственных качеств и свойств личности.</w:t>
      </w:r>
    </w:p>
    <w:p w:rsidR="005B5BE4" w:rsidRPr="00686D14" w:rsidRDefault="005B5BE4" w:rsidP="00FA564F">
      <w:pPr>
        <w:spacing w:after="0" w:line="240" w:lineRule="auto"/>
        <w:ind w:firstLine="709"/>
        <w:jc w:val="both"/>
        <w:rPr>
          <w:rFonts w:ascii="Times New Roman" w:hAnsi="Times New Roman" w:cs="Times New Roman"/>
          <w:bCs/>
          <w:i/>
          <w:color w:val="auto"/>
          <w:sz w:val="24"/>
          <w:szCs w:val="24"/>
        </w:rPr>
      </w:pPr>
      <w:r w:rsidRPr="00686D14">
        <w:rPr>
          <w:rFonts w:ascii="Times New Roman" w:hAnsi="Times New Roman" w:cs="Times New Roman"/>
          <w:b/>
          <w:bCs/>
          <w:iCs/>
          <w:color w:val="auto"/>
          <w:sz w:val="24"/>
          <w:szCs w:val="24"/>
        </w:rPr>
        <w:t>Подготовка к усвоению грамоты.</w:t>
      </w:r>
      <w:r w:rsidR="00151567">
        <w:rPr>
          <w:rFonts w:ascii="Times New Roman" w:hAnsi="Times New Roman" w:cs="Times New Roman"/>
          <w:b/>
          <w:bCs/>
          <w:iCs/>
          <w:color w:val="auto"/>
          <w:sz w:val="24"/>
          <w:szCs w:val="24"/>
        </w:rPr>
        <w:t xml:space="preserve"> </w:t>
      </w:r>
      <w:r w:rsidRPr="00686D14">
        <w:rPr>
          <w:rFonts w:ascii="Times New Roman" w:hAnsi="Times New Roman" w:cs="Times New Roman"/>
          <w:i/>
          <w:color w:val="auto"/>
          <w:sz w:val="24"/>
          <w:szCs w:val="24"/>
        </w:rPr>
        <w:t>Подготовка к усвоению первоначальных навыков чтения.</w:t>
      </w:r>
      <w:r w:rsidRPr="00686D14">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00151567">
        <w:rPr>
          <w:rFonts w:ascii="Times New Roman" w:hAnsi="Times New Roman" w:cs="Times New Roman"/>
          <w:color w:val="auto"/>
          <w:sz w:val="24"/>
          <w:szCs w:val="24"/>
        </w:rPr>
        <w:t xml:space="preserve"> </w:t>
      </w:r>
      <w:r w:rsidRPr="00686D14">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686D14" w:rsidRDefault="005B5BE4" w:rsidP="00FA564F">
      <w:pPr>
        <w:spacing w:after="0" w:line="240" w:lineRule="auto"/>
        <w:ind w:firstLine="709"/>
        <w:jc w:val="both"/>
        <w:rPr>
          <w:rFonts w:ascii="Times New Roman" w:hAnsi="Times New Roman" w:cs="Times New Roman"/>
          <w:bCs/>
          <w:i/>
          <w:color w:val="auto"/>
          <w:sz w:val="24"/>
          <w:szCs w:val="24"/>
        </w:rPr>
      </w:pPr>
      <w:r w:rsidRPr="00686D14">
        <w:rPr>
          <w:rFonts w:ascii="Times New Roman" w:hAnsi="Times New Roman" w:cs="Times New Roman"/>
          <w:bCs/>
          <w:i/>
          <w:color w:val="auto"/>
          <w:sz w:val="24"/>
          <w:szCs w:val="24"/>
        </w:rPr>
        <w:t>Подготовка к усвоению первоначальных навыков письма</w:t>
      </w:r>
      <w:r w:rsidRPr="00686D14">
        <w:rPr>
          <w:rFonts w:ascii="Times New Roman" w:hAnsi="Times New Roman" w:cs="Times New Roman"/>
          <w:bCs/>
          <w:color w:val="auto"/>
          <w:sz w:val="24"/>
          <w:szCs w:val="24"/>
        </w:rPr>
        <w:t>.</w:t>
      </w:r>
      <w:r w:rsidR="00151567">
        <w:rPr>
          <w:rFonts w:ascii="Times New Roman" w:hAnsi="Times New Roman" w:cs="Times New Roman"/>
          <w:bCs/>
          <w:color w:val="auto"/>
          <w:sz w:val="24"/>
          <w:szCs w:val="24"/>
        </w:rPr>
        <w:t xml:space="preserve"> </w:t>
      </w:r>
      <w:r w:rsidR="00AD1550" w:rsidRPr="00686D14">
        <w:rPr>
          <w:rFonts w:ascii="Times New Roman" w:hAnsi="Times New Roman" w:cs="Times New Roman"/>
          <w:color w:val="auto"/>
          <w:sz w:val="24"/>
          <w:szCs w:val="24"/>
        </w:rPr>
        <w:t>Развитие зритель</w:t>
      </w:r>
      <w:r w:rsidR="00AD1550" w:rsidRPr="00686D14">
        <w:rPr>
          <w:rFonts w:ascii="Times New Roman" w:hAnsi="Times New Roman" w:cs="Times New Roman"/>
          <w:color w:val="auto"/>
          <w:sz w:val="24"/>
          <w:szCs w:val="24"/>
        </w:rPr>
        <w:softHyphen/>
        <w:t>ного восприятия</w:t>
      </w:r>
      <w:r w:rsidRPr="00686D14">
        <w:rPr>
          <w:rFonts w:ascii="Times New Roman" w:hAnsi="Times New Roman" w:cs="Times New Roman"/>
          <w:color w:val="auto"/>
          <w:sz w:val="24"/>
          <w:szCs w:val="24"/>
        </w:rPr>
        <w:t xml:space="preserve"> и пространственной ориентировки на плоскости ли</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 xml:space="preserve">та. </w:t>
      </w:r>
      <w:r w:rsidRPr="00686D14">
        <w:rPr>
          <w:rFonts w:ascii="Times New Roman" w:hAnsi="Times New Roman" w:cs="Times New Roman"/>
          <w:bCs/>
          <w:color w:val="auto"/>
          <w:sz w:val="24"/>
          <w:szCs w:val="24"/>
        </w:rPr>
        <w:t>Со</w:t>
      </w:r>
      <w:r w:rsidRPr="00686D14">
        <w:rPr>
          <w:rFonts w:ascii="Times New Roman" w:hAnsi="Times New Roman" w:cs="Times New Roman"/>
          <w:bCs/>
          <w:color w:val="auto"/>
          <w:sz w:val="24"/>
          <w:szCs w:val="24"/>
        </w:rPr>
        <w:softHyphen/>
        <w:t>вер</w:t>
      </w:r>
      <w:r w:rsidRPr="00686D14">
        <w:rPr>
          <w:rFonts w:ascii="Times New Roman" w:hAnsi="Times New Roman" w:cs="Times New Roman"/>
          <w:bCs/>
          <w:color w:val="auto"/>
          <w:sz w:val="24"/>
          <w:szCs w:val="24"/>
        </w:rPr>
        <w:softHyphen/>
        <w:t>шен</w:t>
      </w:r>
      <w:r w:rsidRPr="00686D14">
        <w:rPr>
          <w:rFonts w:ascii="Times New Roman" w:hAnsi="Times New Roman" w:cs="Times New Roman"/>
          <w:bCs/>
          <w:color w:val="auto"/>
          <w:sz w:val="24"/>
          <w:szCs w:val="24"/>
        </w:rPr>
        <w:softHyphen/>
        <w:t>с</w:t>
      </w:r>
      <w:r w:rsidRPr="00686D14">
        <w:rPr>
          <w:rFonts w:ascii="Times New Roman" w:hAnsi="Times New Roman" w:cs="Times New Roman"/>
          <w:bCs/>
          <w:color w:val="auto"/>
          <w:sz w:val="24"/>
          <w:szCs w:val="24"/>
        </w:rPr>
        <w:softHyphen/>
        <w:t>т</w:t>
      </w:r>
      <w:r w:rsidRPr="00686D14">
        <w:rPr>
          <w:rFonts w:ascii="Times New Roman" w:hAnsi="Times New Roman" w:cs="Times New Roman"/>
          <w:bCs/>
          <w:color w:val="auto"/>
          <w:sz w:val="24"/>
          <w:szCs w:val="24"/>
        </w:rPr>
        <w:softHyphen/>
        <w:t>во</w:t>
      </w:r>
      <w:r w:rsidRPr="00686D14">
        <w:rPr>
          <w:rFonts w:ascii="Times New Roman" w:hAnsi="Times New Roman" w:cs="Times New Roman"/>
          <w:bCs/>
          <w:color w:val="auto"/>
          <w:sz w:val="24"/>
          <w:szCs w:val="24"/>
        </w:rPr>
        <w:softHyphen/>
        <w:t>ва</w:t>
      </w:r>
      <w:r w:rsidRPr="00686D14">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5B5BE4" w:rsidRPr="00686D14" w:rsidRDefault="005B5BE4" w:rsidP="00FA564F">
      <w:pPr>
        <w:spacing w:after="0" w:line="240" w:lineRule="auto"/>
        <w:ind w:firstLine="709"/>
        <w:jc w:val="both"/>
        <w:rPr>
          <w:rFonts w:ascii="Times New Roman" w:hAnsi="Times New Roman" w:cs="Times New Roman"/>
          <w:bCs/>
          <w:color w:val="auto"/>
          <w:sz w:val="24"/>
          <w:szCs w:val="24"/>
        </w:rPr>
      </w:pPr>
      <w:r w:rsidRPr="00686D14">
        <w:rPr>
          <w:rFonts w:ascii="Times New Roman" w:hAnsi="Times New Roman" w:cs="Times New Roman"/>
          <w:bCs/>
          <w:i/>
          <w:color w:val="auto"/>
          <w:sz w:val="24"/>
          <w:szCs w:val="24"/>
        </w:rPr>
        <w:t>Речевое развитие</w:t>
      </w:r>
      <w:r w:rsidRPr="00686D14">
        <w:rPr>
          <w:rFonts w:ascii="Times New Roman" w:hAnsi="Times New Roman" w:cs="Times New Roman"/>
          <w:bCs/>
          <w:color w:val="auto"/>
          <w:sz w:val="24"/>
          <w:szCs w:val="24"/>
        </w:rPr>
        <w:t>. Понимание</w:t>
      </w:r>
      <w:r w:rsidR="00AD1550" w:rsidRPr="00686D14">
        <w:rPr>
          <w:rFonts w:ascii="Times New Roman" w:hAnsi="Times New Roman" w:cs="Times New Roman"/>
          <w:bCs/>
          <w:color w:val="auto"/>
          <w:sz w:val="24"/>
          <w:szCs w:val="24"/>
        </w:rPr>
        <w:t xml:space="preserve"> обращенной речи. Выполнение неслож</w:t>
      </w:r>
      <w:r w:rsidRPr="00686D14">
        <w:rPr>
          <w:rFonts w:ascii="Times New Roman" w:hAnsi="Times New Roman" w:cs="Times New Roman"/>
          <w:bCs/>
          <w:color w:val="auto"/>
          <w:sz w:val="24"/>
          <w:szCs w:val="24"/>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686D14" w:rsidRDefault="005B5BE4" w:rsidP="00FA564F">
      <w:pPr>
        <w:spacing w:after="0" w:line="240" w:lineRule="auto"/>
        <w:ind w:firstLine="709"/>
        <w:jc w:val="both"/>
        <w:rPr>
          <w:rFonts w:ascii="Times New Roman" w:hAnsi="Times New Roman" w:cs="Times New Roman"/>
          <w:b/>
          <w:bCs/>
          <w:color w:val="auto"/>
          <w:sz w:val="24"/>
          <w:szCs w:val="24"/>
        </w:rPr>
      </w:pPr>
      <w:r w:rsidRPr="00686D14">
        <w:rPr>
          <w:rFonts w:ascii="Times New Roman" w:hAnsi="Times New Roman" w:cs="Times New Roman"/>
          <w:bCs/>
          <w:color w:val="auto"/>
          <w:sz w:val="24"/>
          <w:szCs w:val="24"/>
        </w:rPr>
        <w:t>Расширение арсенала языковых средств, необходимых для вербального об</w:t>
      </w:r>
      <w:r w:rsidRPr="00686D14">
        <w:rPr>
          <w:rFonts w:ascii="Times New Roman" w:hAnsi="Times New Roman" w:cs="Times New Roman"/>
          <w:bCs/>
          <w:color w:val="auto"/>
          <w:sz w:val="24"/>
          <w:szCs w:val="24"/>
        </w:rPr>
        <w:softHyphen/>
        <w:t>щения. Формирование элементарных ком</w:t>
      </w:r>
      <w:r w:rsidR="00AD1550" w:rsidRPr="00686D14">
        <w:rPr>
          <w:rFonts w:ascii="Times New Roman" w:hAnsi="Times New Roman" w:cs="Times New Roman"/>
          <w:bCs/>
          <w:color w:val="auto"/>
          <w:sz w:val="24"/>
          <w:szCs w:val="24"/>
        </w:rPr>
        <w:t>муникативных навыков диалоги</w:t>
      </w:r>
      <w:r w:rsidRPr="00686D14">
        <w:rPr>
          <w:rFonts w:ascii="Times New Roman" w:hAnsi="Times New Roman" w:cs="Times New Roman"/>
          <w:bCs/>
          <w:color w:val="auto"/>
          <w:sz w:val="24"/>
          <w:szCs w:val="24"/>
        </w:rPr>
        <w:t>чес</w:t>
      </w:r>
      <w:r w:rsidRPr="00686D14">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686D14">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686D14">
        <w:rPr>
          <w:rFonts w:ascii="Times New Roman" w:hAnsi="Times New Roman" w:cs="Times New Roman"/>
          <w:bCs/>
          <w:color w:val="auto"/>
          <w:sz w:val="24"/>
          <w:szCs w:val="24"/>
        </w:rPr>
        <w:softHyphen/>
        <w:t>ру</w:t>
      </w:r>
      <w:r w:rsidRPr="00686D14">
        <w:rPr>
          <w:rFonts w:ascii="Times New Roman" w:hAnsi="Times New Roman" w:cs="Times New Roman"/>
          <w:bCs/>
          <w:color w:val="auto"/>
          <w:sz w:val="24"/>
          <w:szCs w:val="24"/>
        </w:rPr>
        <w:softHyphen/>
        <w:t>жа</w:t>
      </w:r>
      <w:r w:rsidRPr="00686D14">
        <w:rPr>
          <w:rFonts w:ascii="Times New Roman" w:hAnsi="Times New Roman" w:cs="Times New Roman"/>
          <w:bCs/>
          <w:color w:val="auto"/>
          <w:sz w:val="24"/>
          <w:szCs w:val="24"/>
        </w:rPr>
        <w:softHyphen/>
        <w:t>ю</w:t>
      </w:r>
      <w:r w:rsidRPr="00686D14">
        <w:rPr>
          <w:rFonts w:ascii="Times New Roman" w:hAnsi="Times New Roman" w:cs="Times New Roman"/>
          <w:bCs/>
          <w:color w:val="auto"/>
          <w:sz w:val="24"/>
          <w:szCs w:val="24"/>
        </w:rPr>
        <w:softHyphen/>
        <w:t xml:space="preserve">щей действительностью и т.д. </w:t>
      </w:r>
    </w:p>
    <w:p w:rsidR="005B5BE4" w:rsidRPr="00686D14" w:rsidRDefault="005B5BE4" w:rsidP="00FA564F">
      <w:pPr>
        <w:spacing w:after="0" w:line="240" w:lineRule="auto"/>
        <w:ind w:firstLine="709"/>
        <w:jc w:val="center"/>
        <w:rPr>
          <w:rFonts w:ascii="Times New Roman" w:hAnsi="Times New Roman" w:cs="Times New Roman"/>
          <w:bCs/>
          <w:i/>
          <w:color w:val="auto"/>
          <w:sz w:val="24"/>
          <w:szCs w:val="24"/>
        </w:rPr>
      </w:pPr>
      <w:r w:rsidRPr="00686D14">
        <w:rPr>
          <w:rFonts w:ascii="Times New Roman" w:hAnsi="Times New Roman" w:cs="Times New Roman"/>
          <w:b/>
          <w:bCs/>
          <w:color w:val="auto"/>
          <w:sz w:val="24"/>
          <w:szCs w:val="24"/>
        </w:rPr>
        <w:t>Обучение грамоте</w:t>
      </w:r>
    </w:p>
    <w:p w:rsidR="005B5BE4" w:rsidRPr="00686D14" w:rsidRDefault="005B5BE4" w:rsidP="00FA564F">
      <w:pPr>
        <w:spacing w:after="0" w:line="240" w:lineRule="auto"/>
        <w:ind w:firstLine="709"/>
        <w:jc w:val="both"/>
        <w:rPr>
          <w:rFonts w:ascii="Times New Roman" w:hAnsi="Times New Roman" w:cs="Times New Roman"/>
          <w:bCs/>
          <w:color w:val="auto"/>
          <w:sz w:val="24"/>
          <w:szCs w:val="24"/>
        </w:rPr>
      </w:pPr>
      <w:r w:rsidRPr="00686D14">
        <w:rPr>
          <w:rFonts w:ascii="Times New Roman" w:hAnsi="Times New Roman" w:cs="Times New Roman"/>
          <w:bCs/>
          <w:i/>
          <w:color w:val="auto"/>
          <w:sz w:val="24"/>
          <w:szCs w:val="24"/>
        </w:rPr>
        <w:t>Формирование элементарных навыков чтения</w:t>
      </w:r>
      <w:r w:rsidRPr="00686D14">
        <w:rPr>
          <w:rFonts w:ascii="Times New Roman" w:hAnsi="Times New Roman" w:cs="Times New Roman"/>
          <w:bCs/>
          <w:color w:val="auto"/>
          <w:sz w:val="24"/>
          <w:szCs w:val="24"/>
        </w:rPr>
        <w:t>.</w:t>
      </w:r>
    </w:p>
    <w:p w:rsidR="005B5BE4" w:rsidRPr="00686D14" w:rsidRDefault="005B5BE4" w:rsidP="00FA564F">
      <w:pPr>
        <w:spacing w:after="0" w:line="240" w:lineRule="auto"/>
        <w:ind w:firstLine="709"/>
        <w:jc w:val="both"/>
        <w:rPr>
          <w:rFonts w:ascii="Times New Roman" w:hAnsi="Times New Roman" w:cs="Times New Roman"/>
          <w:bCs/>
          <w:color w:val="auto"/>
          <w:sz w:val="24"/>
          <w:szCs w:val="24"/>
        </w:rPr>
      </w:pPr>
      <w:r w:rsidRPr="00686D14">
        <w:rPr>
          <w:rFonts w:ascii="Times New Roman" w:hAnsi="Times New Roman" w:cs="Times New Roman"/>
          <w:bCs/>
          <w:color w:val="auto"/>
          <w:sz w:val="24"/>
          <w:szCs w:val="24"/>
        </w:rPr>
        <w:t>Звуки речи. Выделение звуки на фоне полного слова. Отчетливое произ</w:t>
      </w:r>
      <w:r w:rsidRPr="00686D14">
        <w:rPr>
          <w:rFonts w:ascii="Times New Roman" w:hAnsi="Times New Roman" w:cs="Times New Roman"/>
          <w:bCs/>
          <w:color w:val="auto"/>
          <w:sz w:val="24"/>
          <w:szCs w:val="24"/>
        </w:rPr>
        <w:softHyphen/>
        <w:t>несение. Определение места звука в слове</w:t>
      </w:r>
      <w:r w:rsidR="00AD1550" w:rsidRPr="00686D14">
        <w:rPr>
          <w:rFonts w:ascii="Times New Roman" w:hAnsi="Times New Roman" w:cs="Times New Roman"/>
          <w:bCs/>
          <w:color w:val="auto"/>
          <w:sz w:val="24"/>
          <w:szCs w:val="24"/>
        </w:rPr>
        <w:t>. Определение последователь</w:t>
      </w:r>
      <w:r w:rsidRPr="00686D14">
        <w:rPr>
          <w:rFonts w:ascii="Times New Roman" w:hAnsi="Times New Roman" w:cs="Times New Roman"/>
          <w:bCs/>
          <w:color w:val="auto"/>
          <w:sz w:val="24"/>
          <w:szCs w:val="24"/>
        </w:rPr>
        <w:t>нос</w:t>
      </w:r>
      <w:r w:rsidRPr="00686D14">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686D14">
        <w:rPr>
          <w:rFonts w:ascii="Times New Roman" w:hAnsi="Times New Roman" w:cs="Times New Roman"/>
          <w:bCs/>
          <w:color w:val="auto"/>
          <w:sz w:val="24"/>
          <w:szCs w:val="24"/>
        </w:rPr>
        <w:softHyphen/>
        <w:t>ли</w:t>
      </w:r>
      <w:r w:rsidRPr="00686D14">
        <w:rPr>
          <w:rFonts w:ascii="Times New Roman" w:hAnsi="Times New Roman" w:cs="Times New Roman"/>
          <w:bCs/>
          <w:color w:val="auto"/>
          <w:sz w:val="24"/>
          <w:szCs w:val="24"/>
        </w:rPr>
        <w:softHyphen/>
        <w:t>ча</w:t>
      </w:r>
      <w:r w:rsidRPr="00686D14">
        <w:rPr>
          <w:rFonts w:ascii="Times New Roman" w:hAnsi="Times New Roman" w:cs="Times New Roman"/>
          <w:bCs/>
          <w:color w:val="auto"/>
          <w:sz w:val="24"/>
          <w:szCs w:val="24"/>
        </w:rPr>
        <w:softHyphen/>
        <w:t>ющихся одним звуком.</w:t>
      </w:r>
    </w:p>
    <w:p w:rsidR="005B5BE4" w:rsidRPr="00686D14" w:rsidRDefault="005B5BE4" w:rsidP="00FA564F">
      <w:pPr>
        <w:spacing w:after="0" w:line="240" w:lineRule="auto"/>
        <w:ind w:firstLine="709"/>
        <w:jc w:val="both"/>
        <w:rPr>
          <w:rFonts w:ascii="Times New Roman" w:hAnsi="Times New Roman" w:cs="Times New Roman"/>
          <w:bCs/>
          <w:color w:val="auto"/>
          <w:sz w:val="24"/>
          <w:szCs w:val="24"/>
        </w:rPr>
      </w:pPr>
      <w:r w:rsidRPr="00686D14">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5B5BE4" w:rsidRPr="00686D14" w:rsidRDefault="005B5BE4" w:rsidP="00FA564F">
      <w:pPr>
        <w:spacing w:after="0" w:line="240" w:lineRule="auto"/>
        <w:ind w:firstLine="709"/>
        <w:jc w:val="both"/>
        <w:rPr>
          <w:rFonts w:ascii="Times New Roman" w:hAnsi="Times New Roman" w:cs="Times New Roman"/>
          <w:i/>
          <w:color w:val="auto"/>
          <w:sz w:val="24"/>
          <w:szCs w:val="24"/>
        </w:rPr>
      </w:pPr>
      <w:r w:rsidRPr="00686D14">
        <w:rPr>
          <w:rFonts w:ascii="Times New Roman" w:hAnsi="Times New Roman" w:cs="Times New Roman"/>
          <w:color w:val="auto"/>
          <w:sz w:val="24"/>
          <w:szCs w:val="24"/>
        </w:rPr>
        <w:t>Образование и чтение слогов разли</w:t>
      </w:r>
      <w:r w:rsidR="00AD1550" w:rsidRPr="00686D14">
        <w:rPr>
          <w:rFonts w:ascii="Times New Roman" w:hAnsi="Times New Roman" w:cs="Times New Roman"/>
          <w:color w:val="auto"/>
          <w:sz w:val="24"/>
          <w:szCs w:val="24"/>
        </w:rPr>
        <w:t>чной структуры (состоящих из од</w:t>
      </w:r>
      <w:r w:rsidRPr="00686D14">
        <w:rPr>
          <w:rFonts w:ascii="Times New Roman" w:hAnsi="Times New Roman" w:cs="Times New Roman"/>
          <w:color w:val="auto"/>
          <w:sz w:val="24"/>
          <w:szCs w:val="24"/>
        </w:rPr>
        <w:t>ной гласной, закрытых и открытых двух</w:t>
      </w:r>
      <w:r w:rsidR="00AD1550" w:rsidRPr="00686D14">
        <w:rPr>
          <w:rFonts w:ascii="Times New Roman" w:hAnsi="Times New Roman" w:cs="Times New Roman"/>
          <w:color w:val="auto"/>
          <w:sz w:val="24"/>
          <w:szCs w:val="24"/>
        </w:rPr>
        <w:t>буквенных слогов, закрытых трёх</w:t>
      </w:r>
      <w:r w:rsidRPr="00686D14">
        <w:rPr>
          <w:rFonts w:ascii="Times New Roman" w:hAnsi="Times New Roman" w:cs="Times New Roman"/>
          <w:color w:val="auto"/>
          <w:sz w:val="24"/>
          <w:szCs w:val="24"/>
        </w:rPr>
        <w:t>бу</w:t>
      </w:r>
      <w:r w:rsidRPr="00686D14">
        <w:rPr>
          <w:rFonts w:ascii="Times New Roman" w:hAnsi="Times New Roman" w:cs="Times New Roman"/>
          <w:color w:val="auto"/>
          <w:sz w:val="24"/>
          <w:szCs w:val="24"/>
        </w:rPr>
        <w:softHyphen/>
        <w:t>к</w:t>
      </w:r>
      <w:r w:rsidRPr="00686D14">
        <w:rPr>
          <w:rFonts w:ascii="Times New Roman" w:hAnsi="Times New Roman" w:cs="Times New Roman"/>
          <w:color w:val="auto"/>
          <w:sz w:val="24"/>
          <w:szCs w:val="24"/>
        </w:rPr>
        <w:softHyphen/>
        <w:t>ве</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686D14">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686D14">
        <w:rPr>
          <w:rFonts w:ascii="Times New Roman" w:hAnsi="Times New Roman" w:cs="Times New Roman"/>
          <w:color w:val="auto"/>
          <w:sz w:val="24"/>
          <w:szCs w:val="24"/>
        </w:rPr>
        <w:softHyphen/>
        <w:t xml:space="preserve">ктур. Формирование </w:t>
      </w:r>
      <w:r w:rsidR="00AD1550" w:rsidRPr="00686D14">
        <w:rPr>
          <w:rFonts w:ascii="Times New Roman" w:hAnsi="Times New Roman" w:cs="Times New Roman"/>
          <w:color w:val="auto"/>
          <w:sz w:val="24"/>
          <w:szCs w:val="24"/>
        </w:rPr>
        <w:t>основ навыка</w:t>
      </w:r>
      <w:r w:rsidRPr="00686D14">
        <w:rPr>
          <w:rFonts w:ascii="Times New Roman" w:hAnsi="Times New Roman" w:cs="Times New Roman"/>
          <w:color w:val="auto"/>
          <w:sz w:val="24"/>
          <w:szCs w:val="24"/>
        </w:rPr>
        <w:t xml:space="preserve"> правильного,</w:t>
      </w:r>
      <w:r w:rsidR="00912D8C" w:rsidRPr="00686D14">
        <w:rPr>
          <w:rFonts w:ascii="Times New Roman" w:hAnsi="Times New Roman" w:cs="Times New Roman"/>
          <w:color w:val="auto"/>
          <w:sz w:val="24"/>
          <w:szCs w:val="24"/>
        </w:rPr>
        <w:t xml:space="preserve"> осознанного и выразительно</w:t>
      </w:r>
      <w:r w:rsidRPr="00686D14">
        <w:rPr>
          <w:rFonts w:ascii="Times New Roman" w:hAnsi="Times New Roman" w:cs="Times New Roman"/>
          <w:color w:val="auto"/>
          <w:sz w:val="24"/>
          <w:szCs w:val="24"/>
        </w:rPr>
        <w:t>го чтения на материале предложений и небо</w:t>
      </w:r>
      <w:r w:rsidR="00912D8C" w:rsidRPr="00686D14">
        <w:rPr>
          <w:rFonts w:ascii="Times New Roman" w:hAnsi="Times New Roman" w:cs="Times New Roman"/>
          <w:color w:val="auto"/>
          <w:sz w:val="24"/>
          <w:szCs w:val="24"/>
        </w:rPr>
        <w:t>льших текстов (после предвари</w:t>
      </w:r>
      <w:r w:rsidRPr="00686D14">
        <w:rPr>
          <w:rFonts w:ascii="Times New Roman" w:hAnsi="Times New Roman" w:cs="Times New Roman"/>
          <w:color w:val="auto"/>
          <w:sz w:val="24"/>
          <w:szCs w:val="24"/>
        </w:rPr>
        <w:t>тель</w:t>
      </w:r>
      <w:r w:rsidRPr="00686D14">
        <w:rPr>
          <w:rFonts w:ascii="Times New Roman" w:hAnsi="Times New Roman" w:cs="Times New Roman"/>
          <w:color w:val="auto"/>
          <w:sz w:val="24"/>
          <w:szCs w:val="24"/>
        </w:rPr>
        <w:softHyphen/>
        <w:t>ной отработки с учителем). Разучивание с</w:t>
      </w:r>
      <w:r w:rsidR="00912D8C" w:rsidRPr="00686D14">
        <w:rPr>
          <w:rFonts w:ascii="Times New Roman" w:hAnsi="Times New Roman" w:cs="Times New Roman"/>
          <w:color w:val="auto"/>
          <w:sz w:val="24"/>
          <w:szCs w:val="24"/>
        </w:rPr>
        <w:t xml:space="preserve"> голоса коротких стихотворе</w:t>
      </w:r>
      <w:r w:rsidRPr="00686D14">
        <w:rPr>
          <w:rFonts w:ascii="Times New Roman" w:hAnsi="Times New Roman" w:cs="Times New Roman"/>
          <w:color w:val="auto"/>
          <w:sz w:val="24"/>
          <w:szCs w:val="24"/>
        </w:rPr>
        <w:t>ний, загадок, чистоговорок.</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i/>
          <w:color w:val="auto"/>
          <w:sz w:val="24"/>
          <w:szCs w:val="24"/>
        </w:rPr>
        <w:t>Формирование элементарных навыков письма.</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Развитие мелкой моторики пальцев рук; координации и точности</w:t>
      </w:r>
      <w:r w:rsidRPr="00686D14">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686D14">
        <w:rPr>
          <w:rFonts w:ascii="Times New Roman" w:hAnsi="Times New Roman" w:cs="Times New Roman"/>
          <w:i/>
          <w:iCs/>
          <w:color w:val="auto"/>
          <w:sz w:val="24"/>
          <w:szCs w:val="24"/>
        </w:rPr>
        <w:t>.</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Усвоение начертания рукописных заглавных и строчных букв.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Письмо букв, буквосочетаний, слогов, с</w:t>
      </w:r>
      <w:r w:rsidR="00912D8C" w:rsidRPr="00686D14">
        <w:rPr>
          <w:rFonts w:ascii="Times New Roman" w:hAnsi="Times New Roman" w:cs="Times New Roman"/>
          <w:color w:val="auto"/>
          <w:sz w:val="24"/>
          <w:szCs w:val="24"/>
        </w:rPr>
        <w:t>лов, предложений с соблюдени</w:t>
      </w:r>
      <w:r w:rsidRPr="00686D14">
        <w:rPr>
          <w:rFonts w:ascii="Times New Roman" w:hAnsi="Times New Roman" w:cs="Times New Roman"/>
          <w:color w:val="auto"/>
          <w:sz w:val="24"/>
          <w:szCs w:val="24"/>
        </w:rPr>
        <w:t>ем гигиенических норм. Овладение разб</w:t>
      </w:r>
      <w:r w:rsidR="00912D8C" w:rsidRPr="00686D14">
        <w:rPr>
          <w:rFonts w:ascii="Times New Roman" w:hAnsi="Times New Roman" w:cs="Times New Roman"/>
          <w:color w:val="auto"/>
          <w:sz w:val="24"/>
          <w:szCs w:val="24"/>
        </w:rPr>
        <w:t>орчивым, аккуратным письмом. До</w:t>
      </w:r>
      <w:r w:rsidRPr="00686D14">
        <w:rPr>
          <w:rFonts w:ascii="Times New Roman" w:hAnsi="Times New Roman" w:cs="Times New Roman"/>
          <w:color w:val="auto"/>
          <w:sz w:val="24"/>
          <w:szCs w:val="24"/>
        </w:rPr>
        <w:t>сло</w:t>
      </w:r>
      <w:r w:rsidRPr="00686D14">
        <w:rPr>
          <w:rFonts w:ascii="Times New Roman" w:hAnsi="Times New Roman" w:cs="Times New Roman"/>
          <w:color w:val="auto"/>
          <w:sz w:val="24"/>
          <w:szCs w:val="24"/>
        </w:rPr>
        <w:softHyphen/>
        <w:t>вное списывание слов и предложений</w:t>
      </w:r>
      <w:r w:rsidR="00912D8C" w:rsidRPr="00686D14">
        <w:rPr>
          <w:rFonts w:ascii="Times New Roman" w:hAnsi="Times New Roman" w:cs="Times New Roman"/>
          <w:color w:val="auto"/>
          <w:sz w:val="24"/>
          <w:szCs w:val="24"/>
        </w:rPr>
        <w:t>; списывание со вставкой пропу</w:t>
      </w:r>
      <w:r w:rsidRPr="00686D14">
        <w:rPr>
          <w:rFonts w:ascii="Times New Roman" w:hAnsi="Times New Roman" w:cs="Times New Roman"/>
          <w:color w:val="auto"/>
          <w:sz w:val="24"/>
          <w:szCs w:val="24"/>
        </w:rPr>
        <w:t>щен</w:t>
      </w:r>
      <w:r w:rsidRPr="00686D14">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686D14">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686D14">
        <w:rPr>
          <w:rFonts w:ascii="Times New Roman" w:hAnsi="Times New Roman" w:cs="Times New Roman"/>
          <w:color w:val="auto"/>
          <w:sz w:val="24"/>
          <w:szCs w:val="24"/>
        </w:rPr>
        <w:softHyphen/>
        <w:t>к</w:t>
      </w:r>
      <w:r w:rsidRPr="00686D14">
        <w:rPr>
          <w:rFonts w:ascii="Times New Roman" w:hAnsi="Times New Roman" w:cs="Times New Roman"/>
          <w:color w:val="auto"/>
          <w:sz w:val="24"/>
          <w:szCs w:val="24"/>
        </w:rPr>
        <w:softHyphen/>
        <w:t>товку слов и предложений, написание ко</w:t>
      </w:r>
      <w:r w:rsidR="00912D8C" w:rsidRPr="00686D14">
        <w:rPr>
          <w:rFonts w:ascii="Times New Roman" w:hAnsi="Times New Roman" w:cs="Times New Roman"/>
          <w:color w:val="auto"/>
          <w:sz w:val="24"/>
          <w:szCs w:val="24"/>
        </w:rPr>
        <w:t>торых не расходится с их произ</w:t>
      </w:r>
      <w:r w:rsidRPr="00686D14">
        <w:rPr>
          <w:rFonts w:ascii="Times New Roman" w:hAnsi="Times New Roman" w:cs="Times New Roman"/>
          <w:color w:val="auto"/>
          <w:sz w:val="24"/>
          <w:szCs w:val="24"/>
        </w:rPr>
        <w:t>но</w:t>
      </w:r>
      <w:r w:rsidRPr="00686D14">
        <w:rPr>
          <w:rFonts w:ascii="Times New Roman" w:hAnsi="Times New Roman" w:cs="Times New Roman"/>
          <w:color w:val="auto"/>
          <w:sz w:val="24"/>
          <w:szCs w:val="24"/>
        </w:rPr>
        <w:softHyphen/>
        <w:t>шением.</w:t>
      </w:r>
    </w:p>
    <w:p w:rsidR="005B5BE4" w:rsidRPr="00686D14" w:rsidRDefault="005B5BE4" w:rsidP="00FA564F">
      <w:pPr>
        <w:spacing w:after="0" w:line="240" w:lineRule="auto"/>
        <w:ind w:firstLine="709"/>
        <w:jc w:val="both"/>
        <w:rPr>
          <w:rFonts w:ascii="Times New Roman" w:hAnsi="Times New Roman" w:cs="Times New Roman"/>
          <w:i/>
          <w:color w:val="auto"/>
          <w:sz w:val="24"/>
          <w:szCs w:val="24"/>
        </w:rPr>
      </w:pPr>
      <w:r w:rsidRPr="00686D14">
        <w:rPr>
          <w:rFonts w:ascii="Times New Roman" w:hAnsi="Times New Roman" w:cs="Times New Roman"/>
          <w:color w:val="auto"/>
          <w:sz w:val="24"/>
          <w:szCs w:val="24"/>
        </w:rPr>
        <w:lastRenderedPageBreak/>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686D14">
        <w:rPr>
          <w:rFonts w:ascii="Times New Roman" w:hAnsi="Times New Roman" w:cs="Times New Roman"/>
          <w:b/>
          <w:bCs/>
          <w:i/>
          <w:iCs/>
          <w:color w:val="auto"/>
          <w:sz w:val="24"/>
          <w:szCs w:val="24"/>
        </w:rPr>
        <w:t>ча</w:t>
      </w:r>
      <w:r w:rsidRPr="00686D14">
        <w:rPr>
          <w:rFonts w:ascii="Times New Roman" w:hAnsi="Times New Roman" w:cs="Times New Roman"/>
          <w:b/>
          <w:bCs/>
          <w:color w:val="auto"/>
          <w:sz w:val="24"/>
          <w:szCs w:val="24"/>
        </w:rPr>
        <w:t>—</w:t>
      </w:r>
      <w:r w:rsidRPr="00686D14">
        <w:rPr>
          <w:rFonts w:ascii="Times New Roman" w:hAnsi="Times New Roman" w:cs="Times New Roman"/>
          <w:b/>
          <w:bCs/>
          <w:i/>
          <w:iCs/>
          <w:color w:val="auto"/>
          <w:sz w:val="24"/>
          <w:szCs w:val="24"/>
        </w:rPr>
        <w:t>ща</w:t>
      </w:r>
      <w:r w:rsidRPr="00686D14">
        <w:rPr>
          <w:rFonts w:ascii="Times New Roman" w:hAnsi="Times New Roman" w:cs="Times New Roman"/>
          <w:b/>
          <w:bCs/>
          <w:color w:val="auto"/>
          <w:sz w:val="24"/>
          <w:szCs w:val="24"/>
        </w:rPr>
        <w:t xml:space="preserve">, </w:t>
      </w:r>
      <w:r w:rsidRPr="00686D14">
        <w:rPr>
          <w:rFonts w:ascii="Times New Roman" w:hAnsi="Times New Roman" w:cs="Times New Roman"/>
          <w:b/>
          <w:bCs/>
          <w:i/>
          <w:iCs/>
          <w:color w:val="auto"/>
          <w:sz w:val="24"/>
          <w:szCs w:val="24"/>
        </w:rPr>
        <w:t>чу</w:t>
      </w:r>
      <w:r w:rsidRPr="00686D14">
        <w:rPr>
          <w:rFonts w:ascii="Times New Roman" w:hAnsi="Times New Roman" w:cs="Times New Roman"/>
          <w:b/>
          <w:bCs/>
          <w:color w:val="auto"/>
          <w:sz w:val="24"/>
          <w:szCs w:val="24"/>
        </w:rPr>
        <w:t>—</w:t>
      </w:r>
      <w:r w:rsidRPr="00686D14">
        <w:rPr>
          <w:rFonts w:ascii="Times New Roman" w:hAnsi="Times New Roman" w:cs="Times New Roman"/>
          <w:b/>
          <w:bCs/>
          <w:i/>
          <w:iCs/>
          <w:color w:val="auto"/>
          <w:sz w:val="24"/>
          <w:szCs w:val="24"/>
        </w:rPr>
        <w:t>щу</w:t>
      </w:r>
      <w:r w:rsidRPr="00686D14">
        <w:rPr>
          <w:rFonts w:ascii="Times New Roman" w:hAnsi="Times New Roman" w:cs="Times New Roman"/>
          <w:b/>
          <w:bCs/>
          <w:color w:val="auto"/>
          <w:sz w:val="24"/>
          <w:szCs w:val="24"/>
        </w:rPr>
        <w:t xml:space="preserve">, </w:t>
      </w:r>
      <w:r w:rsidRPr="00686D14">
        <w:rPr>
          <w:rFonts w:ascii="Times New Roman" w:hAnsi="Times New Roman" w:cs="Times New Roman"/>
          <w:b/>
          <w:bCs/>
          <w:i/>
          <w:iCs/>
          <w:color w:val="auto"/>
          <w:sz w:val="24"/>
          <w:szCs w:val="24"/>
        </w:rPr>
        <w:t>жи</w:t>
      </w:r>
      <w:r w:rsidRPr="00686D14">
        <w:rPr>
          <w:rFonts w:ascii="Times New Roman" w:hAnsi="Times New Roman" w:cs="Times New Roman"/>
          <w:b/>
          <w:bCs/>
          <w:color w:val="auto"/>
          <w:sz w:val="24"/>
          <w:szCs w:val="24"/>
        </w:rPr>
        <w:t>—</w:t>
      </w:r>
      <w:r w:rsidRPr="00686D14">
        <w:rPr>
          <w:rFonts w:ascii="Times New Roman" w:hAnsi="Times New Roman" w:cs="Times New Roman"/>
          <w:b/>
          <w:bCs/>
          <w:i/>
          <w:iCs/>
          <w:color w:val="auto"/>
          <w:sz w:val="24"/>
          <w:szCs w:val="24"/>
        </w:rPr>
        <w:t>ши</w:t>
      </w:r>
      <w:r w:rsidRPr="00686D14">
        <w:rPr>
          <w:rFonts w:ascii="Times New Roman" w:hAnsi="Times New Roman" w:cs="Times New Roman"/>
          <w:color w:val="auto"/>
          <w:sz w:val="24"/>
          <w:szCs w:val="24"/>
        </w:rPr>
        <w:t>).</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i/>
          <w:color w:val="auto"/>
          <w:sz w:val="24"/>
          <w:szCs w:val="24"/>
        </w:rPr>
        <w:t>Речевое развитие.</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Использование усвоенных языковых средств (слов, словосочетаний и кон</w:t>
      </w:r>
      <w:r w:rsidRPr="00686D14">
        <w:rPr>
          <w:rFonts w:ascii="Times New Roman" w:hAnsi="Times New Roman" w:cs="Times New Roman"/>
          <w:color w:val="auto"/>
          <w:sz w:val="24"/>
          <w:szCs w:val="24"/>
        </w:rPr>
        <w:softHyphen/>
        <w:t xml:space="preserve">струкций предложений) для выражения </w:t>
      </w:r>
      <w:r w:rsidR="00912D8C" w:rsidRPr="00686D14">
        <w:rPr>
          <w:rFonts w:ascii="Times New Roman" w:hAnsi="Times New Roman" w:cs="Times New Roman"/>
          <w:color w:val="auto"/>
          <w:sz w:val="24"/>
          <w:szCs w:val="24"/>
        </w:rPr>
        <w:t>просьбы и собственного намере</w:t>
      </w:r>
      <w:r w:rsidRPr="00686D14">
        <w:rPr>
          <w:rFonts w:ascii="Times New Roman" w:hAnsi="Times New Roman" w:cs="Times New Roman"/>
          <w:color w:val="auto"/>
          <w:sz w:val="24"/>
          <w:szCs w:val="24"/>
        </w:rPr>
        <w:t>ния (после проведения под</w:t>
      </w:r>
      <w:r w:rsidRPr="00686D14">
        <w:rPr>
          <w:rFonts w:ascii="Times New Roman" w:hAnsi="Times New Roman" w:cs="Times New Roman"/>
          <w:color w:val="auto"/>
          <w:sz w:val="24"/>
          <w:szCs w:val="24"/>
        </w:rPr>
        <w:softHyphen/>
        <w:t>го</w:t>
      </w:r>
      <w:r w:rsidRPr="00686D14">
        <w:rPr>
          <w:rFonts w:ascii="Times New Roman" w:hAnsi="Times New Roman" w:cs="Times New Roman"/>
          <w:color w:val="auto"/>
          <w:sz w:val="24"/>
          <w:szCs w:val="24"/>
        </w:rPr>
        <w:softHyphen/>
        <w:t>товительной работы); ответов на вопросы педаго</w:t>
      </w:r>
      <w:r w:rsidRPr="00686D14">
        <w:rPr>
          <w:rFonts w:ascii="Times New Roman" w:hAnsi="Times New Roman" w:cs="Times New Roman"/>
          <w:color w:val="auto"/>
          <w:sz w:val="24"/>
          <w:szCs w:val="24"/>
        </w:rPr>
        <w:softHyphen/>
        <w:t>га и товарищей класса. Пересказ про</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лу</w:t>
      </w:r>
      <w:r w:rsidRPr="00686D14">
        <w:rPr>
          <w:rFonts w:ascii="Times New Roman" w:hAnsi="Times New Roman" w:cs="Times New Roman"/>
          <w:color w:val="auto"/>
          <w:sz w:val="24"/>
          <w:szCs w:val="24"/>
        </w:rPr>
        <w:softHyphen/>
        <w:t>шан</w:t>
      </w:r>
      <w:r w:rsidR="00912D8C" w:rsidRPr="00686D14">
        <w:rPr>
          <w:rFonts w:ascii="Times New Roman" w:hAnsi="Times New Roman" w:cs="Times New Roman"/>
          <w:color w:val="auto"/>
          <w:sz w:val="24"/>
          <w:szCs w:val="24"/>
        </w:rPr>
        <w:t>ных и предварительно разобра</w:t>
      </w:r>
      <w:r w:rsidRPr="00686D14">
        <w:rPr>
          <w:rFonts w:ascii="Times New Roman" w:hAnsi="Times New Roman" w:cs="Times New Roman"/>
          <w:color w:val="auto"/>
          <w:sz w:val="24"/>
          <w:szCs w:val="24"/>
        </w:rPr>
        <w:t>н</w:t>
      </w:r>
      <w:r w:rsidRPr="00686D14">
        <w:rPr>
          <w:rFonts w:ascii="Times New Roman" w:hAnsi="Times New Roman" w:cs="Times New Roman"/>
          <w:color w:val="auto"/>
          <w:sz w:val="24"/>
          <w:szCs w:val="24"/>
        </w:rPr>
        <w:softHyphen/>
        <w:t>ных небольших по объему текстов с опорой на во</w:t>
      </w:r>
      <w:r w:rsidRPr="00686D14">
        <w:rPr>
          <w:rFonts w:ascii="Times New Roman" w:hAnsi="Times New Roman" w:cs="Times New Roman"/>
          <w:color w:val="auto"/>
          <w:sz w:val="24"/>
          <w:szCs w:val="24"/>
        </w:rPr>
        <w:softHyphen/>
        <w:t>п</w:t>
      </w:r>
      <w:r w:rsidRPr="00686D14">
        <w:rPr>
          <w:rFonts w:ascii="Times New Roman" w:hAnsi="Times New Roman" w:cs="Times New Roman"/>
          <w:color w:val="auto"/>
          <w:sz w:val="24"/>
          <w:szCs w:val="24"/>
        </w:rPr>
        <w:softHyphen/>
        <w:t>росы учителя и ил</w:t>
      </w:r>
      <w:r w:rsidRPr="00686D14">
        <w:rPr>
          <w:rFonts w:ascii="Times New Roman" w:hAnsi="Times New Roman" w:cs="Times New Roman"/>
          <w:color w:val="auto"/>
          <w:sz w:val="24"/>
          <w:szCs w:val="24"/>
        </w:rPr>
        <w:softHyphen/>
        <w:t>лю</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ра</w:t>
      </w:r>
      <w:r w:rsidRPr="00686D14">
        <w:rPr>
          <w:rFonts w:ascii="Times New Roman" w:hAnsi="Times New Roman" w:cs="Times New Roman"/>
          <w:color w:val="auto"/>
          <w:sz w:val="24"/>
          <w:szCs w:val="24"/>
        </w:rPr>
        <w:softHyphen/>
        <w:t>тивный ма</w:t>
      </w:r>
      <w:r w:rsidRPr="00686D14">
        <w:rPr>
          <w:rFonts w:ascii="Times New Roman" w:hAnsi="Times New Roman" w:cs="Times New Roman"/>
          <w:color w:val="auto"/>
          <w:sz w:val="24"/>
          <w:szCs w:val="24"/>
        </w:rPr>
        <w:softHyphen/>
        <w:t>те</w:t>
      </w:r>
      <w:r w:rsidRPr="00686D14">
        <w:rPr>
          <w:rFonts w:ascii="Times New Roman" w:hAnsi="Times New Roman" w:cs="Times New Roman"/>
          <w:color w:val="auto"/>
          <w:sz w:val="24"/>
          <w:szCs w:val="24"/>
        </w:rPr>
        <w:softHyphen/>
        <w:t>ри</w:t>
      </w:r>
      <w:r w:rsidRPr="00686D14">
        <w:rPr>
          <w:rFonts w:ascii="Times New Roman" w:hAnsi="Times New Roman" w:cs="Times New Roman"/>
          <w:color w:val="auto"/>
          <w:sz w:val="24"/>
          <w:szCs w:val="24"/>
        </w:rPr>
        <w:softHyphen/>
        <w:t>ал. Составление двух-трех предложений с опорой на серию сю</w:t>
      </w:r>
      <w:r w:rsidRPr="00686D14">
        <w:rPr>
          <w:rFonts w:ascii="Times New Roman" w:hAnsi="Times New Roman" w:cs="Times New Roman"/>
          <w:color w:val="auto"/>
          <w:sz w:val="24"/>
          <w:szCs w:val="24"/>
        </w:rPr>
        <w:softHyphen/>
        <w:t>жетных кар</w:t>
      </w:r>
      <w:r w:rsidRPr="00686D14">
        <w:rPr>
          <w:rFonts w:ascii="Times New Roman" w:hAnsi="Times New Roman" w:cs="Times New Roman"/>
          <w:color w:val="auto"/>
          <w:sz w:val="24"/>
          <w:szCs w:val="24"/>
        </w:rPr>
        <w:softHyphen/>
        <w:t>тин, организованные наблюдения, практические действия и т.д.</w:t>
      </w:r>
    </w:p>
    <w:p w:rsidR="005B5BE4" w:rsidRPr="00686D14" w:rsidRDefault="005B5BE4" w:rsidP="00FA564F">
      <w:pPr>
        <w:spacing w:before="120" w:after="120" w:line="240" w:lineRule="auto"/>
        <w:ind w:firstLine="709"/>
        <w:jc w:val="center"/>
        <w:rPr>
          <w:rFonts w:ascii="Times New Roman" w:hAnsi="Times New Roman" w:cs="Times New Roman"/>
          <w:b/>
          <w:bCs/>
          <w:color w:val="auto"/>
          <w:sz w:val="24"/>
          <w:szCs w:val="24"/>
        </w:rPr>
      </w:pPr>
      <w:r w:rsidRPr="00686D14">
        <w:rPr>
          <w:rFonts w:ascii="Times New Roman" w:hAnsi="Times New Roman" w:cs="Times New Roman"/>
          <w:b/>
          <w:color w:val="auto"/>
          <w:sz w:val="24"/>
          <w:szCs w:val="24"/>
        </w:rPr>
        <w:t>Практические грамматические упражнения и развитие речи</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bCs/>
          <w:color w:val="auto"/>
          <w:sz w:val="24"/>
          <w:szCs w:val="24"/>
        </w:rPr>
        <w:t>Фонетика.</w:t>
      </w:r>
      <w:r w:rsidRPr="00686D14">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686D14" w:rsidRDefault="005B5BE4" w:rsidP="00FA564F">
      <w:pPr>
        <w:spacing w:after="0" w:line="240" w:lineRule="auto"/>
        <w:ind w:firstLine="709"/>
        <w:jc w:val="both"/>
        <w:rPr>
          <w:rFonts w:ascii="Times New Roman" w:hAnsi="Times New Roman" w:cs="Times New Roman"/>
          <w:b/>
          <w:bCs/>
          <w:color w:val="auto"/>
          <w:sz w:val="24"/>
          <w:szCs w:val="24"/>
        </w:rPr>
      </w:pPr>
      <w:r w:rsidRPr="00686D14">
        <w:rPr>
          <w:rFonts w:ascii="Times New Roman" w:hAnsi="Times New Roman" w:cs="Times New Roman"/>
          <w:b/>
          <w:color w:val="auto"/>
          <w:sz w:val="24"/>
          <w:szCs w:val="24"/>
        </w:rPr>
        <w:t>Графика.</w:t>
      </w:r>
      <w:r w:rsidRPr="00686D14">
        <w:rPr>
          <w:rFonts w:ascii="Times New Roman" w:hAnsi="Times New Roman" w:cs="Times New Roman"/>
          <w:color w:val="auto"/>
          <w:sz w:val="24"/>
          <w:szCs w:val="24"/>
        </w:rPr>
        <w:t xml:space="preserve"> Обозначение мягкости согласных на письме буквами </w:t>
      </w:r>
      <w:r w:rsidRPr="00686D14">
        <w:rPr>
          <w:rFonts w:ascii="Times New Roman" w:hAnsi="Times New Roman" w:cs="Times New Roman"/>
          <w:b/>
          <w:bCs/>
          <w:color w:val="auto"/>
          <w:sz w:val="24"/>
          <w:szCs w:val="24"/>
        </w:rPr>
        <w:t>ь, е, ё, и, ю, я</w:t>
      </w:r>
      <w:r w:rsidRPr="00686D14">
        <w:rPr>
          <w:rFonts w:ascii="Times New Roman" w:hAnsi="Times New Roman" w:cs="Times New Roman"/>
          <w:color w:val="auto"/>
          <w:sz w:val="24"/>
          <w:szCs w:val="24"/>
        </w:rPr>
        <w:t xml:space="preserve">. Разделительный </w:t>
      </w:r>
      <w:r w:rsidRPr="00686D14">
        <w:rPr>
          <w:rFonts w:ascii="Times New Roman" w:hAnsi="Times New Roman" w:cs="Times New Roman"/>
          <w:b/>
          <w:bCs/>
          <w:color w:val="auto"/>
          <w:sz w:val="24"/>
          <w:szCs w:val="24"/>
        </w:rPr>
        <w:t>ь</w:t>
      </w:r>
      <w:r w:rsidRPr="00686D14">
        <w:rPr>
          <w:rFonts w:ascii="Times New Roman" w:hAnsi="Times New Roman" w:cs="Times New Roman"/>
          <w:color w:val="auto"/>
          <w:sz w:val="24"/>
          <w:szCs w:val="24"/>
        </w:rPr>
        <w:t>. Слог. Перенос слов. Алфавит.</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
          <w:bCs/>
          <w:color w:val="auto"/>
          <w:sz w:val="24"/>
          <w:szCs w:val="24"/>
        </w:rPr>
        <w:t>Слово.</w:t>
      </w:r>
      <w:r w:rsidRPr="00686D14">
        <w:rPr>
          <w:rFonts w:ascii="Times New Roman" w:hAnsi="Times New Roman" w:cs="Times New Roman"/>
          <w:color w:val="auto"/>
          <w:sz w:val="24"/>
          <w:szCs w:val="24"/>
        </w:rPr>
        <w:t xml:space="preserve"> Слова, обозначающие </w:t>
      </w:r>
      <w:r w:rsidRPr="00686D14">
        <w:rPr>
          <w:rFonts w:ascii="Times New Roman" w:hAnsi="Times New Roman" w:cs="Times New Roman"/>
          <w:b/>
          <w:bCs/>
          <w:i/>
          <w:iCs/>
          <w:color w:val="auto"/>
          <w:sz w:val="24"/>
          <w:szCs w:val="24"/>
        </w:rPr>
        <w:t>название предметов</w:t>
      </w:r>
      <w:r w:rsidRPr="00686D14">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686D14" w:rsidRDefault="00A72E75"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Знакомство с антонимами и синонимами без называния терминов (</w:t>
      </w:r>
      <w:r w:rsidR="005B5BE4" w:rsidRPr="00686D14">
        <w:rPr>
          <w:rFonts w:ascii="Times New Roman" w:hAnsi="Times New Roman" w:cs="Times New Roman"/>
          <w:color w:val="auto"/>
          <w:sz w:val="24"/>
          <w:szCs w:val="24"/>
        </w:rPr>
        <w:t>«Слова-друзья»</w:t>
      </w:r>
      <w:r w:rsidRPr="00686D14">
        <w:rPr>
          <w:rFonts w:ascii="Times New Roman" w:hAnsi="Times New Roman" w:cs="Times New Roman"/>
          <w:color w:val="auto"/>
          <w:sz w:val="24"/>
          <w:szCs w:val="24"/>
        </w:rPr>
        <w:t xml:space="preserve"> и</w:t>
      </w:r>
      <w:r w:rsidR="005B5BE4" w:rsidRPr="00686D14">
        <w:rPr>
          <w:rFonts w:ascii="Times New Roman" w:hAnsi="Times New Roman" w:cs="Times New Roman"/>
          <w:color w:val="auto"/>
          <w:sz w:val="24"/>
          <w:szCs w:val="24"/>
        </w:rPr>
        <w:t xml:space="preserve"> «Слова-враги»</w:t>
      </w:r>
      <w:r w:rsidRPr="00686D14">
        <w:rPr>
          <w:rFonts w:ascii="Times New Roman" w:hAnsi="Times New Roman" w:cs="Times New Roman"/>
          <w:color w:val="auto"/>
          <w:sz w:val="24"/>
          <w:szCs w:val="24"/>
        </w:rPr>
        <w:t>)</w:t>
      </w:r>
      <w:r w:rsidR="005B5BE4" w:rsidRPr="00686D14">
        <w:rPr>
          <w:rFonts w:ascii="Times New Roman" w:hAnsi="Times New Roman" w:cs="Times New Roman"/>
          <w:color w:val="auto"/>
          <w:sz w:val="24"/>
          <w:szCs w:val="24"/>
        </w:rPr>
        <w:t xml:space="preserve">.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Слова, обозначающие </w:t>
      </w:r>
      <w:r w:rsidRPr="00686D14">
        <w:rPr>
          <w:rFonts w:ascii="Times New Roman" w:hAnsi="Times New Roman" w:cs="Times New Roman"/>
          <w:b/>
          <w:bCs/>
          <w:i/>
          <w:iCs/>
          <w:color w:val="auto"/>
          <w:sz w:val="24"/>
          <w:szCs w:val="24"/>
        </w:rPr>
        <w:t>название действий</w:t>
      </w:r>
      <w:r w:rsidRPr="00686D14">
        <w:rPr>
          <w:rFonts w:ascii="Times New Roman" w:hAnsi="Times New Roman" w:cs="Times New Roman"/>
          <w:color w:val="auto"/>
          <w:sz w:val="24"/>
          <w:szCs w:val="24"/>
        </w:rPr>
        <w:t>. Различение действия и его названия. Название действий</w:t>
      </w:r>
      <w:r w:rsidRPr="00686D14">
        <w:rPr>
          <w:rFonts w:ascii="Times New Roman" w:hAnsi="Times New Roman" w:cs="Times New Roman"/>
          <w:color w:val="auto"/>
          <w:sz w:val="24"/>
          <w:szCs w:val="24"/>
        </w:rPr>
        <w:tab/>
        <w:t xml:space="preserve"> по вопросам </w:t>
      </w:r>
      <w:r w:rsidRPr="00686D14">
        <w:rPr>
          <w:rFonts w:ascii="Times New Roman" w:hAnsi="Times New Roman" w:cs="Times New Roman"/>
          <w:i/>
          <w:iCs/>
          <w:color w:val="auto"/>
          <w:sz w:val="24"/>
          <w:szCs w:val="24"/>
        </w:rPr>
        <w:t xml:space="preserve">что делает? что делают? что делал? что будет делать? </w:t>
      </w:r>
      <w:r w:rsidRPr="00686D14">
        <w:rPr>
          <w:rFonts w:ascii="Times New Roman" w:hAnsi="Times New Roman" w:cs="Times New Roman"/>
          <w:color w:val="auto"/>
          <w:sz w:val="24"/>
          <w:szCs w:val="24"/>
        </w:rPr>
        <w:t xml:space="preserve">Согласование слов-действий со словами-предметами.  </w:t>
      </w:r>
    </w:p>
    <w:p w:rsidR="005B5BE4" w:rsidRPr="00686D14" w:rsidRDefault="005B5BE4" w:rsidP="00FA564F">
      <w:pPr>
        <w:tabs>
          <w:tab w:val="left" w:pos="5530"/>
        </w:tabs>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Слова, обозначающие </w:t>
      </w:r>
      <w:r w:rsidRPr="00686D14">
        <w:rPr>
          <w:rFonts w:ascii="Times New Roman" w:hAnsi="Times New Roman" w:cs="Times New Roman"/>
          <w:b/>
          <w:bCs/>
          <w:i/>
          <w:iCs/>
          <w:color w:val="auto"/>
          <w:sz w:val="24"/>
          <w:szCs w:val="24"/>
        </w:rPr>
        <w:t>признак предмета</w:t>
      </w:r>
      <w:r w:rsidRPr="00686D14">
        <w:rPr>
          <w:rFonts w:ascii="Times New Roman" w:hAnsi="Times New Roman" w:cs="Times New Roman"/>
          <w:color w:val="auto"/>
          <w:sz w:val="24"/>
          <w:szCs w:val="24"/>
        </w:rPr>
        <w:t xml:space="preserve">. Определение признака предмета по вопросам </w:t>
      </w:r>
      <w:r w:rsidRPr="00686D14">
        <w:rPr>
          <w:rFonts w:ascii="Times New Roman" w:hAnsi="Times New Roman" w:cs="Times New Roman"/>
          <w:i/>
          <w:iCs/>
          <w:color w:val="auto"/>
          <w:sz w:val="24"/>
          <w:szCs w:val="24"/>
        </w:rPr>
        <w:t xml:space="preserve">какой? какая? какое? какие? </w:t>
      </w:r>
      <w:r w:rsidRPr="00686D14">
        <w:rPr>
          <w:rFonts w:ascii="Times New Roman" w:hAnsi="Times New Roman" w:cs="Times New Roman"/>
          <w:color w:val="auto"/>
          <w:sz w:val="24"/>
          <w:szCs w:val="24"/>
        </w:rPr>
        <w:t>Название признаков, обозначающих цвет, форму, величину, материал, вкус предмета.</w:t>
      </w:r>
    </w:p>
    <w:p w:rsidR="005B5BE4" w:rsidRPr="00686D14" w:rsidRDefault="005B5BE4" w:rsidP="00FA564F">
      <w:pPr>
        <w:spacing w:after="0" w:line="240" w:lineRule="auto"/>
        <w:ind w:firstLine="709"/>
        <w:jc w:val="both"/>
        <w:rPr>
          <w:rFonts w:ascii="Times New Roman" w:hAnsi="Times New Roman" w:cs="Times New Roman"/>
          <w:b/>
          <w:bCs/>
          <w:i/>
          <w:iCs/>
          <w:color w:val="auto"/>
          <w:sz w:val="24"/>
          <w:szCs w:val="24"/>
        </w:rPr>
      </w:pPr>
      <w:r w:rsidRPr="00686D14">
        <w:rPr>
          <w:rFonts w:ascii="Times New Roman" w:hAnsi="Times New Roman" w:cs="Times New Roman"/>
          <w:color w:val="auto"/>
          <w:sz w:val="24"/>
          <w:szCs w:val="24"/>
        </w:rPr>
        <w:t>Дифференциация слов, относящихся к разным категориям.</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bCs/>
          <w:i/>
          <w:iCs/>
          <w:color w:val="auto"/>
          <w:sz w:val="24"/>
          <w:szCs w:val="24"/>
        </w:rPr>
        <w:t>Предлог.</w:t>
      </w:r>
      <w:r w:rsidRPr="00686D14">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color w:val="auto"/>
          <w:sz w:val="24"/>
          <w:szCs w:val="24"/>
        </w:rPr>
        <w:t xml:space="preserve">Имена собственные </w:t>
      </w:r>
      <w:r w:rsidRPr="00686D14">
        <w:rPr>
          <w:rFonts w:ascii="Times New Roman" w:hAnsi="Times New Roman" w:cs="Times New Roman"/>
          <w:color w:val="auto"/>
          <w:sz w:val="24"/>
          <w:szCs w:val="24"/>
        </w:rPr>
        <w:t>(имена и фамилии людей, клички животных, названия городов, сел, улиц, площадей).</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color w:val="auto"/>
          <w:sz w:val="24"/>
          <w:szCs w:val="24"/>
        </w:rPr>
        <w:t>Правописание</w:t>
      </w:r>
      <w:r w:rsidRPr="00686D14">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686D14" w:rsidRDefault="005B5BE4" w:rsidP="00FA564F">
      <w:pPr>
        <w:spacing w:after="0" w:line="240" w:lineRule="auto"/>
        <w:ind w:firstLine="709"/>
        <w:jc w:val="both"/>
        <w:rPr>
          <w:rFonts w:ascii="Times New Roman" w:hAnsi="Times New Roman" w:cs="Times New Roman"/>
          <w:b/>
          <w:bCs/>
          <w:color w:val="auto"/>
          <w:sz w:val="24"/>
          <w:szCs w:val="24"/>
        </w:rPr>
      </w:pPr>
      <w:r w:rsidRPr="00686D14">
        <w:rPr>
          <w:rFonts w:ascii="Times New Roman" w:hAnsi="Times New Roman" w:cs="Times New Roman"/>
          <w:b/>
          <w:color w:val="auto"/>
          <w:sz w:val="24"/>
          <w:szCs w:val="24"/>
        </w:rPr>
        <w:t>Родственные слова</w:t>
      </w:r>
      <w:r w:rsidRPr="00686D14">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bCs/>
          <w:color w:val="auto"/>
          <w:sz w:val="24"/>
          <w:szCs w:val="24"/>
        </w:rPr>
        <w:t>Предложение.</w:t>
      </w:r>
      <w:r w:rsidRPr="00686D14">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color w:val="auto"/>
          <w:sz w:val="24"/>
          <w:szCs w:val="24"/>
        </w:rPr>
        <w:lastRenderedPageBreak/>
        <w:t>Развитие речи.</w:t>
      </w:r>
      <w:r w:rsidRPr="00686D14">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686D14" w:rsidRDefault="005B5BE4" w:rsidP="00FA564F">
      <w:pPr>
        <w:spacing w:before="120" w:after="120" w:line="240" w:lineRule="auto"/>
        <w:ind w:firstLine="709"/>
        <w:jc w:val="center"/>
        <w:rPr>
          <w:b/>
          <w:bCs/>
          <w:color w:val="auto"/>
          <w:sz w:val="24"/>
          <w:szCs w:val="24"/>
        </w:rPr>
      </w:pPr>
      <w:r w:rsidRPr="00686D14">
        <w:rPr>
          <w:rFonts w:ascii="Times New Roman" w:hAnsi="Times New Roman" w:cs="Times New Roman"/>
          <w:b/>
          <w:color w:val="auto"/>
          <w:sz w:val="24"/>
          <w:szCs w:val="24"/>
        </w:rPr>
        <w:t>Чтение и развитие речи</w:t>
      </w:r>
    </w:p>
    <w:p w:rsidR="005B5BE4" w:rsidRPr="00686D14" w:rsidRDefault="005B5BE4" w:rsidP="00FA564F">
      <w:pPr>
        <w:pStyle w:val="western"/>
        <w:shd w:val="clear" w:color="auto" w:fill="FFFFFF"/>
        <w:spacing w:before="0"/>
        <w:ind w:firstLine="709"/>
        <w:jc w:val="both"/>
        <w:rPr>
          <w:b/>
          <w:bCs/>
          <w:color w:val="auto"/>
        </w:rPr>
      </w:pPr>
      <w:r w:rsidRPr="00686D14">
        <w:rPr>
          <w:b/>
          <w:bCs/>
          <w:color w:val="auto"/>
        </w:rPr>
        <w:t>Содержание чтения (круг чтения)</w:t>
      </w:r>
      <w:r w:rsidRPr="00686D14">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686D14" w:rsidRDefault="005B5BE4" w:rsidP="00FA564F">
      <w:pPr>
        <w:pStyle w:val="western"/>
        <w:shd w:val="clear" w:color="auto" w:fill="FFFFFF"/>
        <w:spacing w:before="0"/>
        <w:ind w:firstLine="709"/>
        <w:jc w:val="both"/>
        <w:rPr>
          <w:b/>
          <w:bCs/>
          <w:color w:val="auto"/>
        </w:rPr>
      </w:pPr>
      <w:r w:rsidRPr="00686D14">
        <w:rPr>
          <w:b/>
          <w:bCs/>
          <w:color w:val="auto"/>
        </w:rPr>
        <w:t>Примерная тематика произведений</w:t>
      </w:r>
      <w:r w:rsidRPr="00686D14">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686D14" w:rsidRDefault="005B5BE4" w:rsidP="00FA564F">
      <w:pPr>
        <w:pStyle w:val="western"/>
        <w:shd w:val="clear" w:color="auto" w:fill="FFFFFF"/>
        <w:spacing w:before="0"/>
        <w:ind w:firstLine="709"/>
        <w:jc w:val="both"/>
        <w:rPr>
          <w:b/>
          <w:bCs/>
          <w:color w:val="auto"/>
        </w:rPr>
      </w:pPr>
      <w:r w:rsidRPr="00686D14">
        <w:rPr>
          <w:b/>
          <w:bCs/>
          <w:color w:val="auto"/>
        </w:rPr>
        <w:t>Жанровое разнообразие</w:t>
      </w:r>
      <w:r w:rsidRPr="00686D14">
        <w:rPr>
          <w:color w:val="auto"/>
        </w:rPr>
        <w:t xml:space="preserve">: сказки, рассказы, стихотворения, басни, пословицы, поговорки, загадки, считалки, потешки. </w:t>
      </w:r>
    </w:p>
    <w:p w:rsidR="005B5BE4" w:rsidRPr="00686D14" w:rsidRDefault="005B5BE4" w:rsidP="00FA564F">
      <w:pPr>
        <w:pStyle w:val="western"/>
        <w:shd w:val="clear" w:color="auto" w:fill="FFFFFF"/>
        <w:spacing w:before="0"/>
        <w:ind w:firstLine="709"/>
        <w:jc w:val="both"/>
        <w:rPr>
          <w:b/>
          <w:bCs/>
          <w:color w:val="auto"/>
        </w:rPr>
      </w:pPr>
      <w:r w:rsidRPr="00686D14">
        <w:rPr>
          <w:b/>
          <w:bCs/>
          <w:color w:val="auto"/>
        </w:rPr>
        <w:t>Навык чтения:</w:t>
      </w:r>
      <w:r w:rsidRPr="00686D14">
        <w:rPr>
          <w:color w:val="auto"/>
        </w:rPr>
        <w:t xml:space="preserve"> осознанное, правильное плавное чтение с переходом на чтение целыми словами вслух и </w:t>
      </w:r>
      <w:r w:rsidR="00A72E75" w:rsidRPr="00686D14">
        <w:rPr>
          <w:color w:val="auto"/>
        </w:rPr>
        <w:t>«</w:t>
      </w:r>
      <w:r w:rsidRPr="00686D14">
        <w:rPr>
          <w:color w:val="auto"/>
        </w:rPr>
        <w:t>про себя</w:t>
      </w:r>
      <w:r w:rsidR="00A72E75" w:rsidRPr="00686D14">
        <w:rPr>
          <w:color w:val="auto"/>
        </w:rPr>
        <w:t>»</w:t>
      </w:r>
      <w:r w:rsidRPr="00686D14">
        <w:rPr>
          <w:color w:val="auto"/>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686D14" w:rsidRDefault="005B5BE4" w:rsidP="00FA564F">
      <w:pPr>
        <w:pStyle w:val="western"/>
        <w:shd w:val="clear" w:color="auto" w:fill="FFFFFF"/>
        <w:spacing w:before="0"/>
        <w:ind w:firstLine="709"/>
        <w:jc w:val="both"/>
        <w:rPr>
          <w:b/>
          <w:bCs/>
          <w:color w:val="auto"/>
        </w:rPr>
      </w:pPr>
      <w:r w:rsidRPr="00686D14">
        <w:rPr>
          <w:b/>
          <w:bCs/>
          <w:color w:val="auto"/>
        </w:rPr>
        <w:t>Работа с текстом.</w:t>
      </w:r>
      <w:r w:rsidRPr="00686D14">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686D14" w:rsidRDefault="005B5BE4" w:rsidP="00FA564F">
      <w:pPr>
        <w:pStyle w:val="western"/>
        <w:shd w:val="clear" w:color="auto" w:fill="FFFFFF"/>
        <w:spacing w:before="0"/>
        <w:ind w:firstLine="709"/>
        <w:jc w:val="both"/>
        <w:rPr>
          <w:b/>
          <w:color w:val="auto"/>
        </w:rPr>
      </w:pPr>
      <w:r w:rsidRPr="00686D14">
        <w:rPr>
          <w:b/>
          <w:bCs/>
          <w:color w:val="auto"/>
        </w:rPr>
        <w:t>Внеклассное чтение</w:t>
      </w:r>
      <w:r w:rsidRPr="00686D14">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686D14" w:rsidRDefault="005B5BE4" w:rsidP="00FA564F">
      <w:pPr>
        <w:spacing w:before="120" w:after="120" w:line="240" w:lineRule="auto"/>
        <w:ind w:firstLine="567"/>
        <w:jc w:val="center"/>
        <w:rPr>
          <w:rFonts w:ascii="Times New Roman" w:hAnsi="Times New Roman" w:cs="Times New Roman"/>
          <w:b/>
          <w:sz w:val="24"/>
          <w:szCs w:val="24"/>
        </w:rPr>
      </w:pPr>
      <w:r w:rsidRPr="00686D14">
        <w:rPr>
          <w:rFonts w:ascii="Times New Roman" w:hAnsi="Times New Roman" w:cs="Times New Roman"/>
          <w:b/>
          <w:color w:val="auto"/>
          <w:sz w:val="24"/>
          <w:szCs w:val="24"/>
        </w:rPr>
        <w:t>Речевая практика</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b/>
          <w:sz w:val="24"/>
          <w:szCs w:val="24"/>
        </w:rPr>
        <w:t xml:space="preserve">Аудирование и понимание речи. </w:t>
      </w:r>
      <w:r w:rsidRPr="00686D14">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Соотнесение речи и изображения (выбор картинки, соответствующей слову, предложению).</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5B5BE4" w:rsidRPr="00686D14" w:rsidRDefault="005B5BE4" w:rsidP="00FA564F">
      <w:pPr>
        <w:spacing w:after="0" w:line="240" w:lineRule="auto"/>
        <w:ind w:firstLine="709"/>
        <w:jc w:val="both"/>
        <w:rPr>
          <w:rFonts w:ascii="Times New Roman" w:hAnsi="Times New Roman" w:cs="Times New Roman"/>
          <w:b/>
          <w:sz w:val="24"/>
          <w:szCs w:val="24"/>
        </w:rPr>
      </w:pPr>
      <w:r w:rsidRPr="00686D14">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686D14" w:rsidRDefault="005B5BE4" w:rsidP="00FA564F">
      <w:pPr>
        <w:spacing w:after="0" w:line="240" w:lineRule="auto"/>
        <w:ind w:firstLine="709"/>
        <w:jc w:val="both"/>
        <w:rPr>
          <w:rFonts w:ascii="Times New Roman" w:hAnsi="Times New Roman" w:cs="Times New Roman"/>
          <w:b/>
          <w:sz w:val="24"/>
          <w:szCs w:val="24"/>
        </w:rPr>
      </w:pPr>
      <w:r w:rsidRPr="00686D14">
        <w:rPr>
          <w:rFonts w:ascii="Times New Roman" w:hAnsi="Times New Roman" w:cs="Times New Roman"/>
          <w:b/>
          <w:sz w:val="24"/>
          <w:szCs w:val="24"/>
        </w:rPr>
        <w:t>Дикция и выразительность речи.</w:t>
      </w:r>
      <w:r w:rsidRPr="00686D14">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b/>
          <w:sz w:val="24"/>
          <w:szCs w:val="24"/>
        </w:rPr>
        <w:t xml:space="preserve">Общение и его значение в жизни. </w:t>
      </w:r>
      <w:r w:rsidRPr="00686D14">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Общение на расстоянии. Кино, телевидение, радио».</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Виртуальное общение. Общение в социальных сетях. </w:t>
      </w:r>
    </w:p>
    <w:p w:rsidR="005B5BE4" w:rsidRPr="00686D14" w:rsidRDefault="005B5BE4" w:rsidP="00FA564F">
      <w:pPr>
        <w:spacing w:after="0" w:line="240" w:lineRule="auto"/>
        <w:ind w:firstLine="709"/>
        <w:jc w:val="both"/>
        <w:rPr>
          <w:rFonts w:ascii="Times New Roman" w:hAnsi="Times New Roman" w:cs="Times New Roman"/>
          <w:b/>
          <w:sz w:val="24"/>
          <w:szCs w:val="24"/>
        </w:rPr>
      </w:pPr>
      <w:r w:rsidRPr="00686D14">
        <w:rPr>
          <w:rFonts w:ascii="Times New Roman" w:hAnsi="Times New Roman" w:cs="Times New Roman"/>
          <w:sz w:val="24"/>
          <w:szCs w:val="24"/>
        </w:rPr>
        <w:t>Влияние речи на мысли, чувства, поступки людей.</w:t>
      </w:r>
    </w:p>
    <w:p w:rsidR="005B5BE4" w:rsidRPr="00686D14" w:rsidRDefault="005B5BE4" w:rsidP="00FA564F">
      <w:pPr>
        <w:pStyle w:val="aff1"/>
        <w:spacing w:after="0" w:line="240" w:lineRule="auto"/>
        <w:ind w:left="0" w:firstLine="709"/>
        <w:jc w:val="both"/>
        <w:rPr>
          <w:rFonts w:ascii="Times New Roman" w:hAnsi="Times New Roman"/>
          <w:i/>
          <w:sz w:val="24"/>
          <w:szCs w:val="24"/>
        </w:rPr>
      </w:pPr>
      <w:r w:rsidRPr="00686D14">
        <w:rPr>
          <w:rFonts w:ascii="Times New Roman" w:hAnsi="Times New Roman"/>
          <w:b/>
          <w:sz w:val="24"/>
          <w:szCs w:val="24"/>
        </w:rPr>
        <w:t>Организация речевого общения</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i/>
          <w:sz w:val="24"/>
          <w:szCs w:val="24"/>
        </w:rPr>
        <w:lastRenderedPageBreak/>
        <w:t xml:space="preserve">Базовые формулы речевого общения </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u w:val="single"/>
        </w:rPr>
        <w:t>Обращение, привлечение внимания.</w:t>
      </w:r>
      <w:r w:rsidRPr="00686D14">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u w:val="single"/>
        </w:rPr>
        <w:t>Знакомство, представление, приветствие.</w:t>
      </w:r>
      <w:r w:rsidRPr="00686D14">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u w:val="single"/>
        </w:rPr>
        <w:t>Приветствие и прощание.</w:t>
      </w:r>
      <w:r w:rsidRPr="00686D14">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u w:val="single"/>
        </w:rPr>
        <w:t>Приглашение, предложение.</w:t>
      </w:r>
      <w:r w:rsidRPr="00686D14">
        <w:rPr>
          <w:rFonts w:ascii="Times New Roman" w:hAnsi="Times New Roman"/>
          <w:sz w:val="24"/>
          <w:szCs w:val="24"/>
        </w:rPr>
        <w:t xml:space="preserve"> Приглашение домой. Правила поведения в гостях.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u w:val="single"/>
        </w:rPr>
        <w:t>Поздравление, пожелание.</w:t>
      </w:r>
      <w:r w:rsidRPr="00686D14">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Поздравительные открытки. </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u w:val="single"/>
        </w:rPr>
        <w:t>Одобрение, комплимент</w:t>
      </w:r>
      <w:r w:rsidRPr="00686D14">
        <w:rPr>
          <w:rFonts w:ascii="Times New Roman" w:hAnsi="Times New Roman"/>
          <w:sz w:val="24"/>
          <w:szCs w:val="24"/>
        </w:rPr>
        <w:t xml:space="preserve">. Формулы «Мне очень нравится твой …», «Как хорошо ты …», «Как красиво!» и др. </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u w:val="single"/>
        </w:rPr>
        <w:t>Телефонный разговор.</w:t>
      </w:r>
      <w:r w:rsidRPr="00686D14">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u w:val="single"/>
        </w:rPr>
        <w:t>Просьба, совет.</w:t>
      </w:r>
      <w:r w:rsidRPr="00686D14">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rPr>
        <w:t xml:space="preserve">Мотивировка отказа. Формулы «Извините, но …». </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u w:val="single"/>
        </w:rPr>
        <w:t>Благодарность.</w:t>
      </w:r>
      <w:r w:rsidRPr="00686D14">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w:t>
      </w:r>
      <w:r w:rsidRPr="00686D14">
        <w:rPr>
          <w:rFonts w:ascii="Times New Roman" w:hAnsi="Times New Roman"/>
          <w:sz w:val="24"/>
          <w:szCs w:val="24"/>
        </w:rPr>
        <w:lastRenderedPageBreak/>
        <w:t>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u w:val="single"/>
        </w:rPr>
        <w:t xml:space="preserve">Замечание, извинение. </w:t>
      </w:r>
      <w:r w:rsidRPr="00686D14">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686D14" w:rsidRDefault="005B5BE4" w:rsidP="00FA564F">
      <w:pPr>
        <w:pStyle w:val="aff1"/>
        <w:spacing w:after="0" w:line="240" w:lineRule="auto"/>
        <w:ind w:left="0" w:firstLine="709"/>
        <w:jc w:val="both"/>
        <w:rPr>
          <w:rFonts w:ascii="Times New Roman" w:hAnsi="Times New Roman"/>
          <w:sz w:val="24"/>
          <w:szCs w:val="24"/>
          <w:u w:val="single"/>
        </w:rPr>
      </w:pPr>
      <w:r w:rsidRPr="00686D14">
        <w:rPr>
          <w:rFonts w:ascii="Times New Roman" w:hAnsi="Times New Roman"/>
          <w:sz w:val="24"/>
          <w:szCs w:val="24"/>
          <w:u w:val="single"/>
        </w:rPr>
        <w:t>Сочувствие, утешение.</w:t>
      </w:r>
      <w:r w:rsidRPr="00686D14">
        <w:rPr>
          <w:rFonts w:ascii="Times New Roman" w:hAnsi="Times New Roman"/>
          <w:sz w:val="24"/>
          <w:szCs w:val="24"/>
        </w:rPr>
        <w:t xml:space="preserve"> Сочувствие заболевшему сверстнику, взрослому. Слова поддержки, утешения. </w:t>
      </w:r>
    </w:p>
    <w:p w:rsidR="005B5BE4" w:rsidRPr="00686D14" w:rsidRDefault="005B5BE4" w:rsidP="00FA564F">
      <w:pPr>
        <w:pStyle w:val="aff1"/>
        <w:spacing w:after="0" w:line="240" w:lineRule="auto"/>
        <w:ind w:left="0" w:firstLine="709"/>
        <w:jc w:val="both"/>
        <w:rPr>
          <w:rFonts w:ascii="Times New Roman" w:hAnsi="Times New Roman"/>
          <w:i/>
          <w:sz w:val="24"/>
          <w:szCs w:val="24"/>
        </w:rPr>
      </w:pPr>
      <w:r w:rsidRPr="00686D14">
        <w:rPr>
          <w:rFonts w:ascii="Times New Roman" w:hAnsi="Times New Roman"/>
          <w:sz w:val="24"/>
          <w:szCs w:val="24"/>
          <w:u w:val="single"/>
        </w:rPr>
        <w:t>Одобрение, комплимент.</w:t>
      </w:r>
      <w:r w:rsidRPr="00686D14">
        <w:rPr>
          <w:rFonts w:ascii="Times New Roman" w:hAnsi="Times New Roman"/>
          <w:sz w:val="24"/>
          <w:szCs w:val="24"/>
        </w:rPr>
        <w:t xml:space="preserve"> Одобрение как реакция на поздравления, подарки: «Молодец!», «Умница!», «Как красиво!»  </w:t>
      </w:r>
    </w:p>
    <w:p w:rsidR="005B5BE4" w:rsidRPr="00686D14" w:rsidRDefault="005B5BE4" w:rsidP="00FA564F">
      <w:pPr>
        <w:pStyle w:val="aff1"/>
        <w:spacing w:after="0" w:line="240" w:lineRule="auto"/>
        <w:ind w:left="709"/>
        <w:jc w:val="both"/>
        <w:rPr>
          <w:rFonts w:ascii="Times New Roman" w:hAnsi="Times New Roman"/>
          <w:sz w:val="24"/>
          <w:szCs w:val="24"/>
        </w:rPr>
      </w:pPr>
      <w:r w:rsidRPr="00686D14">
        <w:rPr>
          <w:rFonts w:ascii="Times New Roman" w:hAnsi="Times New Roman"/>
          <w:i/>
          <w:sz w:val="24"/>
          <w:szCs w:val="24"/>
        </w:rPr>
        <w:t xml:space="preserve">Примерные темы речевых ситуаций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«Я – дома» (общение с близкими людьми, прием гостей)</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«Я и мои товарищи» (игры и общение со сверстниками, общение в школе, в секции, в творческой студии)</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«Я в мире природы» (общение с животными, поведение в парке, в лесу)</w:t>
      </w:r>
    </w:p>
    <w:p w:rsidR="005B5BE4" w:rsidRPr="00686D14" w:rsidRDefault="005B5BE4" w:rsidP="00FA564F">
      <w:pPr>
        <w:pStyle w:val="aff1"/>
        <w:spacing w:after="0" w:line="240" w:lineRule="auto"/>
        <w:ind w:left="0" w:firstLine="709"/>
        <w:jc w:val="both"/>
        <w:rPr>
          <w:rFonts w:ascii="Times New Roman" w:hAnsi="Times New Roman"/>
          <w:i/>
          <w:sz w:val="24"/>
          <w:szCs w:val="24"/>
        </w:rPr>
      </w:pPr>
      <w:r w:rsidRPr="00686D14">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686D14" w:rsidRDefault="005B5BE4" w:rsidP="00FA564F">
      <w:pPr>
        <w:pStyle w:val="aff1"/>
        <w:spacing w:after="0" w:line="240" w:lineRule="auto"/>
        <w:ind w:left="709"/>
        <w:jc w:val="both"/>
        <w:rPr>
          <w:rFonts w:ascii="Times New Roman" w:hAnsi="Times New Roman"/>
          <w:sz w:val="24"/>
          <w:szCs w:val="24"/>
        </w:rPr>
      </w:pPr>
      <w:r w:rsidRPr="00686D14">
        <w:rPr>
          <w:rFonts w:ascii="Times New Roman" w:hAnsi="Times New Roman"/>
          <w:i/>
          <w:sz w:val="24"/>
          <w:szCs w:val="24"/>
        </w:rPr>
        <w:t>Алгоритм работы над темой речевой ситуации</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Выявление и расширение  представлений по теме речевой ситуации.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Актуализация, уточнение и расширение словарного запаса о теме ситуации.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Конструирование диалогов, участие в диалогах по теме ситуации.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Моделирование речевой ситуации. </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5B5BE4" w:rsidRPr="00686D14" w:rsidRDefault="005B5BE4" w:rsidP="00FA564F">
      <w:pPr>
        <w:spacing w:after="0" w:line="240" w:lineRule="auto"/>
        <w:ind w:firstLine="709"/>
        <w:jc w:val="center"/>
        <w:rPr>
          <w:rFonts w:ascii="Times New Roman" w:hAnsi="Times New Roman" w:cs="Times New Roman"/>
          <w:b/>
          <w:color w:val="auto"/>
          <w:sz w:val="24"/>
          <w:szCs w:val="24"/>
        </w:rPr>
      </w:pPr>
      <w:r w:rsidRPr="00686D14">
        <w:rPr>
          <w:rFonts w:ascii="Times New Roman" w:hAnsi="Times New Roman" w:cs="Times New Roman"/>
          <w:b/>
          <w:color w:val="auto"/>
          <w:sz w:val="24"/>
          <w:szCs w:val="24"/>
        </w:rPr>
        <w:t>МАТЕМАТИКА</w:t>
      </w:r>
    </w:p>
    <w:p w:rsidR="005B5BE4" w:rsidRPr="00686D14" w:rsidRDefault="005B5BE4">
      <w:pPr>
        <w:spacing w:after="0" w:line="360" w:lineRule="auto"/>
        <w:ind w:firstLine="709"/>
        <w:jc w:val="center"/>
        <w:rPr>
          <w:rFonts w:ascii="Times New Roman" w:hAnsi="Times New Roman" w:cs="Times New Roman"/>
          <w:sz w:val="24"/>
          <w:szCs w:val="24"/>
        </w:rPr>
      </w:pPr>
      <w:r w:rsidRPr="00686D14">
        <w:rPr>
          <w:rFonts w:ascii="Times New Roman" w:hAnsi="Times New Roman" w:cs="Times New Roman"/>
          <w:b/>
          <w:color w:val="auto"/>
          <w:sz w:val="24"/>
          <w:szCs w:val="24"/>
        </w:rPr>
        <w:t>Пояснительная записка</w:t>
      </w:r>
    </w:p>
    <w:p w:rsidR="005B5BE4" w:rsidRPr="00686D14" w:rsidRDefault="005B5BE4" w:rsidP="00FA564F">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000000"/>
          <w:sz w:val="24"/>
          <w:szCs w:val="24"/>
        </w:rPr>
        <w:t xml:space="preserve">Исходя из основной цели, </w:t>
      </w:r>
      <w:r w:rsidRPr="00686D14">
        <w:rPr>
          <w:rFonts w:ascii="Times New Roman" w:hAnsi="Times New Roman" w:cs="Times New Roman"/>
          <w:sz w:val="24"/>
          <w:szCs w:val="24"/>
        </w:rPr>
        <w:t>задачами обучения математике являются:</w:t>
      </w:r>
    </w:p>
    <w:p w:rsidR="005B5BE4" w:rsidRPr="00686D14" w:rsidRDefault="005B5BE4" w:rsidP="00FA564F">
      <w:pPr>
        <w:pStyle w:val="aff1"/>
        <w:numPr>
          <w:ilvl w:val="0"/>
          <w:numId w:val="3"/>
        </w:numPr>
        <w:tabs>
          <w:tab w:val="left" w:pos="1021"/>
        </w:tabs>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686D14" w:rsidRDefault="005B5BE4" w:rsidP="00FA564F">
      <w:pPr>
        <w:pStyle w:val="aff1"/>
        <w:numPr>
          <w:ilvl w:val="0"/>
          <w:numId w:val="3"/>
        </w:numPr>
        <w:tabs>
          <w:tab w:val="left" w:pos="1021"/>
        </w:tabs>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686D14" w:rsidRDefault="005B5BE4" w:rsidP="00FA564F">
      <w:pPr>
        <w:pStyle w:val="aff1"/>
        <w:numPr>
          <w:ilvl w:val="0"/>
          <w:numId w:val="3"/>
        </w:numPr>
        <w:tabs>
          <w:tab w:val="left" w:pos="1021"/>
        </w:tabs>
        <w:spacing w:after="0" w:line="240" w:lineRule="auto"/>
        <w:ind w:left="0" w:firstLine="709"/>
        <w:jc w:val="both"/>
        <w:rPr>
          <w:b/>
          <w:sz w:val="24"/>
          <w:szCs w:val="24"/>
        </w:rPr>
      </w:pPr>
      <w:r w:rsidRPr="00686D14">
        <w:rPr>
          <w:rFonts w:ascii="Times New Roman" w:hAnsi="Times New Roman"/>
          <w:sz w:val="24"/>
          <w:szCs w:val="24"/>
        </w:rPr>
        <w:lastRenderedPageBreak/>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686D14" w:rsidRDefault="005B5BE4" w:rsidP="00FA564F">
      <w:pPr>
        <w:pStyle w:val="af8"/>
        <w:spacing w:before="0" w:after="0" w:line="240" w:lineRule="auto"/>
        <w:ind w:firstLine="709"/>
        <w:jc w:val="both"/>
        <w:rPr>
          <w:i/>
          <w:iCs/>
        </w:rPr>
      </w:pPr>
      <w:r w:rsidRPr="00686D14">
        <w:rPr>
          <w:b/>
        </w:rPr>
        <w:t>Пропедевтика</w:t>
      </w:r>
      <w:r w:rsidRPr="00686D14">
        <w:rPr>
          <w:iCs/>
        </w:rPr>
        <w:t>.</w:t>
      </w:r>
    </w:p>
    <w:p w:rsidR="005B5BE4" w:rsidRPr="00686D14" w:rsidRDefault="005B5BE4" w:rsidP="00FA564F">
      <w:pPr>
        <w:pStyle w:val="af8"/>
        <w:spacing w:before="0" w:after="0" w:line="240" w:lineRule="auto"/>
        <w:ind w:firstLine="709"/>
        <w:jc w:val="both"/>
      </w:pPr>
      <w:r w:rsidRPr="00686D14">
        <w:rPr>
          <w:i/>
          <w:iCs/>
        </w:rPr>
        <w:t>Свойства предметов</w:t>
      </w:r>
    </w:p>
    <w:p w:rsidR="005B5BE4" w:rsidRPr="00686D14" w:rsidRDefault="005B5BE4" w:rsidP="00FA564F">
      <w:pPr>
        <w:pStyle w:val="af8"/>
        <w:spacing w:before="0" w:after="0" w:line="240" w:lineRule="auto"/>
        <w:ind w:firstLine="709"/>
        <w:jc w:val="both"/>
        <w:rPr>
          <w:i/>
          <w:iCs/>
        </w:rPr>
      </w:pPr>
      <w:r w:rsidRPr="00686D14">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686D14" w:rsidRDefault="005B5BE4" w:rsidP="00FA564F">
      <w:pPr>
        <w:pStyle w:val="af8"/>
        <w:spacing w:before="0" w:after="0" w:line="240" w:lineRule="auto"/>
        <w:ind w:firstLine="709"/>
        <w:jc w:val="both"/>
      </w:pPr>
      <w:r w:rsidRPr="00686D14">
        <w:rPr>
          <w:i/>
          <w:iCs/>
        </w:rPr>
        <w:t>Сравнение предметов</w:t>
      </w:r>
    </w:p>
    <w:p w:rsidR="005B5BE4" w:rsidRPr="00686D14" w:rsidRDefault="005B5BE4" w:rsidP="00FA564F">
      <w:pPr>
        <w:pStyle w:val="af8"/>
        <w:spacing w:before="0" w:after="0" w:line="240" w:lineRule="auto"/>
        <w:ind w:firstLine="709"/>
        <w:jc w:val="both"/>
      </w:pPr>
      <w:r w:rsidRPr="00686D14">
        <w:t>Сравнение двух предметов, серии предметов.</w:t>
      </w:r>
    </w:p>
    <w:p w:rsidR="005B5BE4" w:rsidRPr="00686D14" w:rsidRDefault="005B5BE4" w:rsidP="00FA564F">
      <w:pPr>
        <w:pStyle w:val="af8"/>
        <w:spacing w:before="0" w:after="0" w:line="240" w:lineRule="auto"/>
        <w:ind w:firstLine="709"/>
        <w:jc w:val="both"/>
      </w:pPr>
      <w:r w:rsidRPr="00686D14">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686D14" w:rsidRDefault="005B5BE4" w:rsidP="00FA564F">
      <w:pPr>
        <w:pStyle w:val="af8"/>
        <w:spacing w:before="0" w:after="0" w:line="240" w:lineRule="auto"/>
        <w:ind w:firstLine="709"/>
        <w:jc w:val="both"/>
      </w:pPr>
      <w:r w:rsidRPr="00686D14">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Pr="00686D14" w:rsidRDefault="005B5BE4" w:rsidP="00FA564F">
      <w:pPr>
        <w:pStyle w:val="af8"/>
        <w:spacing w:before="0" w:after="0" w:line="240" w:lineRule="auto"/>
        <w:ind w:firstLine="709"/>
        <w:jc w:val="both"/>
        <w:rPr>
          <w:i/>
          <w:iCs/>
        </w:rPr>
      </w:pPr>
      <w:r w:rsidRPr="00686D14">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Pr="00686D14" w:rsidRDefault="005B5BE4" w:rsidP="00FA564F">
      <w:pPr>
        <w:pStyle w:val="af8"/>
        <w:spacing w:before="0" w:after="0" w:line="240" w:lineRule="auto"/>
        <w:ind w:firstLine="709"/>
        <w:jc w:val="both"/>
      </w:pPr>
      <w:r w:rsidRPr="00686D14">
        <w:rPr>
          <w:i/>
          <w:iCs/>
        </w:rPr>
        <w:t>Сравнение предметных совокупностей по количеству предметов, их составляющих</w:t>
      </w:r>
    </w:p>
    <w:p w:rsidR="005B5BE4" w:rsidRPr="00686D14" w:rsidRDefault="005B5BE4" w:rsidP="00FA564F">
      <w:pPr>
        <w:pStyle w:val="af8"/>
        <w:spacing w:before="0" w:after="0" w:line="240" w:lineRule="auto"/>
        <w:ind w:firstLine="709"/>
        <w:jc w:val="both"/>
      </w:pPr>
      <w:r w:rsidRPr="00686D14">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686D14" w:rsidRDefault="005B5BE4" w:rsidP="00FA564F">
      <w:pPr>
        <w:pStyle w:val="af8"/>
        <w:spacing w:before="0" w:after="0" w:line="240" w:lineRule="auto"/>
        <w:ind w:firstLine="709"/>
        <w:jc w:val="both"/>
      </w:pPr>
      <w:r w:rsidRPr="00686D14">
        <w:t>Сравнение количества предметов одной совокупности до и после изменения количества предметов, ее составляющих.</w:t>
      </w:r>
    </w:p>
    <w:p w:rsidR="005B5BE4" w:rsidRPr="00686D14" w:rsidRDefault="005B5BE4" w:rsidP="00FA564F">
      <w:pPr>
        <w:pStyle w:val="af8"/>
        <w:spacing w:before="0" w:after="0" w:line="240" w:lineRule="auto"/>
        <w:ind w:firstLine="709"/>
        <w:jc w:val="both"/>
        <w:rPr>
          <w:i/>
          <w:iCs/>
        </w:rPr>
      </w:pPr>
      <w:r w:rsidRPr="00686D14">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686D14" w:rsidRDefault="005B5BE4" w:rsidP="00FA564F">
      <w:pPr>
        <w:pStyle w:val="af8"/>
        <w:spacing w:before="0" w:after="0" w:line="240" w:lineRule="auto"/>
        <w:ind w:firstLine="709"/>
        <w:jc w:val="both"/>
      </w:pPr>
      <w:r w:rsidRPr="00686D14">
        <w:rPr>
          <w:i/>
          <w:iCs/>
        </w:rPr>
        <w:t>Сравнение объемов жидкостей, сыпучих веществ</w:t>
      </w:r>
    </w:p>
    <w:p w:rsidR="005B5BE4" w:rsidRPr="00686D14" w:rsidRDefault="005B5BE4" w:rsidP="00FA564F">
      <w:pPr>
        <w:pStyle w:val="af8"/>
        <w:spacing w:before="0" w:after="0" w:line="240" w:lineRule="auto"/>
        <w:ind w:firstLine="709"/>
        <w:jc w:val="both"/>
      </w:pPr>
      <w:r w:rsidRPr="00686D14">
        <w:t>Сравнение объемов жидкостей, сыпучих веществ в одинаковых емкостях. Слова: больше, меньше, одинаково, равно, столько же.</w:t>
      </w:r>
    </w:p>
    <w:p w:rsidR="005B5BE4" w:rsidRPr="00686D14" w:rsidRDefault="005B5BE4" w:rsidP="00FA564F">
      <w:pPr>
        <w:pStyle w:val="af8"/>
        <w:spacing w:before="0" w:after="0" w:line="240" w:lineRule="auto"/>
        <w:ind w:firstLine="709"/>
        <w:jc w:val="both"/>
        <w:rPr>
          <w:i/>
          <w:iCs/>
        </w:rPr>
      </w:pPr>
      <w:r w:rsidRPr="00686D14">
        <w:t>Сравнение объемов жидкостей, сыпучего вещества в одной емкости до и после изменения объема.</w:t>
      </w:r>
    </w:p>
    <w:p w:rsidR="005B5BE4" w:rsidRPr="00686D14" w:rsidRDefault="005B5BE4" w:rsidP="00FA564F">
      <w:pPr>
        <w:pStyle w:val="af8"/>
        <w:spacing w:before="0" w:after="0" w:line="240" w:lineRule="auto"/>
        <w:ind w:firstLine="709"/>
        <w:jc w:val="both"/>
      </w:pPr>
      <w:r w:rsidRPr="00686D14">
        <w:rPr>
          <w:i/>
          <w:iCs/>
        </w:rPr>
        <w:t>Положение предметов в пространстве, на плоскости</w:t>
      </w:r>
    </w:p>
    <w:p w:rsidR="005B5BE4" w:rsidRPr="00686D14" w:rsidRDefault="005B5BE4" w:rsidP="00FA564F">
      <w:pPr>
        <w:pStyle w:val="af8"/>
        <w:spacing w:before="0" w:after="0" w:line="240" w:lineRule="auto"/>
        <w:ind w:firstLine="709"/>
        <w:jc w:val="both"/>
      </w:pPr>
      <w:r w:rsidRPr="00686D14">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686D14" w:rsidRDefault="005B5BE4" w:rsidP="00FA564F">
      <w:pPr>
        <w:pStyle w:val="af8"/>
        <w:spacing w:before="0" w:after="0" w:line="240" w:lineRule="auto"/>
        <w:ind w:firstLine="709"/>
        <w:jc w:val="both"/>
        <w:rPr>
          <w:i/>
        </w:rPr>
      </w:pPr>
      <w:r w:rsidRPr="00686D14">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686D14" w:rsidRDefault="005B5BE4" w:rsidP="00FA564F">
      <w:pPr>
        <w:pStyle w:val="af8"/>
        <w:spacing w:before="0" w:after="0" w:line="240" w:lineRule="auto"/>
        <w:ind w:firstLine="709"/>
        <w:jc w:val="both"/>
      </w:pPr>
      <w:r w:rsidRPr="00686D14">
        <w:rPr>
          <w:i/>
        </w:rPr>
        <w:t>Единицы измерения и их соотношения</w:t>
      </w:r>
    </w:p>
    <w:p w:rsidR="005B5BE4" w:rsidRPr="00686D14" w:rsidRDefault="005B5BE4" w:rsidP="00FA564F">
      <w:pPr>
        <w:pStyle w:val="af8"/>
        <w:spacing w:before="0" w:after="0" w:line="240" w:lineRule="auto"/>
        <w:ind w:firstLine="709"/>
        <w:jc w:val="both"/>
      </w:pPr>
      <w:r w:rsidRPr="00686D14">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686D14" w:rsidRDefault="005B5BE4" w:rsidP="00FA564F">
      <w:pPr>
        <w:pStyle w:val="af8"/>
        <w:spacing w:before="0" w:after="0" w:line="240" w:lineRule="auto"/>
        <w:ind w:firstLine="709"/>
        <w:jc w:val="both"/>
        <w:rPr>
          <w:i/>
        </w:rPr>
      </w:pPr>
      <w:r w:rsidRPr="00686D14">
        <w:t>Сравнение по возрасту: молодой, старый, моложе, старше.</w:t>
      </w:r>
    </w:p>
    <w:p w:rsidR="005B5BE4" w:rsidRPr="00686D14" w:rsidRDefault="005B5BE4" w:rsidP="00FA564F">
      <w:pPr>
        <w:pStyle w:val="af8"/>
        <w:spacing w:before="0" w:after="0" w:line="240" w:lineRule="auto"/>
        <w:ind w:firstLine="709"/>
        <w:jc w:val="both"/>
      </w:pPr>
      <w:r w:rsidRPr="00686D14">
        <w:rPr>
          <w:i/>
        </w:rPr>
        <w:t>Геометрический материал</w:t>
      </w:r>
    </w:p>
    <w:p w:rsidR="005B5BE4" w:rsidRPr="00686D14" w:rsidRDefault="005B5BE4" w:rsidP="00FA564F">
      <w:pPr>
        <w:pStyle w:val="af8"/>
        <w:spacing w:before="0" w:after="0" w:line="240" w:lineRule="auto"/>
        <w:ind w:firstLine="709"/>
        <w:jc w:val="both"/>
        <w:rPr>
          <w:b/>
        </w:rPr>
      </w:pPr>
      <w:r w:rsidRPr="00686D14">
        <w:lastRenderedPageBreak/>
        <w:t>Круг, квадрат, прямоугольник, треугольник. Шар, куб, брус.</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color w:val="auto"/>
          <w:sz w:val="24"/>
          <w:szCs w:val="24"/>
        </w:rPr>
        <w:t>Нумерация</w:t>
      </w:r>
      <w:r w:rsidRPr="00686D14">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color w:val="auto"/>
          <w:sz w:val="24"/>
          <w:szCs w:val="24"/>
        </w:rPr>
        <w:t>Единицы измерения и их соотношения</w:t>
      </w:r>
      <w:r w:rsidRPr="00686D14">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color w:val="auto"/>
          <w:sz w:val="24"/>
          <w:szCs w:val="24"/>
        </w:rPr>
        <w:t>Арифметические действия</w:t>
      </w:r>
      <w:r w:rsidRPr="00686D14">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color w:val="auto"/>
          <w:sz w:val="24"/>
          <w:szCs w:val="24"/>
        </w:rPr>
        <w:t>Арифметические задачи</w:t>
      </w:r>
      <w:r w:rsidRPr="00686D14">
        <w:rPr>
          <w:rFonts w:ascii="Times New Roman" w:hAnsi="Times New Roman" w:cs="Times New Roman"/>
          <w:color w:val="auto"/>
          <w:sz w:val="24"/>
          <w:szCs w:val="24"/>
        </w:rPr>
        <w:t>. Решение текстовых задач арифметическим способом. Про</w:t>
      </w:r>
      <w:r w:rsidRPr="00686D14">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686D14">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686D14">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686D14">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686D14">
        <w:rPr>
          <w:rFonts w:ascii="Times New Roman" w:hAnsi="Times New Roman" w:cs="Times New Roman"/>
          <w:color w:val="auto"/>
          <w:sz w:val="24"/>
          <w:szCs w:val="24"/>
        </w:rPr>
        <w:softHyphen/>
        <w:t>ношения «больше на (в)…», «меньше на (в)…». Задачи на расчет стоимости (цена, ко</w:t>
      </w:r>
      <w:r w:rsidRPr="00686D14">
        <w:rPr>
          <w:rFonts w:ascii="Times New Roman" w:hAnsi="Times New Roman" w:cs="Times New Roman"/>
          <w:color w:val="auto"/>
          <w:sz w:val="24"/>
          <w:szCs w:val="24"/>
        </w:rPr>
        <w:softHyphen/>
        <w:t>ли</w:t>
      </w:r>
      <w:r w:rsidRPr="00686D14">
        <w:rPr>
          <w:rFonts w:ascii="Times New Roman" w:hAnsi="Times New Roman" w:cs="Times New Roman"/>
          <w:color w:val="auto"/>
          <w:sz w:val="24"/>
          <w:szCs w:val="24"/>
        </w:rPr>
        <w:softHyphen/>
        <w:t>че</w:t>
      </w:r>
      <w:r w:rsidRPr="00686D14">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твия.</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
          <w:color w:val="auto"/>
          <w:sz w:val="24"/>
          <w:szCs w:val="24"/>
        </w:rPr>
        <w:t>Геометрический материал</w:t>
      </w:r>
      <w:r w:rsidRPr="00686D14">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Геометрические формы в окружающем мире. Распознавание и называние: куб, шар.</w:t>
      </w:r>
    </w:p>
    <w:p w:rsidR="00A72E75" w:rsidRPr="00686D14" w:rsidRDefault="00A72E75" w:rsidP="00FA564F">
      <w:pPr>
        <w:spacing w:after="0" w:line="240" w:lineRule="auto"/>
        <w:ind w:firstLine="709"/>
        <w:jc w:val="center"/>
        <w:rPr>
          <w:rFonts w:ascii="Times New Roman" w:hAnsi="Times New Roman" w:cs="Times New Roman"/>
          <w:b/>
          <w:color w:val="auto"/>
          <w:sz w:val="24"/>
          <w:szCs w:val="24"/>
        </w:rPr>
      </w:pPr>
    </w:p>
    <w:p w:rsidR="005B5BE4" w:rsidRPr="00686D14" w:rsidRDefault="005B5BE4">
      <w:pPr>
        <w:spacing w:before="120" w:after="0" w:line="360" w:lineRule="auto"/>
        <w:ind w:firstLine="709"/>
        <w:jc w:val="center"/>
        <w:rPr>
          <w:rFonts w:ascii="Times New Roman" w:hAnsi="Times New Roman" w:cs="Times New Roman"/>
          <w:b/>
          <w:sz w:val="24"/>
          <w:szCs w:val="24"/>
        </w:rPr>
      </w:pPr>
      <w:r w:rsidRPr="00686D14">
        <w:rPr>
          <w:rFonts w:ascii="Times New Roman" w:hAnsi="Times New Roman" w:cs="Times New Roman"/>
          <w:b/>
          <w:color w:val="auto"/>
          <w:sz w:val="24"/>
          <w:szCs w:val="24"/>
        </w:rPr>
        <w:t>МИР ПРИРОДЫ И ЧЕЛОВЕКА</w:t>
      </w:r>
    </w:p>
    <w:p w:rsidR="005B5BE4" w:rsidRPr="00686D14" w:rsidRDefault="005B5BE4">
      <w:pPr>
        <w:pStyle w:val="aff1"/>
        <w:spacing w:after="0" w:line="360" w:lineRule="auto"/>
        <w:ind w:left="0"/>
        <w:jc w:val="center"/>
        <w:rPr>
          <w:rFonts w:ascii="Times New Roman" w:hAnsi="Times New Roman"/>
          <w:b/>
          <w:sz w:val="24"/>
          <w:szCs w:val="24"/>
        </w:rPr>
      </w:pPr>
      <w:r w:rsidRPr="00686D14">
        <w:rPr>
          <w:rFonts w:ascii="Times New Roman" w:hAnsi="Times New Roman"/>
          <w:b/>
          <w:sz w:val="24"/>
          <w:szCs w:val="24"/>
        </w:rPr>
        <w:t>Пояснительная записка</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
          <w:sz w:val="24"/>
          <w:szCs w:val="24"/>
        </w:rPr>
        <w:t xml:space="preserve">Основная цель предмета </w:t>
      </w:r>
      <w:r w:rsidRPr="00686D14">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lastRenderedPageBreak/>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686D14" w:rsidRDefault="005B5BE4" w:rsidP="00FA564F">
      <w:pPr>
        <w:pStyle w:val="af4"/>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686D14" w:rsidRDefault="005B5BE4" w:rsidP="00FA564F">
      <w:pPr>
        <w:pStyle w:val="af4"/>
        <w:suppressAutoHyphens w:val="0"/>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 xml:space="preserve">― полисенсорности восприятия объектов; </w:t>
      </w:r>
    </w:p>
    <w:p w:rsidR="005B5BE4" w:rsidRPr="00686D14" w:rsidRDefault="005B5BE4" w:rsidP="00FA564F">
      <w:pPr>
        <w:pStyle w:val="af4"/>
        <w:suppressAutoHyphens w:val="0"/>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686D14" w:rsidRDefault="005B5BE4" w:rsidP="00FA564F">
      <w:pPr>
        <w:pStyle w:val="af4"/>
        <w:suppressAutoHyphens w:val="0"/>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686D14" w:rsidRDefault="005B5BE4" w:rsidP="00FA564F">
      <w:pPr>
        <w:pStyle w:val="af4"/>
        <w:suppressAutoHyphens w:val="0"/>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686D14" w:rsidRDefault="005B5BE4" w:rsidP="00FA564F">
      <w:pPr>
        <w:pStyle w:val="af4"/>
        <w:suppressAutoHyphens w:val="0"/>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686D14" w:rsidRDefault="005B5BE4" w:rsidP="00FA564F">
      <w:pPr>
        <w:pStyle w:val="af4"/>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686D14">
        <w:rPr>
          <w:rFonts w:ascii="Times New Roman" w:hAnsi="Times New Roman"/>
          <w:color w:val="auto"/>
          <w:sz w:val="24"/>
          <w:szCs w:val="24"/>
        </w:rPr>
        <w:softHyphen/>
        <w:t>ру</w:t>
      </w:r>
      <w:r w:rsidRPr="00686D14">
        <w:rPr>
          <w:rFonts w:ascii="Times New Roman" w:hAnsi="Times New Roman"/>
          <w:color w:val="auto"/>
          <w:sz w:val="24"/>
          <w:szCs w:val="24"/>
        </w:rPr>
        <w:softHyphen/>
        <w:t>жа</w:t>
      </w:r>
      <w:r w:rsidRPr="00686D14">
        <w:rPr>
          <w:rFonts w:ascii="Times New Roman" w:hAnsi="Times New Roman"/>
          <w:color w:val="auto"/>
          <w:sz w:val="24"/>
          <w:szCs w:val="24"/>
        </w:rPr>
        <w:softHyphen/>
        <w:t>ю</w:t>
      </w:r>
      <w:r w:rsidRPr="00686D14">
        <w:rPr>
          <w:rFonts w:ascii="Times New Roman" w:hAnsi="Times New Roman"/>
          <w:color w:val="auto"/>
          <w:sz w:val="24"/>
          <w:szCs w:val="24"/>
        </w:rPr>
        <w:softHyphen/>
        <w:t>щем мире: жи</w:t>
      </w:r>
      <w:r w:rsidRPr="00686D14">
        <w:rPr>
          <w:rFonts w:ascii="Times New Roman" w:hAnsi="Times New Roman"/>
          <w:color w:val="auto"/>
          <w:sz w:val="24"/>
          <w:szCs w:val="24"/>
        </w:rPr>
        <w:softHyphen/>
        <w:t>вой и неживой природе, человеке, месте человека в природе, вза</w:t>
      </w:r>
      <w:r w:rsidRPr="00686D14">
        <w:rPr>
          <w:rFonts w:ascii="Times New Roman" w:hAnsi="Times New Roman"/>
          <w:color w:val="auto"/>
          <w:sz w:val="24"/>
          <w:szCs w:val="24"/>
        </w:rPr>
        <w:softHyphen/>
        <w:t>имосвязях человека и об</w:t>
      </w:r>
      <w:r w:rsidRPr="00686D14">
        <w:rPr>
          <w:rFonts w:ascii="Times New Roman" w:hAnsi="Times New Roman"/>
          <w:color w:val="auto"/>
          <w:sz w:val="24"/>
          <w:szCs w:val="24"/>
        </w:rPr>
        <w:softHyphen/>
        <w:t>ще</w:t>
      </w:r>
      <w:r w:rsidRPr="00686D14">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686D14">
        <w:rPr>
          <w:rFonts w:ascii="Times New Roman" w:hAnsi="Times New Roman"/>
          <w:color w:val="auto"/>
          <w:sz w:val="24"/>
          <w:szCs w:val="24"/>
        </w:rPr>
        <w:softHyphen/>
        <w:t>поль</w:t>
      </w:r>
      <w:r w:rsidRPr="00686D14">
        <w:rPr>
          <w:rFonts w:ascii="Times New Roman" w:hAnsi="Times New Roman"/>
          <w:color w:val="auto"/>
          <w:sz w:val="24"/>
          <w:szCs w:val="24"/>
        </w:rPr>
        <w:softHyphen/>
        <w:t>зованию знаний о живой и не</w:t>
      </w:r>
      <w:r w:rsidRPr="00686D14">
        <w:rPr>
          <w:rFonts w:ascii="Times New Roman" w:hAnsi="Times New Roman"/>
          <w:color w:val="auto"/>
          <w:sz w:val="24"/>
          <w:szCs w:val="24"/>
        </w:rPr>
        <w:softHyphen/>
        <w:t>живой при</w:t>
      </w:r>
      <w:r w:rsidRPr="00686D14">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686D14">
        <w:rPr>
          <w:rFonts w:ascii="Times New Roman" w:hAnsi="Times New Roman"/>
          <w:color w:val="auto"/>
          <w:sz w:val="24"/>
          <w:szCs w:val="24"/>
        </w:rPr>
        <w:softHyphen/>
        <w:t>сто</w:t>
      </w:r>
      <w:r w:rsidRPr="00686D14">
        <w:rPr>
          <w:rFonts w:ascii="Times New Roman" w:hAnsi="Times New Roman"/>
          <w:color w:val="auto"/>
          <w:sz w:val="24"/>
          <w:szCs w:val="24"/>
        </w:rPr>
        <w:softHyphen/>
        <w:t>я</w:t>
      </w:r>
      <w:r w:rsidRPr="00686D14">
        <w:rPr>
          <w:rFonts w:ascii="Times New Roman" w:hAnsi="Times New Roman"/>
          <w:color w:val="auto"/>
          <w:sz w:val="24"/>
          <w:szCs w:val="24"/>
        </w:rPr>
        <w:softHyphen/>
        <w:t>тель</w:t>
      </w:r>
      <w:r w:rsidRPr="00686D14">
        <w:rPr>
          <w:rFonts w:ascii="Times New Roman" w:hAnsi="Times New Roman"/>
          <w:color w:val="auto"/>
          <w:sz w:val="24"/>
          <w:szCs w:val="24"/>
        </w:rPr>
        <w:softHyphen/>
        <w:t>ной ор</w:t>
      </w:r>
      <w:r w:rsidRPr="00686D14">
        <w:rPr>
          <w:rFonts w:ascii="Times New Roman" w:hAnsi="Times New Roman"/>
          <w:color w:val="auto"/>
          <w:sz w:val="24"/>
          <w:szCs w:val="24"/>
        </w:rPr>
        <w:softHyphen/>
        <w:t>ганизации безопас</w:t>
      </w:r>
      <w:r w:rsidRPr="00686D14">
        <w:rPr>
          <w:rFonts w:ascii="Times New Roman" w:hAnsi="Times New Roman"/>
          <w:color w:val="auto"/>
          <w:sz w:val="24"/>
          <w:szCs w:val="24"/>
        </w:rPr>
        <w:softHyphen/>
        <w:t>ной жи</w:t>
      </w:r>
      <w:r w:rsidRPr="00686D14">
        <w:rPr>
          <w:rFonts w:ascii="Times New Roman" w:hAnsi="Times New Roman"/>
          <w:color w:val="auto"/>
          <w:sz w:val="24"/>
          <w:szCs w:val="24"/>
        </w:rPr>
        <w:softHyphen/>
        <w:t>зни в конкретных условиях.</w:t>
      </w:r>
    </w:p>
    <w:p w:rsidR="005B5BE4" w:rsidRPr="00686D14" w:rsidRDefault="005B5BE4" w:rsidP="00FA564F">
      <w:pPr>
        <w:pStyle w:val="af4"/>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Pr="00686D14" w:rsidRDefault="005B5BE4" w:rsidP="00FA564F">
      <w:pPr>
        <w:pStyle w:val="af4"/>
        <w:spacing w:after="0" w:line="240" w:lineRule="auto"/>
        <w:ind w:firstLine="709"/>
        <w:jc w:val="both"/>
        <w:rPr>
          <w:rFonts w:ascii="Times New Roman" w:hAnsi="Times New Roman"/>
          <w:b/>
          <w:bCs/>
          <w:i/>
          <w:color w:val="auto"/>
          <w:sz w:val="24"/>
          <w:szCs w:val="24"/>
          <w:u w:val="single"/>
        </w:rPr>
      </w:pPr>
      <w:r w:rsidRPr="00686D14">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686D14" w:rsidRDefault="005B5BE4" w:rsidP="00FA564F">
      <w:pPr>
        <w:pStyle w:val="af4"/>
        <w:spacing w:after="0" w:line="240" w:lineRule="auto"/>
        <w:ind w:firstLine="709"/>
        <w:jc w:val="center"/>
        <w:rPr>
          <w:rFonts w:ascii="Times New Roman" w:hAnsi="Times New Roman"/>
          <w:bCs/>
          <w:i/>
          <w:color w:val="auto"/>
          <w:sz w:val="24"/>
          <w:szCs w:val="24"/>
        </w:rPr>
      </w:pPr>
      <w:r w:rsidRPr="00686D14">
        <w:rPr>
          <w:rFonts w:ascii="Times New Roman" w:hAnsi="Times New Roman"/>
          <w:b/>
          <w:bCs/>
          <w:i/>
          <w:color w:val="auto"/>
          <w:sz w:val="24"/>
          <w:szCs w:val="24"/>
          <w:u w:val="single"/>
        </w:rPr>
        <w:t>Сезонные изменения</w:t>
      </w:r>
    </w:p>
    <w:p w:rsidR="005B5BE4" w:rsidRPr="00686D14" w:rsidRDefault="005B5BE4" w:rsidP="00FA564F">
      <w:pPr>
        <w:pStyle w:val="af4"/>
        <w:spacing w:after="0" w:line="240" w:lineRule="auto"/>
        <w:ind w:firstLine="709"/>
        <w:jc w:val="both"/>
        <w:rPr>
          <w:rFonts w:ascii="Times New Roman" w:hAnsi="Times New Roman"/>
          <w:i/>
          <w:color w:val="auto"/>
          <w:sz w:val="24"/>
          <w:szCs w:val="24"/>
        </w:rPr>
      </w:pPr>
      <w:r w:rsidRPr="00686D14">
        <w:rPr>
          <w:rFonts w:ascii="Times New Roman" w:hAnsi="Times New Roman"/>
          <w:bCs/>
          <w:i/>
          <w:color w:val="auto"/>
          <w:sz w:val="24"/>
          <w:szCs w:val="24"/>
        </w:rPr>
        <w:t xml:space="preserve">Временные изменения. </w:t>
      </w:r>
      <w:r w:rsidRPr="00686D14">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686D14" w:rsidRDefault="005B5BE4" w:rsidP="00FA564F">
      <w:pPr>
        <w:pStyle w:val="af4"/>
        <w:spacing w:after="0" w:line="240" w:lineRule="auto"/>
        <w:ind w:firstLine="709"/>
        <w:jc w:val="both"/>
        <w:rPr>
          <w:rFonts w:ascii="Times New Roman" w:hAnsi="Times New Roman"/>
          <w:sz w:val="24"/>
          <w:szCs w:val="24"/>
        </w:rPr>
      </w:pPr>
      <w:r w:rsidRPr="00686D14">
        <w:rPr>
          <w:rFonts w:ascii="Times New Roman" w:hAnsi="Times New Roman"/>
          <w:i/>
          <w:color w:val="auto"/>
          <w:sz w:val="24"/>
          <w:szCs w:val="24"/>
        </w:rPr>
        <w:t>Времена года</w:t>
      </w:r>
      <w:r w:rsidRPr="00686D14">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686D14" w:rsidRDefault="005B5BE4" w:rsidP="00FA564F">
      <w:pPr>
        <w:pStyle w:val="aff2"/>
        <w:tabs>
          <w:tab w:val="clear" w:pos="4677"/>
          <w:tab w:val="clear" w:pos="9355"/>
        </w:tabs>
        <w:ind w:firstLine="709"/>
        <w:jc w:val="both"/>
        <w:rPr>
          <w:rFonts w:ascii="Times New Roman" w:hAnsi="Times New Roman"/>
          <w:b/>
          <w:bCs/>
          <w:i/>
          <w:sz w:val="24"/>
          <w:szCs w:val="24"/>
        </w:rPr>
      </w:pPr>
      <w:r w:rsidRPr="00686D14">
        <w:rPr>
          <w:rFonts w:ascii="Times New Roman" w:hAnsi="Times New Roman"/>
          <w:sz w:val="24"/>
          <w:szCs w:val="24"/>
        </w:rPr>
        <w:t>Осень ― начальная осень, середина с</w:t>
      </w:r>
      <w:r w:rsidR="00A72E75" w:rsidRPr="00686D14">
        <w:rPr>
          <w:rFonts w:ascii="Times New Roman" w:hAnsi="Times New Roman"/>
          <w:sz w:val="24"/>
          <w:szCs w:val="24"/>
        </w:rPr>
        <w:t xml:space="preserve">езона, поздняя осень. Зима ― </w:t>
      </w:r>
      <w:r w:rsidRPr="00686D14">
        <w:rPr>
          <w:rFonts w:ascii="Times New Roman" w:hAnsi="Times New Roman"/>
          <w:sz w:val="24"/>
          <w:szCs w:val="24"/>
        </w:rPr>
        <w:t>начал</w:t>
      </w:r>
      <w:r w:rsidR="00A72E75" w:rsidRPr="00686D14">
        <w:rPr>
          <w:rFonts w:ascii="Times New Roman" w:hAnsi="Times New Roman"/>
          <w:sz w:val="24"/>
          <w:szCs w:val="24"/>
        </w:rPr>
        <w:t>о, середина, конец зимы. Весна ―</w:t>
      </w:r>
      <w:r w:rsidRPr="00686D14">
        <w:rPr>
          <w:rFonts w:ascii="Times New Roman" w:hAnsi="Times New Roman"/>
          <w:sz w:val="24"/>
          <w:szCs w:val="24"/>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686D14">
        <w:rPr>
          <w:rFonts w:ascii="Times New Roman" w:hAnsi="Times New Roman"/>
          <w:sz w:val="24"/>
          <w:szCs w:val="24"/>
        </w:rPr>
        <w:softHyphen/>
        <w:t>нений в неживой и живой природе, жизни людей (в том числе и по результатам наблюдений).</w:t>
      </w:r>
    </w:p>
    <w:p w:rsidR="005B5BE4" w:rsidRPr="00686D14" w:rsidRDefault="005B5BE4" w:rsidP="00FA564F">
      <w:pPr>
        <w:pStyle w:val="af4"/>
        <w:spacing w:after="0" w:line="240" w:lineRule="auto"/>
        <w:ind w:firstLine="709"/>
        <w:jc w:val="both"/>
        <w:rPr>
          <w:rFonts w:ascii="Times New Roman" w:hAnsi="Times New Roman"/>
          <w:bCs/>
          <w:color w:val="auto"/>
          <w:sz w:val="24"/>
          <w:szCs w:val="24"/>
        </w:rPr>
      </w:pPr>
      <w:r w:rsidRPr="00686D14">
        <w:rPr>
          <w:rFonts w:ascii="Times New Roman" w:hAnsi="Times New Roman"/>
          <w:b/>
          <w:bCs/>
          <w:i/>
          <w:color w:val="auto"/>
          <w:sz w:val="24"/>
          <w:szCs w:val="24"/>
        </w:rPr>
        <w:t>Сезонные изменения в неживой природе</w:t>
      </w:r>
    </w:p>
    <w:p w:rsidR="005B5BE4" w:rsidRPr="00686D14" w:rsidRDefault="005B5BE4" w:rsidP="00FA564F">
      <w:pPr>
        <w:pStyle w:val="af4"/>
        <w:spacing w:after="0" w:line="240" w:lineRule="auto"/>
        <w:ind w:firstLine="709"/>
        <w:jc w:val="both"/>
        <w:rPr>
          <w:rFonts w:ascii="Times New Roman" w:hAnsi="Times New Roman"/>
          <w:bCs/>
          <w:color w:val="auto"/>
          <w:sz w:val="24"/>
          <w:szCs w:val="24"/>
        </w:rPr>
      </w:pPr>
      <w:r w:rsidRPr="00686D14">
        <w:rPr>
          <w:rFonts w:ascii="Times New Roman" w:hAnsi="Times New Roman"/>
          <w:bCs/>
          <w:color w:val="auto"/>
          <w:sz w:val="24"/>
          <w:szCs w:val="24"/>
        </w:rPr>
        <w:t xml:space="preserve"> Изменения, происходящие в природе в разное время года, с постепенным на</w:t>
      </w:r>
      <w:r w:rsidRPr="00686D14">
        <w:rPr>
          <w:rFonts w:ascii="Times New Roman" w:hAnsi="Times New Roman"/>
          <w:bCs/>
          <w:color w:val="auto"/>
          <w:sz w:val="24"/>
          <w:szCs w:val="24"/>
        </w:rPr>
        <w:softHyphen/>
        <w:t>ра</w:t>
      </w:r>
      <w:r w:rsidRPr="00686D14">
        <w:rPr>
          <w:rFonts w:ascii="Times New Roman" w:hAnsi="Times New Roman"/>
          <w:bCs/>
          <w:color w:val="auto"/>
          <w:sz w:val="24"/>
          <w:szCs w:val="24"/>
        </w:rPr>
        <w:softHyphen/>
        <w:t>с</w:t>
      </w:r>
      <w:r w:rsidRPr="00686D14">
        <w:rPr>
          <w:rFonts w:ascii="Times New Roman" w:hAnsi="Times New Roman"/>
          <w:bCs/>
          <w:color w:val="auto"/>
          <w:sz w:val="24"/>
          <w:szCs w:val="24"/>
        </w:rPr>
        <w:softHyphen/>
        <w:t>та</w:t>
      </w:r>
      <w:r w:rsidRPr="00686D14">
        <w:rPr>
          <w:rFonts w:ascii="Times New Roman" w:hAnsi="Times New Roman"/>
          <w:bCs/>
          <w:color w:val="auto"/>
          <w:sz w:val="24"/>
          <w:szCs w:val="24"/>
        </w:rPr>
        <w:softHyphen/>
        <w:t>ни</w:t>
      </w:r>
      <w:r w:rsidRPr="00686D14">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686D14">
        <w:rPr>
          <w:rFonts w:ascii="Times New Roman" w:hAnsi="Times New Roman"/>
          <w:bCs/>
          <w:color w:val="auto"/>
          <w:sz w:val="24"/>
          <w:szCs w:val="24"/>
        </w:rPr>
        <w:softHyphen/>
        <w:t>ло</w:t>
      </w:r>
      <w:r w:rsidRPr="00686D14">
        <w:rPr>
          <w:rFonts w:ascii="Times New Roman" w:hAnsi="Times New Roman"/>
          <w:bCs/>
          <w:color w:val="auto"/>
          <w:sz w:val="24"/>
          <w:szCs w:val="24"/>
        </w:rPr>
        <w:softHyphen/>
      </w:r>
      <w:r w:rsidRPr="00686D14">
        <w:rPr>
          <w:rFonts w:ascii="Times New Roman" w:hAnsi="Times New Roman"/>
          <w:bCs/>
          <w:color w:val="auto"/>
          <w:sz w:val="24"/>
          <w:szCs w:val="24"/>
        </w:rPr>
        <w:lastRenderedPageBreak/>
        <w:t>д</w:t>
      </w:r>
      <w:r w:rsidRPr="00686D14">
        <w:rPr>
          <w:rFonts w:ascii="Times New Roman" w:hAnsi="Times New Roman"/>
          <w:bCs/>
          <w:color w:val="auto"/>
          <w:sz w:val="24"/>
          <w:szCs w:val="24"/>
        </w:rPr>
        <w:softHyphen/>
        <w:t>но, жара, мороз, замеры температуры); осадки (снег – дождь, иней, град); ветер (хо</w:t>
      </w:r>
      <w:r w:rsidRPr="00686D14">
        <w:rPr>
          <w:rFonts w:ascii="Times New Roman" w:hAnsi="Times New Roman"/>
          <w:bCs/>
          <w:color w:val="auto"/>
          <w:sz w:val="24"/>
          <w:szCs w:val="24"/>
        </w:rPr>
        <w:softHyphen/>
        <w:t>ло</w:t>
      </w:r>
      <w:r w:rsidRPr="00686D14">
        <w:rPr>
          <w:rFonts w:ascii="Times New Roman" w:hAnsi="Times New Roman"/>
          <w:bCs/>
          <w:color w:val="auto"/>
          <w:sz w:val="24"/>
          <w:szCs w:val="24"/>
        </w:rPr>
        <w:softHyphen/>
        <w:t>д</w:t>
      </w:r>
      <w:r w:rsidRPr="00686D14">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686D14">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686D14">
        <w:rPr>
          <w:rFonts w:ascii="Times New Roman" w:hAnsi="Times New Roman"/>
          <w:bCs/>
          <w:color w:val="auto"/>
          <w:sz w:val="24"/>
          <w:szCs w:val="24"/>
        </w:rPr>
        <w:softHyphen/>
        <w:t>мо</w:t>
      </w:r>
      <w:r w:rsidRPr="00686D14">
        <w:rPr>
          <w:rFonts w:ascii="Times New Roman" w:hAnsi="Times New Roman"/>
          <w:bCs/>
          <w:color w:val="auto"/>
          <w:sz w:val="24"/>
          <w:szCs w:val="24"/>
        </w:rPr>
        <w:softHyphen/>
        <w:t>ро</w:t>
      </w:r>
      <w:r w:rsidRPr="00686D14">
        <w:rPr>
          <w:rFonts w:ascii="Times New Roman" w:hAnsi="Times New Roman"/>
          <w:bCs/>
          <w:color w:val="auto"/>
          <w:sz w:val="24"/>
          <w:szCs w:val="24"/>
        </w:rPr>
        <w:softHyphen/>
        <w:t>з</w:t>
      </w:r>
      <w:r w:rsidRPr="00686D14">
        <w:rPr>
          <w:rFonts w:ascii="Times New Roman" w:hAnsi="Times New Roman"/>
          <w:bCs/>
          <w:color w:val="auto"/>
          <w:sz w:val="24"/>
          <w:szCs w:val="24"/>
        </w:rPr>
        <w:softHyphen/>
        <w:t xml:space="preserve">ки). </w:t>
      </w:r>
    </w:p>
    <w:p w:rsidR="005B5BE4" w:rsidRPr="00686D14" w:rsidRDefault="005B5BE4" w:rsidP="00FA564F">
      <w:pPr>
        <w:pStyle w:val="af4"/>
        <w:spacing w:after="0" w:line="240" w:lineRule="auto"/>
        <w:ind w:firstLine="709"/>
        <w:jc w:val="both"/>
        <w:rPr>
          <w:rFonts w:ascii="Times New Roman" w:hAnsi="Times New Roman"/>
          <w:b/>
          <w:bCs/>
          <w:i/>
          <w:color w:val="auto"/>
          <w:sz w:val="24"/>
          <w:szCs w:val="24"/>
        </w:rPr>
      </w:pPr>
      <w:r w:rsidRPr="00686D14">
        <w:rPr>
          <w:rFonts w:ascii="Times New Roman" w:hAnsi="Times New Roman"/>
          <w:bCs/>
          <w:color w:val="auto"/>
          <w:sz w:val="24"/>
          <w:szCs w:val="24"/>
        </w:rPr>
        <w:t>Солнце и изменения в неживой  и живой  природе. Долгота дня зимой и летом.</w:t>
      </w:r>
    </w:p>
    <w:p w:rsidR="005B5BE4" w:rsidRPr="00686D14" w:rsidRDefault="005B5BE4" w:rsidP="00FA564F">
      <w:pPr>
        <w:pStyle w:val="af4"/>
        <w:spacing w:after="0" w:line="240" w:lineRule="auto"/>
        <w:ind w:firstLine="709"/>
        <w:jc w:val="both"/>
        <w:rPr>
          <w:rFonts w:ascii="Times New Roman" w:hAnsi="Times New Roman"/>
          <w:bCs/>
          <w:color w:val="auto"/>
          <w:sz w:val="24"/>
          <w:szCs w:val="24"/>
        </w:rPr>
      </w:pPr>
      <w:r w:rsidRPr="00686D14">
        <w:rPr>
          <w:rFonts w:ascii="Times New Roman" w:hAnsi="Times New Roman"/>
          <w:b/>
          <w:bCs/>
          <w:i/>
          <w:color w:val="auto"/>
          <w:sz w:val="24"/>
          <w:szCs w:val="24"/>
        </w:rPr>
        <w:t>Растения и животные в разное время года</w:t>
      </w:r>
    </w:p>
    <w:p w:rsidR="005B5BE4" w:rsidRPr="00686D14" w:rsidRDefault="005B5BE4" w:rsidP="00FA564F">
      <w:pPr>
        <w:pStyle w:val="af4"/>
        <w:spacing w:after="0" w:line="240" w:lineRule="auto"/>
        <w:ind w:firstLine="709"/>
        <w:jc w:val="both"/>
        <w:rPr>
          <w:rFonts w:ascii="Times New Roman" w:hAnsi="Times New Roman"/>
          <w:bCs/>
          <w:color w:val="auto"/>
          <w:sz w:val="24"/>
          <w:szCs w:val="24"/>
        </w:rPr>
      </w:pPr>
      <w:r w:rsidRPr="00686D14">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686D14" w:rsidRDefault="005B5BE4" w:rsidP="00FA564F">
      <w:pPr>
        <w:pStyle w:val="af4"/>
        <w:spacing w:after="0" w:line="240" w:lineRule="auto"/>
        <w:ind w:firstLine="709"/>
        <w:jc w:val="both"/>
        <w:rPr>
          <w:rFonts w:ascii="Times New Roman" w:hAnsi="Times New Roman"/>
          <w:b/>
          <w:bCs/>
          <w:i/>
          <w:color w:val="auto"/>
          <w:sz w:val="24"/>
          <w:szCs w:val="24"/>
        </w:rPr>
      </w:pPr>
      <w:r w:rsidRPr="00686D14">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5B5BE4" w:rsidRPr="00686D14" w:rsidRDefault="005B5BE4" w:rsidP="00FA564F">
      <w:pPr>
        <w:pStyle w:val="af4"/>
        <w:spacing w:after="0" w:line="240" w:lineRule="auto"/>
        <w:ind w:firstLine="709"/>
        <w:jc w:val="both"/>
        <w:rPr>
          <w:rFonts w:ascii="Times New Roman" w:hAnsi="Times New Roman"/>
          <w:bCs/>
          <w:color w:val="auto"/>
          <w:sz w:val="24"/>
          <w:szCs w:val="24"/>
        </w:rPr>
      </w:pPr>
      <w:r w:rsidRPr="00686D14">
        <w:rPr>
          <w:rFonts w:ascii="Times New Roman" w:hAnsi="Times New Roman"/>
          <w:b/>
          <w:bCs/>
          <w:i/>
          <w:color w:val="auto"/>
          <w:sz w:val="24"/>
          <w:szCs w:val="24"/>
        </w:rPr>
        <w:t>Одежда людей, игры детей, труд людей в разное время года</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Cs/>
          <w:color w:val="auto"/>
          <w:sz w:val="24"/>
          <w:szCs w:val="24"/>
        </w:rPr>
        <w:t xml:space="preserve">Одежда людей в разное время года. </w:t>
      </w:r>
      <w:r w:rsidRPr="00686D14">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5B5BE4" w:rsidRPr="00686D14" w:rsidRDefault="005B5BE4" w:rsidP="00FA564F">
      <w:pPr>
        <w:spacing w:after="0" w:line="240" w:lineRule="auto"/>
        <w:ind w:firstLine="709"/>
        <w:jc w:val="both"/>
        <w:rPr>
          <w:rFonts w:ascii="Times New Roman" w:hAnsi="Times New Roman" w:cs="Times New Roman"/>
          <w:bCs/>
          <w:color w:val="auto"/>
          <w:sz w:val="24"/>
          <w:szCs w:val="24"/>
        </w:rPr>
      </w:pPr>
      <w:r w:rsidRPr="00686D14">
        <w:rPr>
          <w:rFonts w:ascii="Times New Roman" w:hAnsi="Times New Roman" w:cs="Times New Roman"/>
          <w:color w:val="auto"/>
          <w:sz w:val="24"/>
          <w:szCs w:val="24"/>
        </w:rPr>
        <w:t>Игры детей в разные сезоны года.</w:t>
      </w:r>
    </w:p>
    <w:p w:rsidR="005B5BE4" w:rsidRPr="00686D14" w:rsidRDefault="005B5BE4" w:rsidP="00FA564F">
      <w:pPr>
        <w:pStyle w:val="af4"/>
        <w:spacing w:after="0" w:line="240" w:lineRule="auto"/>
        <w:ind w:firstLine="709"/>
        <w:jc w:val="both"/>
        <w:rPr>
          <w:rFonts w:ascii="Times New Roman" w:hAnsi="Times New Roman"/>
          <w:b/>
          <w:bCs/>
          <w:i/>
          <w:color w:val="auto"/>
          <w:sz w:val="24"/>
          <w:szCs w:val="24"/>
          <w:u w:val="single"/>
        </w:rPr>
      </w:pPr>
      <w:r w:rsidRPr="00686D14">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686D14" w:rsidRDefault="005B5BE4" w:rsidP="00FA564F">
      <w:pPr>
        <w:pStyle w:val="af4"/>
        <w:spacing w:after="0" w:line="240" w:lineRule="auto"/>
        <w:ind w:firstLine="709"/>
        <w:jc w:val="center"/>
        <w:rPr>
          <w:rFonts w:ascii="Times New Roman" w:hAnsi="Times New Roman"/>
          <w:i/>
          <w:iCs/>
          <w:color w:val="auto"/>
          <w:sz w:val="24"/>
          <w:szCs w:val="24"/>
        </w:rPr>
      </w:pPr>
      <w:r w:rsidRPr="00686D14">
        <w:rPr>
          <w:rFonts w:ascii="Times New Roman" w:hAnsi="Times New Roman"/>
          <w:b/>
          <w:bCs/>
          <w:i/>
          <w:color w:val="auto"/>
          <w:sz w:val="24"/>
          <w:szCs w:val="24"/>
          <w:u w:val="single"/>
        </w:rPr>
        <w:t>Неживая природа</w:t>
      </w:r>
    </w:p>
    <w:p w:rsidR="005B5BE4" w:rsidRPr="00686D14" w:rsidRDefault="005B5BE4" w:rsidP="00FA564F">
      <w:pPr>
        <w:pStyle w:val="af4"/>
        <w:spacing w:after="0" w:line="240" w:lineRule="auto"/>
        <w:ind w:firstLine="709"/>
        <w:jc w:val="both"/>
        <w:rPr>
          <w:rFonts w:ascii="Times New Roman" w:hAnsi="Times New Roman"/>
          <w:b/>
          <w:i/>
          <w:color w:val="auto"/>
          <w:sz w:val="24"/>
          <w:szCs w:val="24"/>
          <w:u w:val="single"/>
        </w:rPr>
      </w:pPr>
      <w:r w:rsidRPr="00686D14">
        <w:rPr>
          <w:rFonts w:ascii="Times New Roman" w:hAnsi="Times New Roman"/>
          <w:i/>
          <w:iCs/>
          <w:color w:val="auto"/>
          <w:sz w:val="24"/>
          <w:szCs w:val="24"/>
        </w:rPr>
        <w:t>Солнце, облака, луна, звезды. Воздух. Земля: песок, глина, камни</w:t>
      </w:r>
      <w:r w:rsidRPr="00686D14">
        <w:rPr>
          <w:rFonts w:ascii="Times New Roman" w:hAnsi="Times New Roman"/>
          <w:color w:val="auto"/>
          <w:sz w:val="24"/>
          <w:szCs w:val="24"/>
        </w:rPr>
        <w:t xml:space="preserve">. </w:t>
      </w:r>
      <w:r w:rsidRPr="00686D14">
        <w:rPr>
          <w:rFonts w:ascii="Times New Roman" w:hAnsi="Times New Roman"/>
          <w:i/>
          <w:color w:val="auto"/>
          <w:sz w:val="24"/>
          <w:szCs w:val="24"/>
        </w:rPr>
        <w:t xml:space="preserve">Почва. Вода. </w:t>
      </w:r>
      <w:r w:rsidRPr="00686D14">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686D14" w:rsidRDefault="005B5BE4" w:rsidP="00FA564F">
      <w:pPr>
        <w:spacing w:after="0" w:line="240" w:lineRule="auto"/>
        <w:ind w:firstLine="709"/>
        <w:jc w:val="center"/>
        <w:rPr>
          <w:rFonts w:ascii="Times New Roman" w:hAnsi="Times New Roman" w:cs="Times New Roman"/>
          <w:b/>
          <w:i/>
          <w:color w:val="auto"/>
          <w:sz w:val="24"/>
          <w:szCs w:val="24"/>
        </w:rPr>
      </w:pPr>
      <w:r w:rsidRPr="00686D14">
        <w:rPr>
          <w:rFonts w:ascii="Times New Roman" w:hAnsi="Times New Roman" w:cs="Times New Roman"/>
          <w:b/>
          <w:i/>
          <w:color w:val="auto"/>
          <w:sz w:val="24"/>
          <w:szCs w:val="24"/>
          <w:u w:val="single"/>
        </w:rPr>
        <w:t>Живая природа</w:t>
      </w:r>
    </w:p>
    <w:p w:rsidR="005B5BE4" w:rsidRPr="00686D14" w:rsidRDefault="005B5BE4" w:rsidP="00FA564F">
      <w:pPr>
        <w:spacing w:after="0" w:line="240" w:lineRule="auto"/>
        <w:ind w:firstLine="709"/>
        <w:jc w:val="both"/>
        <w:rPr>
          <w:rFonts w:ascii="Times New Roman" w:hAnsi="Times New Roman" w:cs="Times New Roman"/>
          <w:i/>
          <w:color w:val="auto"/>
          <w:sz w:val="24"/>
          <w:szCs w:val="24"/>
        </w:rPr>
      </w:pPr>
      <w:r w:rsidRPr="00686D14">
        <w:rPr>
          <w:rFonts w:ascii="Times New Roman" w:hAnsi="Times New Roman" w:cs="Times New Roman"/>
          <w:b/>
          <w:i/>
          <w:color w:val="auto"/>
          <w:sz w:val="24"/>
          <w:szCs w:val="24"/>
        </w:rPr>
        <w:t>Растения</w:t>
      </w:r>
    </w:p>
    <w:p w:rsidR="005B5BE4" w:rsidRPr="00686D14" w:rsidRDefault="005B5BE4" w:rsidP="00FA564F">
      <w:pPr>
        <w:pStyle w:val="af4"/>
        <w:spacing w:after="0" w:line="240" w:lineRule="auto"/>
        <w:ind w:firstLine="709"/>
        <w:jc w:val="both"/>
        <w:rPr>
          <w:rFonts w:ascii="Times New Roman" w:hAnsi="Times New Roman"/>
          <w:i/>
          <w:iCs/>
          <w:color w:val="auto"/>
          <w:sz w:val="24"/>
          <w:szCs w:val="24"/>
        </w:rPr>
      </w:pPr>
      <w:r w:rsidRPr="00686D14">
        <w:rPr>
          <w:rFonts w:ascii="Times New Roman" w:hAnsi="Times New Roman"/>
          <w:i/>
          <w:color w:val="auto"/>
          <w:sz w:val="24"/>
          <w:szCs w:val="24"/>
        </w:rPr>
        <w:t xml:space="preserve">Растения культурные. </w:t>
      </w:r>
      <w:r w:rsidRPr="00686D14">
        <w:rPr>
          <w:rFonts w:ascii="Times New Roman" w:hAnsi="Times New Roman"/>
          <w:color w:val="auto"/>
          <w:sz w:val="24"/>
          <w:szCs w:val="24"/>
        </w:rPr>
        <w:t>Овощи. Фрукты.</w:t>
      </w:r>
      <w:r w:rsidR="00151567">
        <w:rPr>
          <w:rFonts w:ascii="Times New Roman" w:hAnsi="Times New Roman"/>
          <w:color w:val="auto"/>
          <w:sz w:val="24"/>
          <w:szCs w:val="24"/>
        </w:rPr>
        <w:t xml:space="preserve"> </w:t>
      </w:r>
      <w:r w:rsidRPr="00686D14">
        <w:rPr>
          <w:rFonts w:ascii="Times New Roman" w:hAnsi="Times New Roman"/>
          <w:iCs/>
          <w:color w:val="auto"/>
          <w:sz w:val="24"/>
          <w:szCs w:val="24"/>
        </w:rPr>
        <w:t>Ягоды</w:t>
      </w:r>
      <w:r w:rsidRPr="00686D14">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686D14" w:rsidRDefault="005B5BE4" w:rsidP="00FA564F">
      <w:pPr>
        <w:pStyle w:val="af4"/>
        <w:spacing w:after="0" w:line="240" w:lineRule="auto"/>
        <w:ind w:firstLine="709"/>
        <w:jc w:val="both"/>
        <w:rPr>
          <w:rFonts w:ascii="Times New Roman" w:hAnsi="Times New Roman"/>
          <w:b/>
          <w:i/>
          <w:iCs/>
          <w:color w:val="auto"/>
          <w:sz w:val="24"/>
          <w:szCs w:val="24"/>
        </w:rPr>
      </w:pPr>
      <w:r w:rsidRPr="00686D14">
        <w:rPr>
          <w:rFonts w:ascii="Times New Roman" w:hAnsi="Times New Roman"/>
          <w:i/>
          <w:iCs/>
          <w:color w:val="auto"/>
          <w:sz w:val="24"/>
          <w:szCs w:val="24"/>
        </w:rPr>
        <w:t xml:space="preserve">Растения комнатные. </w:t>
      </w:r>
      <w:r w:rsidRPr="00686D14">
        <w:rPr>
          <w:rFonts w:ascii="Times New Roman" w:hAnsi="Times New Roman"/>
          <w:color w:val="auto"/>
          <w:sz w:val="24"/>
          <w:szCs w:val="24"/>
        </w:rPr>
        <w:t xml:space="preserve">Название. Внешнее строение (корень, стебель, лист). Уход. </w:t>
      </w:r>
      <w:r w:rsidRPr="00686D14">
        <w:rPr>
          <w:rFonts w:ascii="Times New Roman" w:hAnsi="Times New Roman"/>
          <w:i/>
          <w:color w:val="auto"/>
          <w:sz w:val="24"/>
          <w:szCs w:val="24"/>
        </w:rPr>
        <w:t>Растения дикорастущие.</w:t>
      </w:r>
      <w:r w:rsidR="00151567">
        <w:rPr>
          <w:rFonts w:ascii="Times New Roman" w:hAnsi="Times New Roman"/>
          <w:i/>
          <w:color w:val="auto"/>
          <w:sz w:val="24"/>
          <w:szCs w:val="24"/>
        </w:rPr>
        <w:t xml:space="preserve"> </w:t>
      </w:r>
      <w:r w:rsidRPr="00686D14">
        <w:rPr>
          <w:rFonts w:ascii="Times New Roman" w:hAnsi="Times New Roman"/>
          <w:iCs/>
          <w:color w:val="auto"/>
          <w:sz w:val="24"/>
          <w:szCs w:val="24"/>
        </w:rPr>
        <w:t>Деревья. Кустарники. Травянистые растения. К</w:t>
      </w:r>
      <w:r w:rsidRPr="00686D14">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
          <w:i/>
          <w:iCs/>
          <w:color w:val="auto"/>
          <w:sz w:val="24"/>
          <w:szCs w:val="24"/>
        </w:rPr>
        <w:t xml:space="preserve">Грибы </w:t>
      </w:r>
    </w:p>
    <w:p w:rsidR="005B5BE4" w:rsidRPr="00686D14" w:rsidRDefault="005B5BE4" w:rsidP="00FA564F">
      <w:pPr>
        <w:spacing w:after="0" w:line="240" w:lineRule="auto"/>
        <w:ind w:firstLine="709"/>
        <w:jc w:val="both"/>
        <w:rPr>
          <w:rFonts w:ascii="Times New Roman" w:hAnsi="Times New Roman" w:cs="Times New Roman"/>
          <w:b/>
          <w:i/>
          <w:color w:val="auto"/>
          <w:sz w:val="24"/>
          <w:szCs w:val="24"/>
        </w:rPr>
      </w:pPr>
      <w:r w:rsidRPr="00686D14">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686D14" w:rsidRDefault="005B5BE4" w:rsidP="00FA564F">
      <w:pPr>
        <w:spacing w:after="0" w:line="240" w:lineRule="auto"/>
        <w:ind w:firstLine="709"/>
        <w:jc w:val="both"/>
        <w:rPr>
          <w:rFonts w:ascii="Times New Roman" w:hAnsi="Times New Roman" w:cs="Times New Roman"/>
          <w:i/>
          <w:iCs/>
          <w:color w:val="auto"/>
          <w:sz w:val="24"/>
          <w:szCs w:val="24"/>
        </w:rPr>
      </w:pPr>
      <w:r w:rsidRPr="00686D14">
        <w:rPr>
          <w:rFonts w:ascii="Times New Roman" w:hAnsi="Times New Roman" w:cs="Times New Roman"/>
          <w:b/>
          <w:i/>
          <w:color w:val="auto"/>
          <w:sz w:val="24"/>
          <w:szCs w:val="24"/>
        </w:rPr>
        <w:t xml:space="preserve">Животные </w:t>
      </w:r>
    </w:p>
    <w:p w:rsidR="005B5BE4" w:rsidRPr="00686D14" w:rsidRDefault="005B5BE4" w:rsidP="00FA564F">
      <w:pPr>
        <w:pStyle w:val="af4"/>
        <w:spacing w:after="0" w:line="240" w:lineRule="auto"/>
        <w:ind w:firstLine="709"/>
        <w:jc w:val="both"/>
        <w:rPr>
          <w:rFonts w:ascii="Times New Roman" w:hAnsi="Times New Roman"/>
          <w:i/>
          <w:color w:val="auto"/>
          <w:sz w:val="24"/>
          <w:szCs w:val="24"/>
        </w:rPr>
      </w:pPr>
      <w:r w:rsidRPr="00686D14">
        <w:rPr>
          <w:rFonts w:ascii="Times New Roman" w:hAnsi="Times New Roman"/>
          <w:i/>
          <w:iCs/>
          <w:color w:val="auto"/>
          <w:sz w:val="24"/>
          <w:szCs w:val="24"/>
        </w:rPr>
        <w:t xml:space="preserve">Животные домашние. </w:t>
      </w:r>
      <w:r w:rsidRPr="00686D14">
        <w:rPr>
          <w:rFonts w:ascii="Times New Roman" w:hAnsi="Times New Roman"/>
          <w:iCs/>
          <w:color w:val="auto"/>
          <w:sz w:val="24"/>
          <w:szCs w:val="24"/>
        </w:rPr>
        <w:t>Звери.</w:t>
      </w:r>
      <w:r w:rsidRPr="00686D14">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686D14" w:rsidRDefault="005B5BE4" w:rsidP="00FA564F">
      <w:pPr>
        <w:pStyle w:val="af4"/>
        <w:spacing w:after="0" w:line="240" w:lineRule="auto"/>
        <w:ind w:firstLine="709"/>
        <w:jc w:val="both"/>
        <w:rPr>
          <w:rFonts w:ascii="Times New Roman" w:hAnsi="Times New Roman"/>
          <w:i/>
          <w:color w:val="auto"/>
          <w:sz w:val="24"/>
          <w:szCs w:val="24"/>
        </w:rPr>
      </w:pPr>
      <w:r w:rsidRPr="00686D14">
        <w:rPr>
          <w:rFonts w:ascii="Times New Roman" w:hAnsi="Times New Roman"/>
          <w:i/>
          <w:color w:val="auto"/>
          <w:sz w:val="24"/>
          <w:szCs w:val="24"/>
        </w:rPr>
        <w:t xml:space="preserve">Животные дикие. </w:t>
      </w:r>
      <w:r w:rsidRPr="00686D14">
        <w:rPr>
          <w:rFonts w:ascii="Times New Roman" w:hAnsi="Times New Roman"/>
          <w:color w:val="auto"/>
          <w:sz w:val="24"/>
          <w:szCs w:val="24"/>
        </w:rPr>
        <w:t xml:space="preserve">Звери. </w:t>
      </w:r>
      <w:r w:rsidRPr="00686D14">
        <w:rPr>
          <w:rFonts w:ascii="Times New Roman" w:hAnsi="Times New Roman"/>
          <w:iCs/>
          <w:color w:val="auto"/>
          <w:sz w:val="24"/>
          <w:szCs w:val="24"/>
        </w:rPr>
        <w:t>Птицы.Змеи</w:t>
      </w:r>
      <w:r w:rsidRPr="00686D14">
        <w:rPr>
          <w:rFonts w:ascii="Times New Roman" w:hAnsi="Times New Roman"/>
          <w:color w:val="auto"/>
          <w:sz w:val="24"/>
          <w:szCs w:val="24"/>
        </w:rPr>
        <w:t xml:space="preserve">. Лягушка. </w:t>
      </w:r>
      <w:r w:rsidRPr="00686D14">
        <w:rPr>
          <w:rFonts w:ascii="Times New Roman" w:hAnsi="Times New Roman"/>
          <w:bCs/>
          <w:iCs/>
          <w:color w:val="auto"/>
          <w:sz w:val="24"/>
          <w:szCs w:val="24"/>
        </w:rPr>
        <w:t>Рыбы. Насекомые</w:t>
      </w:r>
      <w:r w:rsidRPr="00686D14">
        <w:rPr>
          <w:rFonts w:ascii="Times New Roman" w:hAnsi="Times New Roman"/>
          <w:bCs/>
          <w:color w:val="auto"/>
          <w:sz w:val="24"/>
          <w:szCs w:val="24"/>
        </w:rPr>
        <w:t xml:space="preserve">. Названия. </w:t>
      </w:r>
      <w:r w:rsidRPr="00686D14">
        <w:rPr>
          <w:rFonts w:ascii="Times New Roman" w:hAnsi="Times New Roman"/>
          <w:color w:val="auto"/>
          <w:sz w:val="24"/>
          <w:szCs w:val="24"/>
        </w:rPr>
        <w:t>Внешнее строение: названия частей тела. Место обитания, питание</w:t>
      </w:r>
      <w:r w:rsidRPr="00686D14">
        <w:rPr>
          <w:rFonts w:ascii="Times New Roman" w:hAnsi="Times New Roman"/>
          <w:bCs/>
          <w:color w:val="auto"/>
          <w:sz w:val="24"/>
          <w:szCs w:val="24"/>
        </w:rPr>
        <w:t>, образ жизни</w:t>
      </w:r>
      <w:r w:rsidRPr="00686D14">
        <w:rPr>
          <w:rFonts w:ascii="Times New Roman" w:hAnsi="Times New Roman"/>
          <w:color w:val="auto"/>
          <w:sz w:val="24"/>
          <w:szCs w:val="24"/>
        </w:rPr>
        <w:t>. Роль в при</w:t>
      </w:r>
      <w:r w:rsidRPr="00686D14">
        <w:rPr>
          <w:rFonts w:ascii="Times New Roman" w:hAnsi="Times New Roman"/>
          <w:color w:val="auto"/>
          <w:sz w:val="24"/>
          <w:szCs w:val="24"/>
        </w:rPr>
        <w:softHyphen/>
        <w:t xml:space="preserve">роде. </w:t>
      </w:r>
      <w:r w:rsidRPr="00686D14">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Pr="00686D14" w:rsidRDefault="005B5BE4" w:rsidP="00FA564F">
      <w:pPr>
        <w:spacing w:after="0" w:line="240" w:lineRule="auto"/>
        <w:ind w:firstLine="709"/>
        <w:jc w:val="both"/>
        <w:rPr>
          <w:rFonts w:ascii="Times New Roman" w:hAnsi="Times New Roman" w:cs="Times New Roman"/>
          <w:b/>
          <w:i/>
          <w:color w:val="auto"/>
          <w:sz w:val="24"/>
          <w:szCs w:val="24"/>
        </w:rPr>
      </w:pPr>
      <w:r w:rsidRPr="00686D14">
        <w:rPr>
          <w:rFonts w:ascii="Times New Roman" w:hAnsi="Times New Roman" w:cs="Times New Roman"/>
          <w:i/>
          <w:color w:val="auto"/>
          <w:sz w:val="24"/>
          <w:szCs w:val="24"/>
        </w:rPr>
        <w:t xml:space="preserve">Охрана природы: </w:t>
      </w:r>
      <w:r w:rsidRPr="00686D14">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w:t>
      </w:r>
      <w:r w:rsidRPr="00686D14">
        <w:rPr>
          <w:rFonts w:ascii="Times New Roman" w:hAnsi="Times New Roman" w:cs="Times New Roman"/>
          <w:color w:val="auto"/>
          <w:sz w:val="24"/>
          <w:szCs w:val="24"/>
        </w:rPr>
        <w:lastRenderedPageBreak/>
        <w:t xml:space="preserve">за домашними животными, подкормка птиц зимой, сбор веток в период гнездования, ознакомление с видами помощи диким животным, и т.п.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
          <w:i/>
          <w:color w:val="auto"/>
          <w:sz w:val="24"/>
          <w:szCs w:val="24"/>
        </w:rPr>
        <w:t>Человек</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sidRPr="00686D14">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Pr="00686D14" w:rsidRDefault="005B5BE4" w:rsidP="00FA564F">
      <w:pPr>
        <w:pStyle w:val="af4"/>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Человек – член общества:</w:t>
      </w:r>
      <w:r w:rsidR="00151567">
        <w:rPr>
          <w:rFonts w:ascii="Times New Roman" w:hAnsi="Times New Roman"/>
          <w:color w:val="auto"/>
          <w:sz w:val="24"/>
          <w:szCs w:val="24"/>
        </w:rPr>
        <w:t xml:space="preserve"> </w:t>
      </w:r>
      <w:r w:rsidRPr="00686D14">
        <w:rPr>
          <w:rFonts w:ascii="Times New Roman" w:hAnsi="Times New Roman"/>
          <w:color w:val="auto"/>
          <w:sz w:val="24"/>
          <w:szCs w:val="24"/>
        </w:rPr>
        <w:t>член семьи,</w:t>
      </w:r>
      <w:r w:rsidRPr="00686D14">
        <w:rPr>
          <w:rFonts w:ascii="Times New Roman" w:hAnsi="Times New Roman"/>
          <w:iCs/>
          <w:color w:val="auto"/>
          <w:sz w:val="24"/>
          <w:szCs w:val="24"/>
        </w:rPr>
        <w:t xml:space="preserve"> ученик, одноклассник, друг.. Личные вещи ребенка:</w:t>
      </w:r>
      <w:r w:rsidRPr="00686D14">
        <w:rPr>
          <w:rFonts w:ascii="Times New Roman" w:hAnsi="Times New Roman"/>
          <w:color w:val="auto"/>
          <w:sz w:val="24"/>
          <w:szCs w:val="24"/>
        </w:rPr>
        <w:t xml:space="preserve"> гигиенические принадлежности, и</w:t>
      </w:r>
      <w:r w:rsidRPr="00686D14">
        <w:rPr>
          <w:rFonts w:ascii="Times New Roman" w:hAnsi="Times New Roman"/>
          <w:bCs/>
          <w:iCs/>
          <w:color w:val="auto"/>
          <w:sz w:val="24"/>
          <w:szCs w:val="24"/>
        </w:rPr>
        <w:t>грушки, учебные вещи, о</w:t>
      </w:r>
      <w:r w:rsidRPr="00686D14">
        <w:rPr>
          <w:rFonts w:ascii="Times New Roman" w:hAnsi="Times New Roman"/>
          <w:bCs/>
          <w:color w:val="auto"/>
          <w:sz w:val="24"/>
          <w:szCs w:val="24"/>
        </w:rPr>
        <w:t xml:space="preserve">дежда, обувь. Вещи мальчиков и девочек.  </w:t>
      </w:r>
      <w:r w:rsidRPr="00686D14">
        <w:rPr>
          <w:rFonts w:ascii="Times New Roman" w:hAnsi="Times New Roman"/>
          <w:iCs/>
          <w:color w:val="auto"/>
          <w:sz w:val="24"/>
          <w:szCs w:val="24"/>
        </w:rPr>
        <w:t>Профессии людей ближайшего окружения ребенка</w:t>
      </w:r>
    </w:p>
    <w:p w:rsidR="005B5BE4" w:rsidRPr="00686D14" w:rsidRDefault="005B5BE4" w:rsidP="00FA564F">
      <w:pPr>
        <w:pStyle w:val="af4"/>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Pr="00686D14" w:rsidRDefault="005B5BE4" w:rsidP="00FA564F">
      <w:pPr>
        <w:pStyle w:val="af4"/>
        <w:spacing w:after="0" w:line="240" w:lineRule="auto"/>
        <w:ind w:firstLine="709"/>
        <w:jc w:val="both"/>
        <w:rPr>
          <w:rFonts w:ascii="Times New Roman" w:hAnsi="Times New Roman"/>
          <w:iCs/>
          <w:color w:val="auto"/>
          <w:sz w:val="24"/>
          <w:szCs w:val="24"/>
        </w:rPr>
      </w:pPr>
      <w:r w:rsidRPr="00686D14">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686D14" w:rsidRDefault="005B5BE4" w:rsidP="00FA564F">
      <w:pPr>
        <w:pStyle w:val="af4"/>
        <w:spacing w:after="0" w:line="240" w:lineRule="auto"/>
        <w:ind w:firstLine="709"/>
        <w:jc w:val="both"/>
        <w:rPr>
          <w:rFonts w:ascii="Times New Roman" w:hAnsi="Times New Roman"/>
          <w:b/>
          <w:color w:val="auto"/>
          <w:sz w:val="24"/>
          <w:szCs w:val="24"/>
          <w:u w:val="single"/>
        </w:rPr>
      </w:pPr>
      <w:r w:rsidRPr="00686D14">
        <w:rPr>
          <w:rFonts w:ascii="Times New Roman" w:hAnsi="Times New Roman"/>
          <w:iCs/>
          <w:color w:val="auto"/>
          <w:sz w:val="24"/>
          <w:szCs w:val="24"/>
        </w:rPr>
        <w:t>Наша Родина - Россия.</w:t>
      </w:r>
      <w:r w:rsidRPr="00686D14">
        <w:rPr>
          <w:rFonts w:ascii="Times New Roman" w:hAnsi="Times New Roman"/>
          <w:bCs/>
          <w:color w:val="auto"/>
          <w:sz w:val="24"/>
          <w:szCs w:val="24"/>
        </w:rPr>
        <w:t xml:space="preserve"> Наш город. </w:t>
      </w:r>
      <w:r w:rsidRPr="00686D14">
        <w:rPr>
          <w:rFonts w:ascii="Times New Roman" w:hAnsi="Times New Roman"/>
          <w:iCs/>
          <w:color w:val="auto"/>
          <w:sz w:val="24"/>
          <w:szCs w:val="24"/>
        </w:rPr>
        <w:t xml:space="preserve">Населенные пункты. Столица. </w:t>
      </w:r>
      <w:r w:rsidRPr="00686D14">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686D14">
        <w:rPr>
          <w:rFonts w:ascii="Times New Roman" w:hAnsi="Times New Roman"/>
          <w:bCs/>
          <w:color w:val="auto"/>
          <w:sz w:val="24"/>
          <w:szCs w:val="24"/>
        </w:rPr>
        <w:t xml:space="preserve">Праздники нашей страны.  </w:t>
      </w:r>
      <w:r w:rsidRPr="00686D14">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5B5BE4" w:rsidRPr="00686D14" w:rsidRDefault="005B5BE4" w:rsidP="00FA564F">
      <w:pPr>
        <w:spacing w:after="0" w:line="240" w:lineRule="auto"/>
        <w:ind w:firstLine="709"/>
        <w:jc w:val="center"/>
        <w:rPr>
          <w:rFonts w:ascii="Times New Roman" w:hAnsi="Times New Roman" w:cs="Times New Roman"/>
          <w:iCs/>
          <w:color w:val="auto"/>
          <w:sz w:val="24"/>
          <w:szCs w:val="24"/>
        </w:rPr>
      </w:pPr>
      <w:r w:rsidRPr="00686D14">
        <w:rPr>
          <w:rFonts w:ascii="Times New Roman" w:hAnsi="Times New Roman" w:cs="Times New Roman"/>
          <w:b/>
          <w:color w:val="auto"/>
          <w:sz w:val="24"/>
          <w:szCs w:val="24"/>
          <w:u w:val="single"/>
        </w:rPr>
        <w:t>Безопасное поведение</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iCs/>
          <w:color w:val="auto"/>
          <w:sz w:val="24"/>
          <w:szCs w:val="24"/>
        </w:rPr>
        <w:t>Предупреждение заболеваний и травм.</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686D14" w:rsidRDefault="005B5BE4" w:rsidP="00FA564F">
      <w:pPr>
        <w:spacing w:after="0" w:line="240" w:lineRule="auto"/>
        <w:ind w:firstLine="709"/>
        <w:jc w:val="both"/>
        <w:rPr>
          <w:rFonts w:ascii="Times New Roman" w:hAnsi="Times New Roman" w:cs="Times New Roman"/>
          <w:iCs/>
          <w:color w:val="auto"/>
          <w:sz w:val="24"/>
          <w:szCs w:val="24"/>
        </w:rPr>
      </w:pPr>
      <w:r w:rsidRPr="00686D14">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iCs/>
          <w:color w:val="auto"/>
          <w:sz w:val="24"/>
          <w:szCs w:val="24"/>
        </w:rPr>
        <w:t>Безопасное поведение в природе.</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lastRenderedPageBreak/>
        <w:t xml:space="preserve">Правила поведения с незнакомыми людьми, в незнакомом месте. </w:t>
      </w:r>
    </w:p>
    <w:p w:rsidR="005B5BE4" w:rsidRPr="00686D14" w:rsidRDefault="005B5BE4" w:rsidP="00FA564F">
      <w:pPr>
        <w:pStyle w:val="af4"/>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686D14" w:rsidRDefault="005B5BE4" w:rsidP="00FA564F">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Телефоны первой помощи. Звонок по телефону экстренных служб..</w:t>
      </w:r>
    </w:p>
    <w:p w:rsidR="00A72E75" w:rsidRPr="00686D14" w:rsidRDefault="00A72E75">
      <w:pPr>
        <w:spacing w:after="0" w:line="360" w:lineRule="auto"/>
        <w:ind w:firstLine="709"/>
        <w:jc w:val="center"/>
        <w:rPr>
          <w:rFonts w:ascii="Times New Roman" w:hAnsi="Times New Roman" w:cs="Times New Roman"/>
          <w:b/>
          <w:color w:val="auto"/>
          <w:sz w:val="24"/>
          <w:szCs w:val="24"/>
        </w:rPr>
      </w:pPr>
    </w:p>
    <w:p w:rsidR="005B5BE4" w:rsidRPr="00686D14" w:rsidRDefault="005B5BE4" w:rsidP="00FA564F">
      <w:pPr>
        <w:spacing w:after="0" w:line="240" w:lineRule="auto"/>
        <w:ind w:firstLine="709"/>
        <w:jc w:val="center"/>
        <w:rPr>
          <w:rFonts w:ascii="Times New Roman" w:hAnsi="Times New Roman" w:cs="Times New Roman"/>
          <w:b/>
          <w:color w:val="auto"/>
          <w:sz w:val="24"/>
          <w:szCs w:val="24"/>
        </w:rPr>
      </w:pPr>
      <w:r w:rsidRPr="00686D14">
        <w:rPr>
          <w:rFonts w:ascii="Times New Roman" w:hAnsi="Times New Roman" w:cs="Times New Roman"/>
          <w:b/>
          <w:color w:val="auto"/>
          <w:sz w:val="24"/>
          <w:szCs w:val="24"/>
        </w:rPr>
        <w:t xml:space="preserve">МУЗЫКА </w:t>
      </w:r>
    </w:p>
    <w:p w:rsidR="005B5BE4" w:rsidRPr="00686D14" w:rsidRDefault="005B5BE4" w:rsidP="00FA564F">
      <w:pPr>
        <w:spacing w:after="0" w:line="240" w:lineRule="auto"/>
        <w:ind w:firstLine="709"/>
        <w:jc w:val="center"/>
        <w:rPr>
          <w:rFonts w:ascii="Times New Roman" w:hAnsi="Times New Roman" w:cs="Times New Roman"/>
          <w:b/>
          <w:sz w:val="24"/>
          <w:szCs w:val="24"/>
        </w:rPr>
      </w:pPr>
      <w:r w:rsidRPr="00686D14">
        <w:rPr>
          <w:rFonts w:ascii="Times New Roman" w:hAnsi="Times New Roman" w:cs="Times New Roman"/>
          <w:b/>
          <w:color w:val="auto"/>
          <w:sz w:val="24"/>
          <w:szCs w:val="24"/>
        </w:rPr>
        <w:t>(</w:t>
      </w:r>
      <w:r w:rsidRPr="00686D14">
        <w:rPr>
          <w:rFonts w:ascii="Times New Roman" w:hAnsi="Times New Roman" w:cs="Times New Roman"/>
          <w:b/>
          <w:color w:val="auto"/>
          <w:sz w:val="24"/>
          <w:szCs w:val="24"/>
          <w:lang w:val="en-US"/>
        </w:rPr>
        <w:t>I</w:t>
      </w:r>
      <w:r w:rsidRPr="00686D14">
        <w:rPr>
          <w:rFonts w:ascii="Times New Roman" w:hAnsi="Times New Roman" w:cs="Times New Roman"/>
          <w:b/>
          <w:color w:val="auto"/>
          <w:sz w:val="24"/>
          <w:szCs w:val="24"/>
        </w:rPr>
        <w:t>-</w:t>
      </w:r>
      <w:r w:rsidR="00D0113C" w:rsidRPr="00686D14">
        <w:rPr>
          <w:rFonts w:ascii="Times New Roman" w:hAnsi="Times New Roman" w:cs="Times New Roman"/>
          <w:b/>
          <w:color w:val="auto"/>
          <w:sz w:val="24"/>
          <w:szCs w:val="24"/>
          <w:lang w:val="en-US"/>
        </w:rPr>
        <w:t>I</w:t>
      </w:r>
      <w:r w:rsidRPr="00686D14">
        <w:rPr>
          <w:rFonts w:ascii="Times New Roman" w:hAnsi="Times New Roman" w:cs="Times New Roman"/>
          <w:b/>
          <w:color w:val="auto"/>
          <w:sz w:val="24"/>
          <w:szCs w:val="24"/>
          <w:lang w:val="en-US"/>
        </w:rPr>
        <w:t>V</w:t>
      </w:r>
      <w:r w:rsidRPr="00686D14">
        <w:rPr>
          <w:rFonts w:ascii="Times New Roman" w:hAnsi="Times New Roman" w:cs="Times New Roman"/>
          <w:b/>
          <w:color w:val="auto"/>
          <w:sz w:val="24"/>
          <w:szCs w:val="24"/>
        </w:rPr>
        <w:t xml:space="preserve"> классы)</w:t>
      </w:r>
    </w:p>
    <w:p w:rsidR="005B5BE4" w:rsidRPr="00686D14" w:rsidRDefault="005B5BE4" w:rsidP="00FA564F">
      <w:pPr>
        <w:spacing w:after="0" w:line="240" w:lineRule="auto"/>
        <w:ind w:firstLine="709"/>
        <w:jc w:val="center"/>
        <w:rPr>
          <w:rStyle w:val="apple-style-span"/>
          <w:rFonts w:ascii="Times New Roman" w:hAnsi="Times New Roman" w:cs="Times New Roman"/>
          <w:sz w:val="24"/>
          <w:szCs w:val="24"/>
        </w:rPr>
      </w:pPr>
      <w:r w:rsidRPr="00686D14">
        <w:rPr>
          <w:rFonts w:ascii="Times New Roman" w:hAnsi="Times New Roman" w:cs="Times New Roman"/>
          <w:b/>
          <w:sz w:val="24"/>
          <w:szCs w:val="24"/>
        </w:rPr>
        <w:t>Пояснительная записка</w:t>
      </w:r>
    </w:p>
    <w:p w:rsidR="005B5BE4" w:rsidRPr="00686D14" w:rsidRDefault="005B5BE4" w:rsidP="00FA564F">
      <w:pPr>
        <w:spacing w:after="0" w:line="240" w:lineRule="auto"/>
        <w:ind w:firstLine="709"/>
        <w:jc w:val="both"/>
        <w:rPr>
          <w:rFonts w:ascii="Times New Roman" w:hAnsi="Times New Roman" w:cs="Times New Roman"/>
          <w:b/>
          <w:sz w:val="24"/>
          <w:szCs w:val="24"/>
        </w:rPr>
      </w:pPr>
      <w:r w:rsidRPr="00686D14">
        <w:rPr>
          <w:rStyle w:val="apple-style-span"/>
          <w:rFonts w:ascii="Times New Roman" w:hAnsi="Times New Roman" w:cs="Times New Roman"/>
          <w:sz w:val="24"/>
          <w:szCs w:val="24"/>
        </w:rPr>
        <w:t>«Музыка» ― учебный предмет, предназначенный для формирования у обу</w:t>
      </w:r>
      <w:r w:rsidRPr="00686D14">
        <w:rPr>
          <w:rStyle w:val="apple-style-span"/>
          <w:rFonts w:ascii="Times New Roman" w:hAnsi="Times New Roman" w:cs="Times New Roman"/>
          <w:sz w:val="24"/>
          <w:szCs w:val="24"/>
        </w:rPr>
        <w:softHyphen/>
        <w:t>ча</w:t>
      </w:r>
      <w:r w:rsidRPr="00686D14">
        <w:rPr>
          <w:rStyle w:val="apple-style-span"/>
          <w:rFonts w:ascii="Times New Roman" w:hAnsi="Times New Roman" w:cs="Times New Roman"/>
          <w:sz w:val="24"/>
          <w:szCs w:val="24"/>
        </w:rPr>
        <w:softHyphen/>
        <w:t>ю</w:t>
      </w:r>
      <w:r w:rsidRPr="00686D14">
        <w:rPr>
          <w:rStyle w:val="apple-style-span"/>
          <w:rFonts w:ascii="Times New Roman" w:hAnsi="Times New Roman" w:cs="Times New Roman"/>
          <w:sz w:val="24"/>
          <w:szCs w:val="24"/>
        </w:rPr>
        <w:softHyphen/>
        <w:t>щи</w:t>
      </w:r>
      <w:r w:rsidRPr="00686D14">
        <w:rPr>
          <w:rStyle w:val="apple-style-span"/>
          <w:rFonts w:ascii="Times New Roman" w:hAnsi="Times New Roman" w:cs="Times New Roman"/>
          <w:sz w:val="24"/>
          <w:szCs w:val="24"/>
        </w:rPr>
        <w:softHyphen/>
        <w:t>х</w:t>
      </w:r>
      <w:r w:rsidRPr="00686D14">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686D14">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686D14">
        <w:rPr>
          <w:rStyle w:val="apple-style-span"/>
          <w:rFonts w:ascii="Times New Roman" w:hAnsi="Times New Roman" w:cs="Times New Roman"/>
          <w:sz w:val="24"/>
          <w:szCs w:val="24"/>
        </w:rPr>
        <w:softHyphen/>
        <w:t>собностей, мотивации к музыкальной деятельности</w:t>
      </w:r>
      <w:r w:rsidRPr="00686D14">
        <w:rPr>
          <w:rFonts w:ascii="Times New Roman" w:hAnsi="Times New Roman" w:cs="Times New Roman"/>
          <w:color w:val="000000"/>
          <w:sz w:val="24"/>
          <w:szCs w:val="24"/>
        </w:rPr>
        <w:t>.</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Fonts w:ascii="Times New Roman" w:hAnsi="Times New Roman" w:cs="Times New Roman"/>
          <w:b/>
          <w:sz w:val="24"/>
          <w:szCs w:val="24"/>
        </w:rPr>
        <w:t xml:space="preserve">Цель </w:t>
      </w:r>
      <w:r w:rsidRPr="00686D14">
        <w:rPr>
          <w:rStyle w:val="apple-style-span"/>
          <w:rFonts w:ascii="Times New Roman" w:hAnsi="Times New Roman" w:cs="Times New Roman"/>
          <w:sz w:val="24"/>
          <w:szCs w:val="24"/>
        </w:rPr>
        <w:t>―</w:t>
      </w:r>
      <w:r w:rsidRPr="00686D14">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Style w:val="apple-style-span"/>
          <w:rFonts w:ascii="Times New Roman" w:hAnsi="Times New Roman" w:cs="Times New Roman"/>
          <w:sz w:val="24"/>
          <w:szCs w:val="24"/>
        </w:rPr>
        <w:t>Задачи учебного предмета «Музыка»:</w:t>
      </w:r>
    </w:p>
    <w:p w:rsidR="005B5BE4" w:rsidRPr="00686D14" w:rsidRDefault="005B5BE4" w:rsidP="00FA564F">
      <w:pPr>
        <w:pStyle w:val="aff1"/>
        <w:spacing w:after="0" w:line="240" w:lineRule="auto"/>
        <w:ind w:left="0" w:firstLine="709"/>
        <w:jc w:val="both"/>
        <w:rPr>
          <w:rStyle w:val="apple-style-span"/>
          <w:rFonts w:ascii="Times New Roman" w:hAnsi="Times New Roman"/>
          <w:sz w:val="24"/>
          <w:szCs w:val="24"/>
        </w:rPr>
      </w:pPr>
      <w:r w:rsidRPr="00686D14">
        <w:rPr>
          <w:rStyle w:val="apple-style-span"/>
          <w:rFonts w:ascii="Times New Roman" w:hAnsi="Times New Roman"/>
          <w:sz w:val="24"/>
          <w:szCs w:val="24"/>
        </w:rPr>
        <w:t>― н</w:t>
      </w:r>
      <w:r w:rsidRPr="00686D14">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686D14">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sidRPr="00686D14">
        <w:rPr>
          <w:rFonts w:ascii="Times New Roman" w:hAnsi="Times New Roman"/>
          <w:sz w:val="24"/>
          <w:szCs w:val="24"/>
        </w:rPr>
        <w:t>.</w:t>
      </w:r>
    </w:p>
    <w:p w:rsidR="005B5BE4" w:rsidRPr="00686D14" w:rsidRDefault="005B5BE4" w:rsidP="00FA564F">
      <w:pPr>
        <w:pStyle w:val="aff1"/>
        <w:spacing w:after="0" w:line="240" w:lineRule="auto"/>
        <w:ind w:left="0" w:firstLine="709"/>
        <w:jc w:val="both"/>
        <w:rPr>
          <w:rStyle w:val="apple-style-span"/>
          <w:rFonts w:ascii="Times New Roman" w:hAnsi="Times New Roman"/>
          <w:sz w:val="24"/>
          <w:szCs w:val="24"/>
        </w:rPr>
      </w:pPr>
      <w:r w:rsidRPr="00686D14">
        <w:rPr>
          <w:rStyle w:val="apple-style-span"/>
          <w:rFonts w:ascii="Times New Roman" w:hAnsi="Times New Roman"/>
          <w:sz w:val="24"/>
          <w:szCs w:val="24"/>
        </w:rPr>
        <w:t>― п</w:t>
      </w:r>
      <w:r w:rsidRPr="00686D14">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686D14">
        <w:rPr>
          <w:rStyle w:val="apple-style-span"/>
          <w:rFonts w:ascii="Times New Roman" w:hAnsi="Times New Roman"/>
          <w:sz w:val="24"/>
          <w:szCs w:val="24"/>
        </w:rPr>
        <w:t>самостоятельной музыкальной деятельности</w:t>
      </w:r>
      <w:r w:rsidRPr="00686D14">
        <w:rPr>
          <w:rFonts w:ascii="Times New Roman" w:hAnsi="Times New Roman"/>
          <w:sz w:val="24"/>
          <w:szCs w:val="24"/>
        </w:rPr>
        <w:t xml:space="preserve"> и др.</w:t>
      </w:r>
    </w:p>
    <w:p w:rsidR="005B5BE4" w:rsidRPr="00686D14" w:rsidRDefault="005B5BE4" w:rsidP="00FA564F">
      <w:pPr>
        <w:pStyle w:val="aff1"/>
        <w:spacing w:after="0" w:line="240" w:lineRule="auto"/>
        <w:ind w:left="0" w:firstLine="709"/>
        <w:jc w:val="both"/>
        <w:rPr>
          <w:rStyle w:val="apple-style-span"/>
          <w:rFonts w:ascii="Times New Roman" w:hAnsi="Times New Roman"/>
          <w:sz w:val="24"/>
          <w:szCs w:val="24"/>
        </w:rPr>
      </w:pPr>
      <w:r w:rsidRPr="00686D14">
        <w:rPr>
          <w:rStyle w:val="apple-style-span"/>
          <w:rFonts w:ascii="Times New Roman" w:hAnsi="Times New Roman"/>
          <w:sz w:val="24"/>
          <w:szCs w:val="24"/>
        </w:rPr>
        <w:t>― р</w:t>
      </w:r>
      <w:r w:rsidRPr="00686D14">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686D14">
        <w:rPr>
          <w:rStyle w:val="apple-style-span"/>
          <w:rFonts w:ascii="Times New Roman" w:hAnsi="Times New Roman"/>
          <w:sz w:val="24"/>
          <w:szCs w:val="24"/>
        </w:rPr>
        <w:t xml:space="preserve"> приобретение опыта самостоятельной музыкально деятельности</w:t>
      </w:r>
      <w:r w:rsidRPr="00686D14">
        <w:rPr>
          <w:rFonts w:ascii="Times New Roman" w:hAnsi="Times New Roman"/>
          <w:sz w:val="24"/>
          <w:szCs w:val="24"/>
        </w:rPr>
        <w:t>.</w:t>
      </w:r>
    </w:p>
    <w:p w:rsidR="005B5BE4" w:rsidRPr="00686D14" w:rsidRDefault="005B5BE4" w:rsidP="00FA564F">
      <w:pPr>
        <w:pStyle w:val="aff1"/>
        <w:spacing w:after="0" w:line="240" w:lineRule="auto"/>
        <w:ind w:left="0" w:firstLine="709"/>
        <w:jc w:val="both"/>
        <w:rPr>
          <w:rStyle w:val="apple-style-span"/>
          <w:rFonts w:ascii="Times New Roman" w:hAnsi="Times New Roman"/>
          <w:sz w:val="24"/>
          <w:szCs w:val="24"/>
        </w:rPr>
      </w:pPr>
      <w:r w:rsidRPr="00686D14">
        <w:rPr>
          <w:rStyle w:val="apple-style-span"/>
          <w:rFonts w:ascii="Times New Roman" w:hAnsi="Times New Roman"/>
          <w:sz w:val="24"/>
          <w:szCs w:val="24"/>
        </w:rPr>
        <w:t>― ф</w:t>
      </w:r>
      <w:r w:rsidRPr="00686D14">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Pr="00686D14" w:rsidRDefault="005B5BE4" w:rsidP="00FA564F">
      <w:pPr>
        <w:spacing w:after="0" w:line="240" w:lineRule="auto"/>
        <w:ind w:firstLine="709"/>
        <w:jc w:val="both"/>
        <w:rPr>
          <w:rFonts w:ascii="Times New Roman" w:hAnsi="Times New Roman" w:cs="Times New Roman"/>
          <w:b/>
          <w:sz w:val="24"/>
          <w:szCs w:val="24"/>
        </w:rPr>
      </w:pPr>
      <w:r w:rsidRPr="00686D14">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686D14">
        <w:rPr>
          <w:rFonts w:ascii="Times New Roman" w:hAnsi="Times New Roman" w:cs="Times New Roman"/>
          <w:color w:val="000000"/>
          <w:sz w:val="24"/>
          <w:szCs w:val="24"/>
        </w:rPr>
        <w:t xml:space="preserve">узыкально-образовательный процесс </w:t>
      </w:r>
      <w:r w:rsidR="00A72E75" w:rsidRPr="00686D14">
        <w:rPr>
          <w:rFonts w:ascii="Times New Roman" w:hAnsi="Times New Roman" w:cs="Times New Roman"/>
          <w:color w:val="000000"/>
          <w:sz w:val="24"/>
          <w:szCs w:val="24"/>
        </w:rPr>
        <w:t>основан на принципе</w:t>
      </w:r>
      <w:r w:rsidRPr="00686D14">
        <w:rPr>
          <w:rFonts w:ascii="Times New Roman" w:hAnsi="Times New Roman" w:cs="Times New Roman"/>
          <w:color w:val="000000"/>
          <w:sz w:val="24"/>
          <w:szCs w:val="24"/>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b/>
          <w:sz w:val="24"/>
          <w:szCs w:val="24"/>
        </w:rPr>
        <w:t>Содержание учебного предмета</w:t>
      </w:r>
    </w:p>
    <w:p w:rsidR="005B5BE4" w:rsidRPr="00686D14" w:rsidRDefault="005B5BE4" w:rsidP="00FA564F">
      <w:pPr>
        <w:spacing w:after="0" w:line="240" w:lineRule="auto"/>
        <w:ind w:firstLine="709"/>
        <w:jc w:val="both"/>
        <w:rPr>
          <w:rFonts w:ascii="Times New Roman" w:hAnsi="Times New Roman" w:cs="Times New Roman"/>
          <w:b/>
          <w:sz w:val="24"/>
          <w:szCs w:val="24"/>
        </w:rPr>
      </w:pPr>
      <w:r w:rsidRPr="00686D14">
        <w:rPr>
          <w:rFonts w:ascii="Times New Roman" w:hAnsi="Times New Roman" w:cs="Times New Roman"/>
          <w:sz w:val="24"/>
          <w:szCs w:val="24"/>
        </w:rPr>
        <w:t>В содержание программы входит овладение обучающимися с умственной от</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та</w:t>
      </w:r>
      <w:r w:rsidRPr="00686D14">
        <w:rPr>
          <w:rFonts w:ascii="Times New Roman" w:hAnsi="Times New Roman" w:cs="Times New Roman"/>
          <w:sz w:val="24"/>
          <w:szCs w:val="24"/>
        </w:rPr>
        <w:softHyphen/>
        <w:t>ло</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тью (интеллектуальными нарушениями) в до</w:t>
      </w:r>
      <w:r w:rsidRPr="00686D14">
        <w:rPr>
          <w:rFonts w:ascii="Times New Roman" w:hAnsi="Times New Roman" w:cs="Times New Roman"/>
          <w:sz w:val="24"/>
          <w:szCs w:val="24"/>
        </w:rPr>
        <w:softHyphen/>
        <w:t>ступной для них форме и объеме сле</w:t>
      </w:r>
      <w:r w:rsidRPr="00686D14">
        <w:rPr>
          <w:rFonts w:ascii="Times New Roman" w:hAnsi="Times New Roman" w:cs="Times New Roman"/>
          <w:sz w:val="24"/>
          <w:szCs w:val="24"/>
        </w:rPr>
        <w:softHyphen/>
        <w:t>ду</w:t>
      </w:r>
      <w:r w:rsidRPr="00686D14">
        <w:rPr>
          <w:rFonts w:ascii="Times New Roman" w:hAnsi="Times New Roman" w:cs="Times New Roman"/>
          <w:sz w:val="24"/>
          <w:szCs w:val="24"/>
        </w:rPr>
        <w:softHyphen/>
        <w:t>ю</w:t>
      </w:r>
      <w:r w:rsidRPr="00686D14">
        <w:rPr>
          <w:rFonts w:ascii="Times New Roman" w:hAnsi="Times New Roman" w:cs="Times New Roman"/>
          <w:sz w:val="24"/>
          <w:szCs w:val="24"/>
        </w:rPr>
        <w:softHyphen/>
        <w:t>щи</w:t>
      </w:r>
      <w:r w:rsidRPr="00686D14">
        <w:rPr>
          <w:rFonts w:ascii="Times New Roman" w:hAnsi="Times New Roman" w:cs="Times New Roman"/>
          <w:sz w:val="24"/>
          <w:szCs w:val="24"/>
        </w:rPr>
        <w:softHyphen/>
        <w:t>ми видами музыкальной деятельности: восприятие музыки, хоровое пение, эле</w:t>
      </w:r>
      <w:r w:rsidRPr="00686D14">
        <w:rPr>
          <w:rFonts w:ascii="Times New Roman" w:hAnsi="Times New Roman" w:cs="Times New Roman"/>
          <w:sz w:val="24"/>
          <w:szCs w:val="24"/>
        </w:rPr>
        <w:softHyphen/>
        <w:t>ме</w:t>
      </w:r>
      <w:r w:rsidRPr="00686D14">
        <w:rPr>
          <w:rFonts w:ascii="Times New Roman" w:hAnsi="Times New Roman" w:cs="Times New Roman"/>
          <w:sz w:val="24"/>
          <w:szCs w:val="24"/>
        </w:rPr>
        <w:softHyphen/>
        <w:t>нты му</w:t>
      </w:r>
      <w:r w:rsidRPr="00686D14">
        <w:rPr>
          <w:rFonts w:ascii="Times New Roman" w:hAnsi="Times New Roman" w:cs="Times New Roman"/>
          <w:sz w:val="24"/>
          <w:szCs w:val="24"/>
        </w:rPr>
        <w:softHyphen/>
        <w:t>зы</w:t>
      </w:r>
      <w:r w:rsidRPr="00686D14">
        <w:rPr>
          <w:rFonts w:ascii="Times New Roman" w:hAnsi="Times New Roman" w:cs="Times New Roman"/>
          <w:sz w:val="24"/>
          <w:szCs w:val="24"/>
        </w:rPr>
        <w:softHyphen/>
        <w:t>кальной грамоты, игра на музыкальных инструментах детского оркестра.</w:t>
      </w:r>
      <w:r w:rsidRPr="00686D14">
        <w:rPr>
          <w:rFonts w:ascii="Times New Roman" w:hAnsi="Times New Roman" w:cs="Times New Roman"/>
          <w:color w:val="000000"/>
          <w:sz w:val="24"/>
          <w:szCs w:val="24"/>
        </w:rPr>
        <w:t xml:space="preserve"> Со</w:t>
      </w:r>
      <w:r w:rsidRPr="00686D14">
        <w:rPr>
          <w:rFonts w:ascii="Times New Roman" w:hAnsi="Times New Roman" w:cs="Times New Roman"/>
          <w:color w:val="000000"/>
          <w:sz w:val="24"/>
          <w:szCs w:val="24"/>
        </w:rPr>
        <w:softHyphen/>
        <w:t>де</w:t>
      </w:r>
      <w:r w:rsidRPr="00686D14">
        <w:rPr>
          <w:rFonts w:ascii="Times New Roman" w:hAnsi="Times New Roman" w:cs="Times New Roman"/>
          <w:color w:val="000000"/>
          <w:sz w:val="24"/>
          <w:szCs w:val="24"/>
        </w:rPr>
        <w:softHyphen/>
        <w:t>ржание про</w:t>
      </w:r>
      <w:r w:rsidRPr="00686D14">
        <w:rPr>
          <w:rFonts w:ascii="Times New Roman" w:hAnsi="Times New Roman" w:cs="Times New Roman"/>
          <w:color w:val="000000"/>
          <w:sz w:val="24"/>
          <w:szCs w:val="24"/>
        </w:rPr>
        <w:softHyphen/>
        <w:t>граммного материала уро</w:t>
      </w:r>
      <w:r w:rsidRPr="00686D14">
        <w:rPr>
          <w:rFonts w:ascii="Times New Roman" w:hAnsi="Times New Roman" w:cs="Times New Roman"/>
          <w:color w:val="000000"/>
          <w:sz w:val="24"/>
          <w:szCs w:val="24"/>
        </w:rPr>
        <w:softHyphen/>
        <w:t>ков состоит из элементарног</w:t>
      </w:r>
      <w:r w:rsidR="00A72E75" w:rsidRPr="00686D14">
        <w:rPr>
          <w:rFonts w:ascii="Times New Roman" w:hAnsi="Times New Roman" w:cs="Times New Roman"/>
          <w:color w:val="000000"/>
          <w:sz w:val="24"/>
          <w:szCs w:val="24"/>
        </w:rPr>
        <w:t>о теоретического ма</w:t>
      </w:r>
      <w:r w:rsidR="00A72E75" w:rsidRPr="00686D14">
        <w:rPr>
          <w:rFonts w:ascii="Times New Roman" w:hAnsi="Times New Roman" w:cs="Times New Roman"/>
          <w:color w:val="000000"/>
          <w:sz w:val="24"/>
          <w:szCs w:val="24"/>
        </w:rPr>
        <w:softHyphen/>
        <w:t>териала, до</w:t>
      </w:r>
      <w:r w:rsidRPr="00686D14">
        <w:rPr>
          <w:rFonts w:ascii="Times New Roman" w:hAnsi="Times New Roman" w:cs="Times New Roman"/>
          <w:color w:val="000000"/>
          <w:sz w:val="24"/>
          <w:szCs w:val="24"/>
        </w:rPr>
        <w:t>ступных видов му</w:t>
      </w:r>
      <w:r w:rsidRPr="00686D14">
        <w:rPr>
          <w:rFonts w:ascii="Times New Roman" w:hAnsi="Times New Roman" w:cs="Times New Roman"/>
          <w:color w:val="000000"/>
          <w:sz w:val="24"/>
          <w:szCs w:val="24"/>
        </w:rPr>
        <w:softHyphen/>
        <w:t>зы</w:t>
      </w:r>
      <w:r w:rsidRPr="00686D14">
        <w:rPr>
          <w:rFonts w:ascii="Times New Roman" w:hAnsi="Times New Roman" w:cs="Times New Roman"/>
          <w:color w:val="000000"/>
          <w:sz w:val="24"/>
          <w:szCs w:val="24"/>
        </w:rPr>
        <w:softHyphen/>
        <w:t>каль</w:t>
      </w:r>
      <w:r w:rsidRPr="00686D14">
        <w:rPr>
          <w:rFonts w:ascii="Times New Roman" w:hAnsi="Times New Roman" w:cs="Times New Roman"/>
          <w:color w:val="000000"/>
          <w:sz w:val="24"/>
          <w:szCs w:val="24"/>
        </w:rPr>
        <w:softHyphen/>
        <w:t>ной деятельности, музыкальных произведений для слу</w:t>
      </w:r>
      <w:r w:rsidRPr="00686D14">
        <w:rPr>
          <w:rFonts w:ascii="Times New Roman" w:hAnsi="Times New Roman" w:cs="Times New Roman"/>
          <w:color w:val="000000"/>
          <w:sz w:val="24"/>
          <w:szCs w:val="24"/>
        </w:rPr>
        <w:softHyphen/>
        <w:t>ша</w:t>
      </w:r>
      <w:r w:rsidRPr="00686D14">
        <w:rPr>
          <w:rFonts w:ascii="Times New Roman" w:hAnsi="Times New Roman" w:cs="Times New Roman"/>
          <w:color w:val="000000"/>
          <w:sz w:val="24"/>
          <w:szCs w:val="24"/>
        </w:rPr>
        <w:softHyphen/>
        <w:t>ния и исполнения, во</w:t>
      </w:r>
      <w:r w:rsidRPr="00686D14">
        <w:rPr>
          <w:rFonts w:ascii="Times New Roman" w:hAnsi="Times New Roman" w:cs="Times New Roman"/>
          <w:color w:val="000000"/>
          <w:sz w:val="24"/>
          <w:szCs w:val="24"/>
        </w:rPr>
        <w:softHyphen/>
        <w:t>каль</w:t>
      </w:r>
      <w:r w:rsidRPr="00686D14">
        <w:rPr>
          <w:rFonts w:ascii="Times New Roman" w:hAnsi="Times New Roman" w:cs="Times New Roman"/>
          <w:color w:val="000000"/>
          <w:sz w:val="24"/>
          <w:szCs w:val="24"/>
        </w:rPr>
        <w:softHyphen/>
        <w:t xml:space="preserve">ных упражнений. </w:t>
      </w:r>
    </w:p>
    <w:p w:rsidR="005B5BE4" w:rsidRPr="00686D14" w:rsidRDefault="005B5BE4" w:rsidP="00FA564F">
      <w:pPr>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b/>
          <w:sz w:val="24"/>
          <w:szCs w:val="24"/>
        </w:rPr>
        <w:t>Восприятие музыки</w:t>
      </w:r>
    </w:p>
    <w:p w:rsidR="005B5BE4" w:rsidRPr="00686D14" w:rsidRDefault="005B5BE4" w:rsidP="00FA564F">
      <w:pPr>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b/>
          <w:i/>
          <w:sz w:val="24"/>
          <w:szCs w:val="24"/>
        </w:rPr>
        <w:t>Репертуар для слушания</w:t>
      </w:r>
      <w:r w:rsidRPr="00686D14">
        <w:rPr>
          <w:rFonts w:ascii="Times New Roman" w:hAnsi="Times New Roman" w:cs="Times New Roman"/>
          <w:sz w:val="24"/>
          <w:szCs w:val="24"/>
        </w:rPr>
        <w:t xml:space="preserve">: </w:t>
      </w:r>
      <w:r w:rsidRPr="00686D14">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5B5BE4" w:rsidRPr="00686D14" w:rsidRDefault="005B5BE4" w:rsidP="00FA564F">
      <w:pPr>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b/>
          <w:i/>
          <w:sz w:val="24"/>
          <w:szCs w:val="24"/>
        </w:rPr>
        <w:lastRenderedPageBreak/>
        <w:t>Примерная тематика произведений</w:t>
      </w:r>
      <w:r w:rsidRPr="00686D14">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686D14" w:rsidRDefault="005B5BE4" w:rsidP="00FA564F">
      <w:pPr>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b/>
          <w:i/>
          <w:sz w:val="24"/>
          <w:szCs w:val="24"/>
        </w:rPr>
        <w:t>Жанровое разнообразие</w:t>
      </w:r>
      <w:r w:rsidRPr="00686D14">
        <w:rPr>
          <w:rFonts w:ascii="Times New Roman" w:hAnsi="Times New Roman" w:cs="Times New Roman"/>
          <w:sz w:val="24"/>
          <w:szCs w:val="24"/>
        </w:rPr>
        <w:t>: праздничная, маршевая, колыбельная песни и пр.</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Fonts w:ascii="Times New Roman" w:hAnsi="Times New Roman" w:cs="Times New Roman"/>
          <w:b/>
          <w:i/>
          <w:sz w:val="24"/>
          <w:szCs w:val="24"/>
        </w:rPr>
        <w:t>Слушание музыки:</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развитие умения различать части песни (запев, припев, проигрыш, окончание);</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5B5BE4" w:rsidRPr="00686D14" w:rsidRDefault="005B5BE4" w:rsidP="00FA564F">
      <w:pPr>
        <w:spacing w:after="0" w:line="240" w:lineRule="auto"/>
        <w:ind w:firstLine="709"/>
        <w:jc w:val="both"/>
        <w:rPr>
          <w:rFonts w:ascii="Times New Roman" w:hAnsi="Times New Roman" w:cs="Times New Roman"/>
          <w:b/>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5B5BE4" w:rsidRPr="00686D14" w:rsidRDefault="005B5BE4" w:rsidP="00FA564F">
      <w:pPr>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b/>
          <w:sz w:val="24"/>
          <w:szCs w:val="24"/>
        </w:rPr>
        <w:t>Хоровое пение.</w:t>
      </w:r>
    </w:p>
    <w:p w:rsidR="005B5BE4" w:rsidRPr="00686D14" w:rsidRDefault="005B5BE4" w:rsidP="00FA564F">
      <w:pPr>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b/>
          <w:i/>
          <w:sz w:val="24"/>
          <w:szCs w:val="24"/>
        </w:rPr>
        <w:t>Песенный репертуар</w:t>
      </w:r>
      <w:r w:rsidRPr="00686D14">
        <w:rPr>
          <w:rFonts w:ascii="Times New Roman" w:hAnsi="Times New Roman" w:cs="Times New Roman"/>
          <w:sz w:val="24"/>
          <w:szCs w:val="24"/>
        </w:rPr>
        <w:t xml:space="preserve">: </w:t>
      </w:r>
      <w:r w:rsidRPr="00686D14">
        <w:rPr>
          <w:rFonts w:ascii="Times New Roman" w:hAnsi="Times New Roman" w:cs="Times New Roman"/>
          <w:color w:val="000000"/>
          <w:sz w:val="24"/>
          <w:szCs w:val="24"/>
        </w:rPr>
        <w:t>произведения отечественной музыкальной культуры; му</w:t>
      </w:r>
      <w:r w:rsidRPr="00686D14">
        <w:rPr>
          <w:rFonts w:ascii="Times New Roman" w:hAnsi="Times New Roman" w:cs="Times New Roman"/>
          <w:color w:val="000000"/>
          <w:sz w:val="24"/>
          <w:szCs w:val="24"/>
        </w:rPr>
        <w:softHyphen/>
        <w:t>зы</w:t>
      </w:r>
      <w:r w:rsidRPr="00686D14">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686D14">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686D14">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686D14">
        <w:rPr>
          <w:rFonts w:ascii="Times New Roman" w:hAnsi="Times New Roman" w:cs="Times New Roman"/>
          <w:color w:val="000000"/>
          <w:sz w:val="24"/>
          <w:szCs w:val="24"/>
        </w:rPr>
        <w:softHyphen/>
        <w:t>зы</w:t>
      </w:r>
      <w:r w:rsidRPr="00686D14">
        <w:rPr>
          <w:rFonts w:ascii="Times New Roman" w:hAnsi="Times New Roman" w:cs="Times New Roman"/>
          <w:color w:val="000000"/>
          <w:sz w:val="24"/>
          <w:szCs w:val="24"/>
        </w:rPr>
        <w:softHyphen/>
        <w:t>каль</w:t>
      </w:r>
      <w:r w:rsidRPr="00686D14">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686D14">
        <w:rPr>
          <w:rFonts w:ascii="Times New Roman" w:hAnsi="Times New Roman" w:cs="Times New Roman"/>
          <w:color w:val="000000"/>
          <w:sz w:val="24"/>
          <w:szCs w:val="24"/>
        </w:rPr>
        <w:softHyphen/>
        <w:t>но</w:t>
      </w:r>
      <w:r w:rsidRPr="00686D14">
        <w:rPr>
          <w:rFonts w:ascii="Times New Roman" w:hAnsi="Times New Roman" w:cs="Times New Roman"/>
          <w:color w:val="000000"/>
          <w:sz w:val="24"/>
          <w:szCs w:val="24"/>
        </w:rPr>
        <w:softHyphen/>
        <w:t>ше</w:t>
      </w:r>
      <w:r w:rsidRPr="00686D14">
        <w:rPr>
          <w:rFonts w:ascii="Times New Roman" w:hAnsi="Times New Roman" w:cs="Times New Roman"/>
          <w:color w:val="000000"/>
          <w:sz w:val="24"/>
          <w:szCs w:val="24"/>
        </w:rPr>
        <w:softHyphen/>
        <w:t>нию к детскому голосу</w:t>
      </w:r>
    </w:p>
    <w:p w:rsidR="005B5BE4" w:rsidRPr="00686D14" w:rsidRDefault="005B5BE4" w:rsidP="00FA564F">
      <w:pPr>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b/>
          <w:i/>
          <w:sz w:val="24"/>
          <w:szCs w:val="24"/>
        </w:rPr>
        <w:t>Примерная тематика произведений</w:t>
      </w:r>
      <w:r w:rsidRPr="00686D14">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686D14" w:rsidRDefault="005B5BE4" w:rsidP="00FA564F">
      <w:pPr>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b/>
          <w:i/>
          <w:sz w:val="24"/>
          <w:szCs w:val="24"/>
        </w:rPr>
        <w:t>Жанровое разнообразие</w:t>
      </w:r>
      <w:r w:rsidRPr="00686D14">
        <w:rPr>
          <w:rFonts w:ascii="Times New Roman" w:hAnsi="Times New Roman" w:cs="Times New Roman"/>
          <w:sz w:val="24"/>
          <w:szCs w:val="24"/>
        </w:rPr>
        <w:t>: игровые песни, песни-прибаутки, трудовые песни, колыбельные песни и пр.</w:t>
      </w:r>
    </w:p>
    <w:p w:rsidR="005B5BE4" w:rsidRPr="00686D14" w:rsidRDefault="005B5BE4" w:rsidP="00FA564F">
      <w:pPr>
        <w:spacing w:after="0" w:line="240" w:lineRule="auto"/>
        <w:ind w:firstLine="709"/>
        <w:jc w:val="center"/>
        <w:rPr>
          <w:rStyle w:val="apple-style-span"/>
          <w:rFonts w:ascii="Times New Roman" w:hAnsi="Times New Roman" w:cs="Times New Roman"/>
          <w:sz w:val="24"/>
          <w:szCs w:val="24"/>
        </w:rPr>
      </w:pPr>
      <w:r w:rsidRPr="00686D14">
        <w:rPr>
          <w:rFonts w:ascii="Times New Roman" w:hAnsi="Times New Roman" w:cs="Times New Roman"/>
          <w:b/>
          <w:i/>
          <w:sz w:val="24"/>
          <w:szCs w:val="24"/>
        </w:rPr>
        <w:t>Навык пения</w:t>
      </w:r>
      <w:r w:rsidRPr="00686D14">
        <w:rPr>
          <w:rFonts w:ascii="Times New Roman" w:hAnsi="Times New Roman" w:cs="Times New Roman"/>
          <w:sz w:val="24"/>
          <w:szCs w:val="24"/>
        </w:rPr>
        <w:t>:</w:t>
      </w:r>
    </w:p>
    <w:p w:rsidR="005B5BE4" w:rsidRPr="00686D14" w:rsidRDefault="005B5BE4" w:rsidP="00C27C33">
      <w:pPr>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rPr>
        <w:t xml:space="preserve">обучение певческой установке: </w:t>
      </w:r>
      <w:r w:rsidRPr="00686D14">
        <w:rPr>
          <w:rFonts w:ascii="Times New Roman" w:hAnsi="Times New Roman" w:cs="Times New Roman"/>
          <w:color w:val="auto"/>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686D14" w:rsidRDefault="005B5BE4" w:rsidP="00C27C33">
      <w:pPr>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пение коротких попевок на одном дыхании;</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 xml:space="preserve">развитие умения мягкого, напевного, легкого пения (работа над кантиленой - </w:t>
      </w:r>
      <w:r w:rsidRPr="00686D14">
        <w:rPr>
          <w:rFonts w:ascii="Times New Roman" w:hAnsi="Times New Roman" w:cs="Times New Roman"/>
          <w:color w:val="auto"/>
          <w:sz w:val="24"/>
          <w:szCs w:val="24"/>
          <w:shd w:val="clear" w:color="auto" w:fill="FFFFFF"/>
        </w:rPr>
        <w:t>способностью певческого голоса к напевному исполнению мелодии);</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lastRenderedPageBreak/>
        <w:t>― </w:t>
      </w:r>
      <w:r w:rsidRPr="00686D14">
        <w:rPr>
          <w:rFonts w:ascii="Times New Roman" w:hAnsi="Times New Roman" w:cs="Times New Roman"/>
          <w:color w:val="auto"/>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686D14">
        <w:rPr>
          <w:rFonts w:ascii="Times New Roman" w:hAnsi="Times New Roman" w:cs="Times New Roman"/>
          <w:i/>
          <w:color w:val="auto"/>
          <w:sz w:val="24"/>
          <w:szCs w:val="24"/>
          <w:shd w:val="clear" w:color="auto" w:fill="FFFCF3"/>
        </w:rPr>
        <w:t>а капелла</w:t>
      </w:r>
      <w:r w:rsidRPr="00686D14">
        <w:rPr>
          <w:rFonts w:ascii="Times New Roman" w:hAnsi="Times New Roman" w:cs="Times New Roman"/>
          <w:color w:val="auto"/>
          <w:sz w:val="24"/>
          <w:szCs w:val="24"/>
          <w:shd w:val="clear" w:color="auto" w:fill="FFFCF3"/>
        </w:rPr>
        <w:t>); работа над чистотой интонирования и выравнивание звучания на всем диапазоне;</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формирование понимания дирижерских жестов (внимание, вдох, начало и окончание пения);</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 xml:space="preserve">пение спокойное, умеренное по темпу, ненапряженное и плавное в пределах </w:t>
      </w:r>
      <w:r w:rsidRPr="00686D14">
        <w:rPr>
          <w:rFonts w:ascii="Times New Roman" w:hAnsi="Times New Roman" w:cs="Times New Roman"/>
          <w:color w:val="auto"/>
          <w:sz w:val="24"/>
          <w:szCs w:val="24"/>
          <w:shd w:val="clear" w:color="auto" w:fill="FFFCF3"/>
          <w:lang w:val="en-US"/>
        </w:rPr>
        <w:t>mezzopiano</w:t>
      </w:r>
      <w:r w:rsidRPr="00686D14">
        <w:rPr>
          <w:rFonts w:ascii="Times New Roman" w:hAnsi="Times New Roman" w:cs="Times New Roman"/>
          <w:color w:val="auto"/>
          <w:sz w:val="24"/>
          <w:szCs w:val="24"/>
          <w:shd w:val="clear" w:color="auto" w:fill="FFFCF3"/>
        </w:rPr>
        <w:t xml:space="preserve"> (умеренно тихо) и </w:t>
      </w:r>
      <w:r w:rsidRPr="00686D14">
        <w:rPr>
          <w:rFonts w:ascii="Times New Roman" w:hAnsi="Times New Roman" w:cs="Times New Roman"/>
          <w:color w:val="auto"/>
          <w:sz w:val="24"/>
          <w:szCs w:val="24"/>
          <w:shd w:val="clear" w:color="auto" w:fill="FFFCF3"/>
          <w:lang w:val="en-US"/>
        </w:rPr>
        <w:t>mezzoforte</w:t>
      </w:r>
      <w:r w:rsidRPr="00686D14">
        <w:rPr>
          <w:rFonts w:ascii="Times New Roman" w:hAnsi="Times New Roman" w:cs="Times New Roman"/>
          <w:color w:val="auto"/>
          <w:sz w:val="24"/>
          <w:szCs w:val="24"/>
          <w:shd w:val="clear" w:color="auto" w:fill="FFFCF3"/>
        </w:rPr>
        <w:t xml:space="preserve"> (умеренно громко);</w:t>
      </w:r>
    </w:p>
    <w:p w:rsidR="005B5BE4" w:rsidRPr="00686D14" w:rsidRDefault="005B5BE4" w:rsidP="00C27C33">
      <w:pPr>
        <w:shd w:val="clear" w:color="auto" w:fill="FFFFFF" w:themeFill="background1"/>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 xml:space="preserve">укрепление и постепенное расширение певческого диапазона </w:t>
      </w:r>
      <w:r w:rsidRPr="00686D14">
        <w:rPr>
          <w:rFonts w:ascii="Times New Roman" w:hAnsi="Times New Roman" w:cs="Times New Roman"/>
          <w:i/>
          <w:color w:val="auto"/>
          <w:sz w:val="24"/>
          <w:szCs w:val="24"/>
          <w:shd w:val="clear" w:color="auto" w:fill="FFFCF3"/>
        </w:rPr>
        <w:t>ми1 – ля1, ре1 – си1, до1 – до2.</w:t>
      </w:r>
    </w:p>
    <w:p w:rsidR="005B5BE4" w:rsidRPr="00686D14" w:rsidRDefault="005B5BE4" w:rsidP="00C27C33">
      <w:pPr>
        <w:shd w:val="clear" w:color="auto" w:fill="FFFFFF" w:themeFill="background1"/>
        <w:spacing w:after="0" w:line="240" w:lineRule="auto"/>
        <w:ind w:firstLine="709"/>
        <w:jc w:val="both"/>
        <w:rPr>
          <w:rFonts w:ascii="Times New Roman" w:hAnsi="Times New Roman" w:cs="Times New Roman"/>
          <w:b/>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rPr>
        <w:t>получение эстетического наслаждения от собственного пения.</w:t>
      </w:r>
    </w:p>
    <w:p w:rsidR="005B5BE4" w:rsidRPr="00686D14" w:rsidRDefault="005B5BE4" w:rsidP="00FA564F">
      <w:pPr>
        <w:spacing w:after="0" w:line="240" w:lineRule="auto"/>
        <w:ind w:firstLine="709"/>
        <w:jc w:val="center"/>
        <w:rPr>
          <w:rFonts w:ascii="Times New Roman" w:hAnsi="Times New Roman" w:cs="Times New Roman"/>
          <w:b/>
          <w:i/>
          <w:color w:val="auto"/>
          <w:sz w:val="24"/>
          <w:szCs w:val="24"/>
        </w:rPr>
      </w:pPr>
      <w:r w:rsidRPr="00686D14">
        <w:rPr>
          <w:rFonts w:ascii="Times New Roman" w:hAnsi="Times New Roman" w:cs="Times New Roman"/>
          <w:b/>
          <w:color w:val="auto"/>
          <w:sz w:val="24"/>
          <w:szCs w:val="24"/>
        </w:rPr>
        <w:t>Элементы музыкальной грамоты</w:t>
      </w:r>
    </w:p>
    <w:p w:rsidR="005B5BE4" w:rsidRPr="00686D14" w:rsidRDefault="005B5BE4" w:rsidP="00FA564F">
      <w:pPr>
        <w:spacing w:after="0" w:line="240" w:lineRule="auto"/>
        <w:ind w:firstLine="709"/>
        <w:jc w:val="both"/>
        <w:rPr>
          <w:rStyle w:val="apple-style-span"/>
          <w:rFonts w:ascii="Times New Roman" w:hAnsi="Times New Roman" w:cs="Times New Roman"/>
          <w:color w:val="auto"/>
          <w:sz w:val="24"/>
          <w:szCs w:val="24"/>
        </w:rPr>
      </w:pPr>
      <w:r w:rsidRPr="00686D14">
        <w:rPr>
          <w:rFonts w:ascii="Times New Roman" w:hAnsi="Times New Roman" w:cs="Times New Roman"/>
          <w:b/>
          <w:i/>
          <w:color w:val="auto"/>
          <w:sz w:val="24"/>
          <w:szCs w:val="24"/>
        </w:rPr>
        <w:t>Содержание</w:t>
      </w:r>
      <w:r w:rsidRPr="00686D14">
        <w:rPr>
          <w:rFonts w:ascii="Times New Roman" w:hAnsi="Times New Roman" w:cs="Times New Roman"/>
          <w:color w:val="auto"/>
          <w:sz w:val="24"/>
          <w:szCs w:val="24"/>
        </w:rPr>
        <w:t xml:space="preserve">: </w:t>
      </w:r>
    </w:p>
    <w:p w:rsidR="005B5BE4" w:rsidRPr="00686D14" w:rsidRDefault="005B5BE4" w:rsidP="00FA564F">
      <w:pPr>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rPr>
        <w:t>ознакомление с высотой звука (высокие, средние, низкие);</w:t>
      </w:r>
    </w:p>
    <w:p w:rsidR="005B5BE4" w:rsidRPr="00686D14" w:rsidRDefault="005B5BE4" w:rsidP="00FA564F">
      <w:pPr>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rPr>
        <w:t xml:space="preserve">ознакомление с динамическими особенностями музыки (громкая </w:t>
      </w: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lang w:val="en-US"/>
        </w:rPr>
        <w:t>forte</w:t>
      </w:r>
      <w:r w:rsidRPr="00686D14">
        <w:rPr>
          <w:rFonts w:ascii="Times New Roman" w:hAnsi="Times New Roman" w:cs="Times New Roman"/>
          <w:color w:val="auto"/>
          <w:sz w:val="24"/>
          <w:szCs w:val="24"/>
        </w:rPr>
        <w:t xml:space="preserve">, тихая </w:t>
      </w: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shd w:val="clear" w:color="auto" w:fill="FFFCF3"/>
          <w:lang w:val="en-US"/>
        </w:rPr>
        <w:t>piano</w:t>
      </w:r>
      <w:r w:rsidRPr="00686D14">
        <w:rPr>
          <w:rFonts w:ascii="Times New Roman" w:hAnsi="Times New Roman" w:cs="Times New Roman"/>
          <w:color w:val="auto"/>
          <w:sz w:val="24"/>
          <w:szCs w:val="24"/>
        </w:rPr>
        <w:t>);</w:t>
      </w:r>
    </w:p>
    <w:p w:rsidR="005B5BE4" w:rsidRPr="00686D14" w:rsidRDefault="005B5BE4" w:rsidP="00FA564F">
      <w:pPr>
        <w:spacing w:after="0" w:line="240" w:lineRule="auto"/>
        <w:ind w:firstLine="709"/>
        <w:jc w:val="both"/>
        <w:rPr>
          <w:rStyle w:val="apple-style-span"/>
          <w:rFonts w:ascii="Times New Roman" w:hAnsi="Times New Roman" w:cs="Times New Roman"/>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rPr>
        <w:t>развитие умения различать звук по длительности (долгие, короткие):</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Style w:val="apple-style-span"/>
          <w:rFonts w:ascii="Times New Roman" w:hAnsi="Times New Roman" w:cs="Times New Roman"/>
          <w:color w:val="auto"/>
          <w:sz w:val="24"/>
          <w:szCs w:val="24"/>
        </w:rPr>
        <w:t>― </w:t>
      </w:r>
      <w:r w:rsidRPr="00686D14">
        <w:rPr>
          <w:rFonts w:ascii="Times New Roman" w:hAnsi="Times New Roman" w:cs="Times New Roman"/>
          <w:color w:val="auto"/>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686D14">
        <w:rPr>
          <w:rFonts w:ascii="Times New Roman" w:hAnsi="Times New Roman" w:cs="Times New Roman"/>
          <w:i/>
          <w:color w:val="auto"/>
          <w:sz w:val="24"/>
          <w:szCs w:val="24"/>
        </w:rPr>
        <w:t>до мажор</w:t>
      </w:r>
      <w:r w:rsidRPr="00686D14">
        <w:rPr>
          <w:rFonts w:ascii="Times New Roman" w:hAnsi="Times New Roman" w:cs="Times New Roman"/>
          <w:color w:val="auto"/>
          <w:sz w:val="24"/>
          <w:szCs w:val="24"/>
        </w:rPr>
        <w:t>).</w:t>
      </w:r>
    </w:p>
    <w:p w:rsidR="005B5BE4" w:rsidRPr="00686D14" w:rsidRDefault="005B5BE4" w:rsidP="00FA564F">
      <w:pPr>
        <w:spacing w:after="0" w:line="240" w:lineRule="auto"/>
        <w:ind w:firstLine="709"/>
        <w:jc w:val="center"/>
        <w:rPr>
          <w:rFonts w:ascii="Times New Roman" w:hAnsi="Times New Roman" w:cs="Times New Roman"/>
          <w:b/>
          <w:i/>
          <w:color w:val="auto"/>
          <w:sz w:val="24"/>
          <w:szCs w:val="24"/>
        </w:rPr>
      </w:pPr>
      <w:r w:rsidRPr="00686D14">
        <w:rPr>
          <w:rFonts w:ascii="Times New Roman" w:hAnsi="Times New Roman" w:cs="Times New Roman"/>
          <w:b/>
          <w:color w:val="auto"/>
          <w:sz w:val="24"/>
          <w:szCs w:val="24"/>
        </w:rPr>
        <w:t>Игра на музыкальных инструментах детского оркестра.</w:t>
      </w:r>
    </w:p>
    <w:p w:rsidR="005B5BE4" w:rsidRPr="00686D14" w:rsidRDefault="005B5BE4" w:rsidP="00FA564F">
      <w:pPr>
        <w:spacing w:after="0" w:line="240" w:lineRule="auto"/>
        <w:ind w:firstLine="709"/>
        <w:jc w:val="both"/>
        <w:rPr>
          <w:rFonts w:ascii="Times New Roman" w:hAnsi="Times New Roman" w:cs="Times New Roman"/>
          <w:b/>
          <w:i/>
          <w:color w:val="auto"/>
          <w:sz w:val="24"/>
          <w:szCs w:val="24"/>
        </w:rPr>
      </w:pPr>
      <w:r w:rsidRPr="00686D14">
        <w:rPr>
          <w:rFonts w:ascii="Times New Roman" w:hAnsi="Times New Roman" w:cs="Times New Roman"/>
          <w:b/>
          <w:i/>
          <w:color w:val="auto"/>
          <w:sz w:val="24"/>
          <w:szCs w:val="24"/>
        </w:rPr>
        <w:t>Репертуар для исполнения</w:t>
      </w:r>
      <w:r w:rsidRPr="00686D14">
        <w:rPr>
          <w:rFonts w:ascii="Times New Roman" w:hAnsi="Times New Roman" w:cs="Times New Roman"/>
          <w:color w:val="auto"/>
          <w:sz w:val="24"/>
          <w:szCs w:val="24"/>
        </w:rPr>
        <w:t xml:space="preserve">: </w:t>
      </w:r>
      <w:r w:rsidRPr="00686D14">
        <w:rPr>
          <w:rStyle w:val="apple-style-span"/>
          <w:rFonts w:ascii="Times New Roman" w:hAnsi="Times New Roman" w:cs="Times New Roman"/>
          <w:color w:val="auto"/>
          <w:sz w:val="24"/>
          <w:szCs w:val="24"/>
        </w:rPr>
        <w:t>фольклорные произведения, произведения композиторов-классиков и современных авторов</w:t>
      </w:r>
      <w:r w:rsidRPr="00686D14">
        <w:rPr>
          <w:rFonts w:ascii="Times New Roman" w:hAnsi="Times New Roman" w:cs="Times New Roman"/>
          <w:color w:val="auto"/>
          <w:sz w:val="24"/>
          <w:szCs w:val="24"/>
        </w:rPr>
        <w:t>.</w:t>
      </w:r>
    </w:p>
    <w:p w:rsidR="005B5BE4" w:rsidRPr="00686D14" w:rsidRDefault="005B5BE4" w:rsidP="00FA564F">
      <w:pPr>
        <w:spacing w:after="0" w:line="240" w:lineRule="auto"/>
        <w:ind w:firstLine="709"/>
        <w:jc w:val="both"/>
        <w:rPr>
          <w:rFonts w:ascii="Times New Roman" w:hAnsi="Times New Roman" w:cs="Times New Roman"/>
          <w:b/>
          <w:i/>
          <w:color w:val="auto"/>
          <w:sz w:val="24"/>
          <w:szCs w:val="24"/>
        </w:rPr>
      </w:pPr>
      <w:r w:rsidRPr="00686D14">
        <w:rPr>
          <w:rFonts w:ascii="Times New Roman" w:hAnsi="Times New Roman" w:cs="Times New Roman"/>
          <w:b/>
          <w:i/>
          <w:color w:val="auto"/>
          <w:sz w:val="24"/>
          <w:szCs w:val="24"/>
        </w:rPr>
        <w:t>Жанровое разнообразие:</w:t>
      </w:r>
      <w:r w:rsidRPr="00686D14">
        <w:rPr>
          <w:rStyle w:val="apple-style-span"/>
          <w:rFonts w:ascii="Times New Roman" w:hAnsi="Times New Roman" w:cs="Times New Roman"/>
          <w:color w:val="auto"/>
          <w:sz w:val="24"/>
          <w:szCs w:val="24"/>
        </w:rPr>
        <w:t xml:space="preserve"> марш, полька, вальс</w:t>
      </w:r>
    </w:p>
    <w:p w:rsidR="005B5BE4" w:rsidRPr="00686D14" w:rsidRDefault="005B5BE4" w:rsidP="00FA564F">
      <w:pPr>
        <w:spacing w:after="0" w:line="240" w:lineRule="auto"/>
        <w:ind w:firstLine="709"/>
        <w:jc w:val="both"/>
        <w:rPr>
          <w:rStyle w:val="apple-style-span"/>
          <w:rFonts w:ascii="Times New Roman" w:hAnsi="Times New Roman" w:cs="Times New Roman"/>
          <w:color w:val="auto"/>
          <w:sz w:val="24"/>
          <w:szCs w:val="24"/>
        </w:rPr>
      </w:pPr>
      <w:r w:rsidRPr="00686D14">
        <w:rPr>
          <w:rFonts w:ascii="Times New Roman" w:hAnsi="Times New Roman" w:cs="Times New Roman"/>
          <w:b/>
          <w:i/>
          <w:color w:val="auto"/>
          <w:sz w:val="24"/>
          <w:szCs w:val="24"/>
        </w:rPr>
        <w:t>Содержание</w:t>
      </w:r>
      <w:r w:rsidRPr="00686D14">
        <w:rPr>
          <w:rFonts w:ascii="Times New Roman" w:hAnsi="Times New Roman" w:cs="Times New Roman"/>
          <w:color w:val="auto"/>
          <w:sz w:val="24"/>
          <w:szCs w:val="24"/>
        </w:rPr>
        <w:t xml:space="preserve">: </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5B5BE4" w:rsidRPr="00686D14" w:rsidRDefault="005B5BE4" w:rsidP="00FA564F">
      <w:pPr>
        <w:spacing w:after="0" w:line="240" w:lineRule="auto"/>
        <w:ind w:firstLine="709"/>
        <w:jc w:val="both"/>
        <w:rPr>
          <w:rStyle w:val="apple-style-span"/>
          <w:rFonts w:ascii="Times New Roman" w:hAnsi="Times New Roman" w:cs="Times New Roman"/>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 xml:space="preserve">обучение игре на балалайке или других доступных народных инструментах; </w:t>
      </w:r>
    </w:p>
    <w:p w:rsidR="005B5BE4" w:rsidRPr="00686D14" w:rsidRDefault="005B5BE4" w:rsidP="00FA564F">
      <w:pPr>
        <w:spacing w:after="0" w:line="240" w:lineRule="auto"/>
        <w:ind w:firstLine="709"/>
        <w:jc w:val="both"/>
        <w:rPr>
          <w:rFonts w:ascii="Times New Roman" w:hAnsi="Times New Roman" w:cs="Times New Roman"/>
          <w:b/>
          <w:bCs/>
          <w:color w:val="auto"/>
          <w:sz w:val="24"/>
          <w:szCs w:val="24"/>
        </w:rPr>
      </w:pPr>
      <w:r w:rsidRPr="00686D14">
        <w:rPr>
          <w:rStyle w:val="apple-style-span"/>
          <w:rFonts w:ascii="Times New Roman" w:hAnsi="Times New Roman" w:cs="Times New Roman"/>
          <w:sz w:val="24"/>
          <w:szCs w:val="24"/>
        </w:rPr>
        <w:t>― </w:t>
      </w:r>
      <w:r w:rsidRPr="00686D14">
        <w:rPr>
          <w:rFonts w:ascii="Times New Roman" w:hAnsi="Times New Roman" w:cs="Times New Roman"/>
          <w:sz w:val="24"/>
          <w:szCs w:val="24"/>
        </w:rPr>
        <w:t>обучение игре на фортепиано.</w:t>
      </w:r>
    </w:p>
    <w:p w:rsidR="005B5BE4" w:rsidRPr="00686D14" w:rsidRDefault="005B5BE4" w:rsidP="00FA564F">
      <w:pPr>
        <w:suppressAutoHyphens w:val="0"/>
        <w:spacing w:after="0" w:line="240" w:lineRule="auto"/>
        <w:ind w:firstLine="709"/>
        <w:jc w:val="center"/>
        <w:rPr>
          <w:rFonts w:ascii="Times New Roman" w:hAnsi="Times New Roman" w:cs="Times New Roman"/>
          <w:b/>
          <w:bCs/>
          <w:color w:val="auto"/>
          <w:sz w:val="24"/>
          <w:szCs w:val="24"/>
        </w:rPr>
      </w:pPr>
      <w:r w:rsidRPr="00686D14">
        <w:rPr>
          <w:rFonts w:ascii="Times New Roman" w:hAnsi="Times New Roman" w:cs="Times New Roman"/>
          <w:b/>
          <w:bCs/>
          <w:color w:val="auto"/>
          <w:sz w:val="24"/>
          <w:szCs w:val="24"/>
        </w:rPr>
        <w:t xml:space="preserve">ИЗОБРАЗИТЕЛЬНОЕ ИСКУССТВО </w:t>
      </w:r>
    </w:p>
    <w:p w:rsidR="005B5BE4" w:rsidRPr="00686D14" w:rsidRDefault="005B5BE4" w:rsidP="00FA564F">
      <w:pPr>
        <w:suppressAutoHyphens w:val="0"/>
        <w:spacing w:after="0" w:line="240" w:lineRule="auto"/>
        <w:ind w:firstLine="709"/>
        <w:jc w:val="center"/>
        <w:rPr>
          <w:rFonts w:ascii="Times New Roman" w:hAnsi="Times New Roman" w:cs="Times New Roman"/>
          <w:b/>
          <w:bCs/>
          <w:color w:val="auto"/>
          <w:sz w:val="24"/>
          <w:szCs w:val="24"/>
        </w:rPr>
      </w:pPr>
      <w:r w:rsidRPr="00686D14">
        <w:rPr>
          <w:rFonts w:ascii="Times New Roman" w:hAnsi="Times New Roman" w:cs="Times New Roman"/>
          <w:b/>
          <w:bCs/>
          <w:color w:val="auto"/>
          <w:sz w:val="24"/>
          <w:szCs w:val="24"/>
        </w:rPr>
        <w:t>(</w:t>
      </w:r>
      <w:r w:rsidRPr="00686D14">
        <w:rPr>
          <w:rFonts w:ascii="Times New Roman" w:hAnsi="Times New Roman" w:cs="Times New Roman"/>
          <w:b/>
          <w:bCs/>
          <w:color w:val="auto"/>
          <w:sz w:val="24"/>
          <w:szCs w:val="24"/>
          <w:lang w:val="en-US"/>
        </w:rPr>
        <w:t>I</w:t>
      </w:r>
      <w:r w:rsidRPr="00686D14">
        <w:rPr>
          <w:rFonts w:ascii="Times New Roman" w:hAnsi="Times New Roman" w:cs="Times New Roman"/>
          <w:b/>
          <w:bCs/>
          <w:color w:val="auto"/>
          <w:sz w:val="24"/>
          <w:szCs w:val="24"/>
        </w:rPr>
        <w:t>-</w:t>
      </w:r>
      <w:r w:rsidR="00245EF5" w:rsidRPr="00686D14">
        <w:rPr>
          <w:rFonts w:ascii="Times New Roman" w:hAnsi="Times New Roman" w:cs="Times New Roman"/>
          <w:b/>
          <w:bCs/>
          <w:color w:val="auto"/>
          <w:sz w:val="24"/>
          <w:szCs w:val="24"/>
          <w:lang w:val="en-US"/>
        </w:rPr>
        <w:t>I</w:t>
      </w:r>
      <w:r w:rsidRPr="00686D14">
        <w:rPr>
          <w:rFonts w:ascii="Times New Roman" w:hAnsi="Times New Roman" w:cs="Times New Roman"/>
          <w:b/>
          <w:bCs/>
          <w:color w:val="auto"/>
          <w:sz w:val="24"/>
          <w:szCs w:val="24"/>
          <w:lang w:val="en-US"/>
        </w:rPr>
        <w:t>V</w:t>
      </w:r>
      <w:r w:rsidRPr="00686D14">
        <w:rPr>
          <w:rFonts w:ascii="Times New Roman" w:hAnsi="Times New Roman" w:cs="Times New Roman"/>
          <w:b/>
          <w:bCs/>
          <w:color w:val="auto"/>
          <w:sz w:val="24"/>
          <w:szCs w:val="24"/>
        </w:rPr>
        <w:t xml:space="preserve"> классы)</w:t>
      </w:r>
    </w:p>
    <w:p w:rsidR="005B5BE4" w:rsidRPr="00686D14" w:rsidRDefault="005B5BE4" w:rsidP="00FA564F">
      <w:pPr>
        <w:suppressAutoHyphens w:val="0"/>
        <w:spacing w:after="0" w:line="240" w:lineRule="auto"/>
        <w:ind w:firstLine="709"/>
        <w:jc w:val="center"/>
        <w:rPr>
          <w:rFonts w:ascii="Times New Roman" w:hAnsi="Times New Roman" w:cs="Times New Roman"/>
          <w:sz w:val="24"/>
          <w:szCs w:val="24"/>
        </w:rPr>
      </w:pPr>
      <w:r w:rsidRPr="00686D14">
        <w:rPr>
          <w:rFonts w:ascii="Times New Roman" w:hAnsi="Times New Roman" w:cs="Times New Roman"/>
          <w:b/>
          <w:bCs/>
          <w:color w:val="auto"/>
          <w:sz w:val="24"/>
          <w:szCs w:val="24"/>
        </w:rPr>
        <w:t>Пояснительная записка</w:t>
      </w:r>
    </w:p>
    <w:p w:rsidR="005B5BE4" w:rsidRPr="00686D14" w:rsidRDefault="005B5BE4" w:rsidP="00FA564F">
      <w:pPr>
        <w:spacing w:after="0" w:line="240" w:lineRule="auto"/>
        <w:ind w:firstLine="709"/>
        <w:jc w:val="both"/>
        <w:rPr>
          <w:rFonts w:ascii="Times New Roman" w:hAnsi="Times New Roman" w:cs="Times New Roman"/>
          <w:b/>
          <w:bCs/>
          <w:sz w:val="24"/>
          <w:szCs w:val="24"/>
        </w:rPr>
      </w:pPr>
      <w:r w:rsidRPr="00686D14">
        <w:rPr>
          <w:rFonts w:ascii="Times New Roman" w:hAnsi="Times New Roman" w:cs="Times New Roman"/>
          <w:sz w:val="24"/>
          <w:szCs w:val="24"/>
        </w:rPr>
        <w:t xml:space="preserve">Основная </w:t>
      </w:r>
      <w:r w:rsidRPr="00686D14">
        <w:rPr>
          <w:rFonts w:ascii="Times New Roman" w:hAnsi="Times New Roman" w:cs="Times New Roman"/>
          <w:b/>
          <w:sz w:val="24"/>
          <w:szCs w:val="24"/>
        </w:rPr>
        <w:t xml:space="preserve">цель </w:t>
      </w:r>
      <w:r w:rsidRPr="00686D14">
        <w:rPr>
          <w:rFonts w:ascii="Times New Roman" w:hAnsi="Times New Roman" w:cs="Times New Roman"/>
          <w:sz w:val="24"/>
          <w:szCs w:val="24"/>
        </w:rPr>
        <w:t>изучения предмета</w:t>
      </w:r>
      <w:r w:rsidRPr="00686D14">
        <w:rPr>
          <w:rFonts w:ascii="Times New Roman" w:hAnsi="Times New Roman" w:cs="Times New Roman"/>
          <w:color w:val="auto"/>
          <w:sz w:val="24"/>
          <w:szCs w:val="24"/>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w:t>
      </w:r>
      <w:r w:rsidRPr="00686D14">
        <w:rPr>
          <w:rFonts w:ascii="Times New Roman" w:hAnsi="Times New Roman" w:cs="Times New Roman"/>
          <w:color w:val="auto"/>
          <w:sz w:val="24"/>
          <w:szCs w:val="24"/>
        </w:rPr>
        <w:lastRenderedPageBreak/>
        <w:t>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686D14" w:rsidRDefault="005B5BE4" w:rsidP="00FA564F">
      <w:pPr>
        <w:spacing w:after="0" w:line="240" w:lineRule="auto"/>
        <w:ind w:firstLine="709"/>
        <w:jc w:val="center"/>
        <w:rPr>
          <w:rStyle w:val="apple-converted-space"/>
          <w:rFonts w:ascii="Times New Roman" w:hAnsi="Times New Roman" w:cs="Times New Roman"/>
          <w:sz w:val="24"/>
          <w:szCs w:val="24"/>
          <w:shd w:val="clear" w:color="auto" w:fill="FFFFFF"/>
        </w:rPr>
      </w:pPr>
      <w:r w:rsidRPr="00686D14">
        <w:rPr>
          <w:rFonts w:ascii="Times New Roman" w:hAnsi="Times New Roman" w:cs="Times New Roman"/>
          <w:b/>
          <w:bCs/>
          <w:sz w:val="24"/>
          <w:szCs w:val="24"/>
        </w:rPr>
        <w:t>Основные задачи изучения предмета:</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Раскрытие  значения изобразительного искусства в жизни человека </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Формирование знаний элементарных основ реалистического рисунка.</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Обучение разным видам изобразительной деятельности (рисованию, аппликации, лепке).</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Развитие умения выполнять тематические и декоративные композиции.</w:t>
      </w:r>
    </w:p>
    <w:p w:rsidR="005B5BE4" w:rsidRPr="00686D14" w:rsidRDefault="005B5BE4" w:rsidP="006D72D9">
      <w:pPr>
        <w:pStyle w:val="aff1"/>
        <w:numPr>
          <w:ilvl w:val="0"/>
          <w:numId w:val="6"/>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686D14" w:rsidRDefault="005B5BE4" w:rsidP="00FA564F">
      <w:pPr>
        <w:pStyle w:val="aff1"/>
        <w:spacing w:after="0" w:line="240" w:lineRule="auto"/>
        <w:ind w:left="0" w:firstLine="709"/>
        <w:jc w:val="both"/>
        <w:rPr>
          <w:rStyle w:val="apple-converted-space"/>
          <w:rFonts w:ascii="Times New Roman" w:hAnsi="Times New Roman"/>
          <w:sz w:val="24"/>
          <w:szCs w:val="24"/>
          <w:shd w:val="clear" w:color="auto" w:fill="FFFFFF"/>
        </w:rPr>
      </w:pPr>
      <w:r w:rsidRPr="00686D14">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686D14" w:rsidRDefault="005B5BE4" w:rsidP="00FA564F">
      <w:pPr>
        <w:pStyle w:val="aff1"/>
        <w:spacing w:after="0" w:line="240" w:lineRule="auto"/>
        <w:ind w:left="0" w:firstLine="709"/>
        <w:jc w:val="both"/>
        <w:rPr>
          <w:rStyle w:val="apple-converted-space"/>
          <w:rFonts w:ascii="Times New Roman" w:hAnsi="Times New Roman"/>
          <w:sz w:val="24"/>
          <w:szCs w:val="24"/>
          <w:shd w:val="clear" w:color="auto" w:fill="FFFFFF"/>
        </w:rPr>
      </w:pPr>
      <w:r w:rsidRPr="00686D14">
        <w:rPr>
          <w:rStyle w:val="apple-converted-space"/>
          <w:rFonts w:ascii="Times New Roman" w:hAnsi="Times New Roman"/>
          <w:sz w:val="24"/>
          <w:szCs w:val="24"/>
          <w:shd w:val="clear" w:color="auto" w:fill="FFFFFF"/>
        </w:rPr>
        <w:t>― </w:t>
      </w:r>
      <w:r w:rsidRPr="00686D14">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686D14" w:rsidRDefault="005B5BE4" w:rsidP="00FA564F">
      <w:pPr>
        <w:pStyle w:val="aff1"/>
        <w:spacing w:after="0" w:line="240" w:lineRule="auto"/>
        <w:ind w:left="0" w:firstLine="709"/>
        <w:jc w:val="both"/>
        <w:rPr>
          <w:rStyle w:val="apple-converted-space"/>
          <w:rFonts w:ascii="Times New Roman" w:hAnsi="Times New Roman"/>
          <w:sz w:val="24"/>
          <w:szCs w:val="24"/>
          <w:shd w:val="clear" w:color="auto" w:fill="FFFFFF"/>
        </w:rPr>
      </w:pPr>
      <w:r w:rsidRPr="00686D14">
        <w:rPr>
          <w:rStyle w:val="apple-converted-space"/>
          <w:rFonts w:ascii="Times New Roman" w:hAnsi="Times New Roman"/>
          <w:sz w:val="24"/>
          <w:szCs w:val="24"/>
          <w:shd w:val="clear" w:color="auto" w:fill="FFFFFF"/>
        </w:rPr>
        <w:t>― </w:t>
      </w:r>
      <w:r w:rsidRPr="00686D14">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686D14" w:rsidRDefault="005B5BE4" w:rsidP="00FA564F">
      <w:pPr>
        <w:pStyle w:val="aff1"/>
        <w:spacing w:after="0" w:line="240" w:lineRule="auto"/>
        <w:ind w:left="0" w:firstLine="709"/>
        <w:jc w:val="both"/>
        <w:rPr>
          <w:rStyle w:val="apple-converted-space"/>
          <w:rFonts w:ascii="Times New Roman" w:hAnsi="Times New Roman"/>
          <w:sz w:val="24"/>
          <w:szCs w:val="24"/>
          <w:shd w:val="clear" w:color="auto" w:fill="FFFFFF"/>
        </w:rPr>
      </w:pPr>
      <w:r w:rsidRPr="00686D14">
        <w:rPr>
          <w:rStyle w:val="apple-converted-space"/>
          <w:rFonts w:ascii="Times New Roman" w:hAnsi="Times New Roman"/>
          <w:sz w:val="24"/>
          <w:szCs w:val="24"/>
          <w:shd w:val="clear" w:color="auto" w:fill="FFFFFF"/>
        </w:rPr>
        <w:t>― </w:t>
      </w:r>
      <w:r w:rsidRPr="00686D14">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686D14" w:rsidRDefault="005B5BE4" w:rsidP="00FA564F">
      <w:pPr>
        <w:spacing w:after="0" w:line="240" w:lineRule="auto"/>
        <w:ind w:firstLine="709"/>
        <w:jc w:val="both"/>
        <w:rPr>
          <w:rFonts w:ascii="Times New Roman" w:hAnsi="Times New Roman" w:cs="Times New Roman"/>
          <w:b/>
          <w:color w:val="auto"/>
          <w:sz w:val="24"/>
          <w:szCs w:val="24"/>
        </w:rPr>
      </w:pPr>
      <w:r w:rsidRPr="00686D14">
        <w:rPr>
          <w:rStyle w:val="apple-converted-space"/>
          <w:rFonts w:ascii="Times New Roman" w:hAnsi="Times New Roman" w:cs="Times New Roman"/>
          <w:color w:val="auto"/>
          <w:sz w:val="24"/>
          <w:szCs w:val="24"/>
          <w:shd w:val="clear" w:color="auto" w:fill="FFFFFF"/>
        </w:rPr>
        <w:t>― р</w:t>
      </w:r>
      <w:r w:rsidRPr="00686D14">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5B5BE4" w:rsidRPr="00686D14" w:rsidRDefault="005B5BE4" w:rsidP="00FA564F">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686D14">
        <w:rPr>
          <w:rFonts w:ascii="Times New Roman" w:hAnsi="Times New Roman" w:cs="Times New Roman"/>
          <w:b/>
          <w:color w:val="auto"/>
          <w:sz w:val="24"/>
          <w:szCs w:val="24"/>
        </w:rPr>
        <w:t>Примерное содержание предмета</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w:t>
      </w:r>
      <w:r w:rsidRPr="00686D14">
        <w:rPr>
          <w:rStyle w:val="apple-converted-space"/>
          <w:rFonts w:ascii="Times New Roman" w:hAnsi="Times New Roman" w:cs="Times New Roman"/>
          <w:color w:val="auto"/>
          <w:sz w:val="24"/>
          <w:szCs w:val="24"/>
          <w:shd w:val="clear" w:color="auto" w:fill="FFFFFF"/>
        </w:rPr>
        <w:lastRenderedPageBreak/>
        <w:t>предметов и формирование умения передавать его в живописи», «Обучение восприятию произведений искусства».</w:t>
      </w:r>
    </w:p>
    <w:p w:rsidR="005B5BE4" w:rsidRPr="00686D14" w:rsidRDefault="005B5BE4" w:rsidP="00FA564F">
      <w:pPr>
        <w:spacing w:after="0" w:line="240" w:lineRule="auto"/>
        <w:ind w:firstLine="709"/>
        <w:jc w:val="both"/>
        <w:rPr>
          <w:rStyle w:val="apple-converted-space"/>
          <w:rFonts w:ascii="Times New Roman" w:hAnsi="Times New Roman" w:cs="Times New Roman"/>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Программой предусмотриваются следующие виды работы:</w:t>
      </w:r>
    </w:p>
    <w:p w:rsidR="005B5BE4" w:rsidRPr="00686D14" w:rsidRDefault="005B5BE4" w:rsidP="00FA564F">
      <w:pPr>
        <w:pStyle w:val="aff1"/>
        <w:spacing w:after="0" w:line="240" w:lineRule="auto"/>
        <w:ind w:left="0" w:firstLine="709"/>
        <w:jc w:val="both"/>
        <w:rPr>
          <w:rStyle w:val="apple-converted-space"/>
          <w:rFonts w:ascii="Times New Roman" w:hAnsi="Times New Roman"/>
          <w:sz w:val="24"/>
          <w:szCs w:val="24"/>
          <w:shd w:val="clear" w:color="auto" w:fill="FFFFFF"/>
        </w:rPr>
      </w:pPr>
      <w:r w:rsidRPr="00686D14">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686D14" w:rsidRDefault="005B5BE4" w:rsidP="00FA564F">
      <w:pPr>
        <w:pStyle w:val="aff1"/>
        <w:spacing w:after="0" w:line="240" w:lineRule="auto"/>
        <w:ind w:left="0" w:firstLine="709"/>
        <w:jc w:val="both"/>
        <w:rPr>
          <w:rStyle w:val="apple-converted-space"/>
          <w:rFonts w:ascii="Times New Roman" w:hAnsi="Times New Roman"/>
          <w:sz w:val="24"/>
          <w:szCs w:val="24"/>
          <w:shd w:val="clear" w:color="auto" w:fill="FFFFFF"/>
        </w:rPr>
      </w:pPr>
      <w:r w:rsidRPr="00686D14">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686D14" w:rsidRDefault="005B5BE4" w:rsidP="00FA564F">
      <w:pPr>
        <w:pStyle w:val="aff1"/>
        <w:spacing w:after="0" w:line="240" w:lineRule="auto"/>
        <w:ind w:left="0" w:firstLine="709"/>
        <w:jc w:val="both"/>
        <w:rPr>
          <w:rStyle w:val="apple-converted-space"/>
          <w:rFonts w:ascii="Times New Roman" w:hAnsi="Times New Roman"/>
          <w:sz w:val="24"/>
          <w:szCs w:val="24"/>
          <w:shd w:val="clear" w:color="auto" w:fill="FFFFFF"/>
        </w:rPr>
      </w:pPr>
      <w:r w:rsidRPr="00686D14">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686D14" w:rsidRDefault="005B5BE4" w:rsidP="00FA564F">
      <w:pPr>
        <w:pStyle w:val="aff1"/>
        <w:spacing w:after="0" w:line="240" w:lineRule="auto"/>
        <w:ind w:left="0" w:firstLine="709"/>
        <w:jc w:val="both"/>
        <w:rPr>
          <w:rStyle w:val="apple-converted-space"/>
          <w:rFonts w:ascii="Times New Roman" w:hAnsi="Times New Roman"/>
          <w:sz w:val="24"/>
          <w:szCs w:val="24"/>
          <w:shd w:val="clear" w:color="auto" w:fill="FFFFFF"/>
        </w:rPr>
      </w:pPr>
      <w:r w:rsidRPr="00686D14">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686D14" w:rsidRDefault="005B5BE4" w:rsidP="00FA564F">
      <w:pPr>
        <w:spacing w:after="0" w:line="240" w:lineRule="auto"/>
        <w:ind w:firstLine="709"/>
        <w:jc w:val="center"/>
        <w:rPr>
          <w:rFonts w:ascii="Times New Roman" w:hAnsi="Times New Roman" w:cs="Times New Roman"/>
          <w:color w:val="auto"/>
          <w:sz w:val="24"/>
          <w:szCs w:val="24"/>
        </w:rPr>
      </w:pPr>
      <w:r w:rsidRPr="00686D14">
        <w:rPr>
          <w:rStyle w:val="apple-converted-space"/>
          <w:rFonts w:ascii="Times New Roman" w:hAnsi="Times New Roman" w:cs="Times New Roman"/>
          <w:sz w:val="24"/>
          <w:szCs w:val="24"/>
          <w:shd w:val="clear" w:color="auto" w:fill="FFFFFF"/>
        </w:rPr>
        <w:t xml:space="preserve">Введение </w:t>
      </w:r>
    </w:p>
    <w:p w:rsidR="005B5BE4" w:rsidRPr="00686D14" w:rsidRDefault="005B5BE4" w:rsidP="00FA564F">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686D14">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686D14" w:rsidRDefault="005B5BE4" w:rsidP="00FA564F">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686D14">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5B5BE4" w:rsidRPr="00686D14" w:rsidRDefault="005B5BE4" w:rsidP="00FA564F">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686D14">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686D14">
        <w:rPr>
          <w:rStyle w:val="apple-converted-space"/>
          <w:rFonts w:ascii="Times New Roman" w:hAnsi="Times New Roman" w:cs="Times New Roman"/>
          <w:color w:val="auto"/>
          <w:sz w:val="24"/>
          <w:szCs w:val="24"/>
          <w:shd w:val="clear" w:color="auto" w:fill="FFFFFF"/>
        </w:rPr>
        <w:t xml:space="preserve"> правильно сидеть,</w:t>
      </w:r>
      <w:r w:rsidR="00151567">
        <w:rPr>
          <w:rStyle w:val="apple-converted-space"/>
          <w:rFonts w:ascii="Times New Roman" w:hAnsi="Times New Roman" w:cs="Times New Roman"/>
          <w:color w:val="auto"/>
          <w:sz w:val="24"/>
          <w:szCs w:val="24"/>
          <w:shd w:val="clear" w:color="auto" w:fill="FFFFFF"/>
        </w:rPr>
        <w:t xml:space="preserve"> </w:t>
      </w:r>
      <w:r w:rsidRPr="00686D14">
        <w:rPr>
          <w:rStyle w:val="apple-converted-space"/>
          <w:rFonts w:ascii="Times New Roman" w:hAnsi="Times New Roman" w:cs="Times New Roman"/>
          <w:color w:val="auto"/>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686D14" w:rsidRDefault="005B5BE4" w:rsidP="00FA564F">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686D14">
        <w:rPr>
          <w:rStyle w:val="apple-converted-space"/>
          <w:rFonts w:ascii="Times New Roman" w:hAnsi="Times New Roman" w:cs="Times New Roman"/>
          <w:i/>
          <w:color w:val="auto"/>
          <w:sz w:val="24"/>
          <w:szCs w:val="24"/>
          <w:shd w:val="clear" w:color="auto" w:fill="FFFFFF"/>
        </w:rPr>
        <w:t>Сенсорное воспитание</w:t>
      </w:r>
      <w:r w:rsidRPr="00686D14">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686D14" w:rsidRDefault="005B5BE4" w:rsidP="00FA564F">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686D14">
        <w:rPr>
          <w:rStyle w:val="apple-converted-space"/>
          <w:rFonts w:ascii="Times New Roman" w:hAnsi="Times New Roman" w:cs="Times New Roman"/>
          <w:i/>
          <w:color w:val="auto"/>
          <w:sz w:val="24"/>
          <w:szCs w:val="24"/>
          <w:shd w:val="clear" w:color="auto" w:fill="FFFFFF"/>
        </w:rPr>
        <w:t>Развитие моторики рук</w:t>
      </w:r>
      <w:r w:rsidRPr="00686D14">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686D14">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686D14">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u w:val="single"/>
          <w:shd w:val="clear" w:color="auto" w:fill="FFFFFF"/>
        </w:rPr>
        <w:t xml:space="preserve">Приемы лепки: </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отщипывание кусков от целого куска пластилина и разминание;</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размазывание по картону;</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686D14">
        <w:rPr>
          <w:rStyle w:val="apple-converted-space"/>
          <w:rFonts w:ascii="Times New Roman" w:hAnsi="Times New Roman" w:cs="Times New Roman"/>
          <w:color w:val="auto"/>
          <w:sz w:val="24"/>
          <w:szCs w:val="24"/>
          <w:shd w:val="clear" w:color="auto" w:fill="FFFFFF"/>
        </w:rPr>
        <w:t>― примазывание частей при составлении целого объемного изображения.</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686D14">
        <w:rPr>
          <w:rStyle w:val="apple-converted-space"/>
          <w:rFonts w:ascii="Times New Roman" w:hAnsi="Times New Roman" w:cs="Times New Roman"/>
          <w:color w:val="auto"/>
          <w:sz w:val="24"/>
          <w:szCs w:val="24"/>
          <w:shd w:val="clear" w:color="auto" w:fill="FFFFFF"/>
        </w:rPr>
        <w:t>дляразвития целостного восприятия объекта при подготовке детей к рисованию:</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686D14">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приемы работы ножницами;</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lastRenderedPageBreak/>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686D14">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sidRPr="00686D14">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u w:val="single"/>
          <w:shd w:val="clear" w:color="auto" w:fill="FFFFFF"/>
        </w:rPr>
        <w:t>Приемы работы красками</w:t>
      </w:r>
      <w:r w:rsidRPr="00686D14">
        <w:rPr>
          <w:rStyle w:val="apple-converted-space"/>
          <w:rFonts w:ascii="Times New Roman" w:hAnsi="Times New Roman" w:cs="Times New Roman"/>
          <w:color w:val="auto"/>
          <w:sz w:val="24"/>
          <w:szCs w:val="24"/>
          <w:shd w:val="clear" w:color="auto" w:fill="FFFFFF"/>
        </w:rPr>
        <w:t>:</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w:t>
      </w:r>
      <w:r w:rsidRPr="00686D14">
        <w:rPr>
          <w:rStyle w:val="apple-converted-space"/>
          <w:rFonts w:ascii="Times New Roman" w:hAnsi="Times New Roman" w:cs="Times New Roman"/>
          <w:i/>
          <w:color w:val="auto"/>
          <w:sz w:val="24"/>
          <w:szCs w:val="24"/>
          <w:shd w:val="clear" w:color="auto" w:fill="FFFFFF"/>
        </w:rPr>
        <w:t>приемы рисования руками</w:t>
      </w:r>
      <w:r w:rsidRPr="00686D14">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5B5BE4" w:rsidRPr="00686D14" w:rsidRDefault="005B5BE4" w:rsidP="00FA564F">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w:t>
      </w:r>
      <w:r w:rsidRPr="00686D14">
        <w:rPr>
          <w:rStyle w:val="apple-converted-space"/>
          <w:rFonts w:ascii="Times New Roman" w:hAnsi="Times New Roman" w:cs="Times New Roman"/>
          <w:i/>
          <w:color w:val="auto"/>
          <w:sz w:val="24"/>
          <w:szCs w:val="24"/>
          <w:shd w:val="clear" w:color="auto" w:fill="FFFFFF"/>
        </w:rPr>
        <w:t>приемы трафаретной печати</w:t>
      </w:r>
      <w:r w:rsidRPr="00686D14">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5B5BE4" w:rsidRPr="00686D14" w:rsidRDefault="005B5BE4" w:rsidP="00FA564F">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686D14">
        <w:rPr>
          <w:rStyle w:val="apple-converted-space"/>
          <w:rFonts w:ascii="Times New Roman" w:hAnsi="Times New Roman" w:cs="Times New Roman"/>
          <w:i/>
          <w:color w:val="auto"/>
          <w:sz w:val="24"/>
          <w:szCs w:val="24"/>
          <w:shd w:val="clear" w:color="auto" w:fill="FFFFFF"/>
        </w:rPr>
        <w:t>приемы кистевого письма</w:t>
      </w:r>
      <w:r w:rsidRPr="00686D14">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i/>
          <w:color w:val="auto"/>
          <w:sz w:val="24"/>
          <w:szCs w:val="24"/>
          <w:shd w:val="clear" w:color="auto" w:fill="FFFFFF"/>
        </w:rPr>
        <w:t>Обучение действиям с шаблонами итрафаретами</w:t>
      </w:r>
      <w:r w:rsidRPr="00686D14">
        <w:rPr>
          <w:rStyle w:val="apple-converted-space"/>
          <w:rFonts w:ascii="Times New Roman" w:hAnsi="Times New Roman" w:cs="Times New Roman"/>
          <w:color w:val="auto"/>
          <w:sz w:val="24"/>
          <w:szCs w:val="24"/>
          <w:shd w:val="clear" w:color="auto" w:fill="FFFFFF"/>
        </w:rPr>
        <w:t>:</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правила обведения шаблонов;</w:t>
      </w:r>
    </w:p>
    <w:p w:rsidR="005B5BE4" w:rsidRPr="00686D14" w:rsidRDefault="005B5BE4" w:rsidP="00FA564F">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5B5BE4" w:rsidRPr="00686D14" w:rsidRDefault="005B5BE4" w:rsidP="00FA564F">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sidRPr="00686D14">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5B5BE4" w:rsidRPr="00686D14" w:rsidRDefault="005B5BE4" w:rsidP="00FA564F">
      <w:pPr>
        <w:autoSpaceDE w:val="0"/>
        <w:spacing w:after="0" w:line="240" w:lineRule="auto"/>
        <w:ind w:firstLine="709"/>
        <w:jc w:val="center"/>
        <w:rPr>
          <w:rFonts w:ascii="Times New Roman" w:hAnsi="Times New Roman" w:cs="Times New Roman"/>
          <w:bCs/>
          <w:color w:val="auto"/>
          <w:sz w:val="24"/>
          <w:szCs w:val="24"/>
        </w:rPr>
      </w:pPr>
      <w:r w:rsidRPr="00686D14">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5B5BE4" w:rsidRPr="00686D14" w:rsidRDefault="005B5BE4" w:rsidP="00FA564F">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Cs/>
          <w:color w:val="auto"/>
          <w:sz w:val="24"/>
          <w:szCs w:val="24"/>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Pr="00686D14" w:rsidRDefault="005B5BE4" w:rsidP="00FA564F">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686D14" w:rsidRDefault="005B5BE4" w:rsidP="00FA564F">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686D14" w:rsidRDefault="005B5BE4" w:rsidP="00FA564F">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Соотнесение формы предметов с геометрическими фигурами (метод обобщения).</w:t>
      </w:r>
    </w:p>
    <w:p w:rsidR="005B5BE4" w:rsidRPr="00686D14" w:rsidRDefault="005B5BE4" w:rsidP="00FA564F">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Передача пропорций предметов. Строение тела человека, животных и др.</w:t>
      </w:r>
    </w:p>
    <w:p w:rsidR="005B5BE4" w:rsidRPr="00686D14" w:rsidRDefault="005B5BE4" w:rsidP="00FA564F">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Передача движения различных одушевленных и неодушевленных предметов.</w:t>
      </w:r>
    </w:p>
    <w:p w:rsidR="005B5BE4" w:rsidRPr="00686D14" w:rsidRDefault="005B5BE4" w:rsidP="00FA564F">
      <w:pPr>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686D14">
        <w:rPr>
          <w:rFonts w:ascii="Times New Roman" w:hAnsi="Times New Roman" w:cs="Times New Roman"/>
          <w:color w:val="auto"/>
          <w:sz w:val="24"/>
          <w:szCs w:val="24"/>
        </w:rPr>
        <w:softHyphen/>
        <w:t>рисовывание, обведение шаблонов, р</w:t>
      </w:r>
      <w:r w:rsidR="00A72E75" w:rsidRPr="00686D14">
        <w:rPr>
          <w:rFonts w:ascii="Times New Roman" w:hAnsi="Times New Roman" w:cs="Times New Roman"/>
          <w:color w:val="auto"/>
          <w:sz w:val="24"/>
          <w:szCs w:val="24"/>
        </w:rPr>
        <w:t>исование по клеткам, самосто</w:t>
      </w:r>
      <w:r w:rsidRPr="00686D14">
        <w:rPr>
          <w:rFonts w:ascii="Times New Roman" w:hAnsi="Times New Roman" w:cs="Times New Roman"/>
          <w:color w:val="auto"/>
          <w:sz w:val="24"/>
          <w:szCs w:val="24"/>
        </w:rPr>
        <w:t>я</w:t>
      </w:r>
      <w:r w:rsidRPr="00686D14">
        <w:rPr>
          <w:rFonts w:ascii="Times New Roman" w:hAnsi="Times New Roman" w:cs="Times New Roman"/>
          <w:color w:val="auto"/>
          <w:sz w:val="24"/>
          <w:szCs w:val="24"/>
        </w:rPr>
        <w:softHyphen/>
        <w:t>тель</w:t>
      </w:r>
      <w:r w:rsidRPr="00686D14">
        <w:rPr>
          <w:rFonts w:ascii="Times New Roman" w:hAnsi="Times New Roman" w:cs="Times New Roman"/>
          <w:color w:val="auto"/>
          <w:sz w:val="24"/>
          <w:szCs w:val="24"/>
        </w:rPr>
        <w:softHyphen/>
        <w:t>ное рисование формы объекта и т.п.</w:t>
      </w:r>
    </w:p>
    <w:p w:rsidR="005B5BE4" w:rsidRPr="00686D14" w:rsidRDefault="005B5BE4" w:rsidP="00FA564F">
      <w:pPr>
        <w:pStyle w:val="aff1"/>
        <w:shd w:val="clear" w:color="auto" w:fill="FFFFFF"/>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Сходство и различия орнамента и узора. В</w:t>
      </w:r>
      <w:r w:rsidRPr="00686D14">
        <w:rPr>
          <w:rFonts w:ascii="Times New Roman" w:hAnsi="Times New Roman"/>
          <w:bCs/>
          <w:sz w:val="24"/>
          <w:szCs w:val="24"/>
        </w:rPr>
        <w:t xml:space="preserve">иды орнаментов по форме: в полосе, замкнутый, сетчатый, по содержанию: геометрический, растительный, зооморфный, </w:t>
      </w:r>
      <w:r w:rsidRPr="00686D14">
        <w:rPr>
          <w:rFonts w:ascii="Times New Roman" w:hAnsi="Times New Roman"/>
          <w:bCs/>
          <w:sz w:val="24"/>
          <w:szCs w:val="24"/>
        </w:rPr>
        <w:lastRenderedPageBreak/>
        <w:t>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686D14" w:rsidRDefault="005B5BE4" w:rsidP="00FA564F">
      <w:pPr>
        <w:autoSpaceDE w:val="0"/>
        <w:spacing w:after="0" w:line="240" w:lineRule="auto"/>
        <w:ind w:firstLine="709"/>
        <w:jc w:val="both"/>
        <w:rPr>
          <w:rStyle w:val="apple-converted-space"/>
          <w:rFonts w:ascii="Times New Roman" w:hAnsi="Times New Roman" w:cs="Times New Roman"/>
          <w:i/>
          <w:color w:val="auto"/>
          <w:sz w:val="24"/>
          <w:szCs w:val="24"/>
          <w:shd w:val="clear" w:color="auto" w:fill="FFFFFF"/>
        </w:rPr>
      </w:pPr>
      <w:r w:rsidRPr="00686D14">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5B5BE4" w:rsidRPr="00686D14" w:rsidRDefault="005B5BE4" w:rsidP="00FA564F">
      <w:pPr>
        <w:spacing w:after="0" w:line="240" w:lineRule="auto"/>
        <w:ind w:firstLine="709"/>
        <w:jc w:val="center"/>
        <w:rPr>
          <w:rFonts w:ascii="Times New Roman" w:hAnsi="Times New Roman" w:cs="Times New Roman"/>
          <w:bCs/>
          <w:sz w:val="24"/>
          <w:szCs w:val="24"/>
        </w:rPr>
      </w:pPr>
      <w:r w:rsidRPr="00686D14">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5B5BE4" w:rsidRPr="00686D14" w:rsidRDefault="005B5BE4" w:rsidP="00FA564F">
      <w:pPr>
        <w:pStyle w:val="aff1"/>
        <w:shd w:val="clear" w:color="auto" w:fill="FFFFFF"/>
        <w:spacing w:after="0" w:line="240" w:lineRule="auto"/>
        <w:ind w:left="0" w:firstLine="709"/>
        <w:jc w:val="both"/>
        <w:rPr>
          <w:rFonts w:ascii="Times New Roman" w:hAnsi="Times New Roman"/>
          <w:bCs/>
          <w:sz w:val="24"/>
          <w:szCs w:val="24"/>
        </w:rPr>
      </w:pPr>
      <w:r w:rsidRPr="00686D14">
        <w:rPr>
          <w:rFonts w:ascii="Times New Roman" w:hAnsi="Times New Roman"/>
          <w:bCs/>
          <w:sz w:val="24"/>
          <w:szCs w:val="24"/>
        </w:rPr>
        <w:t xml:space="preserve">Понятия:«цвет», «спектр», «краски», «акварель», «гуашь», «живопись»  и т.д. </w:t>
      </w:r>
    </w:p>
    <w:p w:rsidR="005B5BE4" w:rsidRPr="00686D14" w:rsidRDefault="005B5BE4" w:rsidP="00FA564F">
      <w:pPr>
        <w:pStyle w:val="aff1"/>
        <w:shd w:val="clear" w:color="auto" w:fill="FFFFFF"/>
        <w:spacing w:after="0" w:line="240" w:lineRule="auto"/>
        <w:ind w:left="0" w:firstLine="709"/>
        <w:jc w:val="both"/>
        <w:rPr>
          <w:rFonts w:ascii="Times New Roman" w:hAnsi="Times New Roman"/>
          <w:sz w:val="24"/>
          <w:szCs w:val="24"/>
        </w:rPr>
      </w:pPr>
      <w:r w:rsidRPr="00686D14">
        <w:rPr>
          <w:rFonts w:ascii="Times New Roman" w:hAnsi="Times New Roman"/>
          <w:bCs/>
          <w:sz w:val="24"/>
          <w:szCs w:val="24"/>
        </w:rPr>
        <w:t>Цвета солнечного спектра (основные, составные, дополнительные).</w:t>
      </w:r>
      <w:r w:rsidRPr="00686D14">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rsidR="005B5BE4" w:rsidRPr="00686D14" w:rsidRDefault="005B5BE4" w:rsidP="00FA564F">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5B5BE4" w:rsidRPr="00686D14" w:rsidRDefault="005B5BE4" w:rsidP="00FA564F">
      <w:pPr>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Pr="00686D14" w:rsidRDefault="005B5BE4" w:rsidP="00FA564F">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686D14" w:rsidRDefault="005B5BE4" w:rsidP="00FA564F">
      <w:pPr>
        <w:spacing w:after="0" w:line="240" w:lineRule="auto"/>
        <w:ind w:firstLine="709"/>
        <w:jc w:val="both"/>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Pr="00686D14" w:rsidRDefault="005B5BE4" w:rsidP="00FA564F">
      <w:pPr>
        <w:spacing w:after="0" w:line="240" w:lineRule="auto"/>
        <w:ind w:firstLine="709"/>
        <w:jc w:val="both"/>
        <w:rPr>
          <w:rStyle w:val="apple-converted-space"/>
          <w:rFonts w:ascii="Times New Roman" w:hAnsi="Times New Roman" w:cs="Times New Roman"/>
          <w:i/>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686D14">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5B5BE4" w:rsidRPr="00686D14" w:rsidRDefault="005B5BE4" w:rsidP="00FA564F">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sidRPr="00686D14">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5B5BE4" w:rsidRPr="00686D14" w:rsidRDefault="005B5BE4" w:rsidP="00FA564F">
      <w:pPr>
        <w:spacing w:after="0" w:line="240" w:lineRule="auto"/>
        <w:ind w:firstLine="709"/>
        <w:jc w:val="both"/>
        <w:rPr>
          <w:rStyle w:val="apple-converted-space"/>
          <w:rFonts w:ascii="Times New Roman" w:hAnsi="Times New Roman" w:cs="Times New Roman"/>
          <w:sz w:val="24"/>
          <w:szCs w:val="24"/>
          <w:shd w:val="clear" w:color="auto" w:fill="FFFFFF"/>
        </w:rPr>
      </w:pPr>
      <w:r w:rsidRPr="00686D14">
        <w:rPr>
          <w:rStyle w:val="apple-converted-space"/>
          <w:rFonts w:ascii="Times New Roman" w:hAnsi="Times New Roman" w:cs="Times New Roman"/>
          <w:color w:val="auto"/>
          <w:sz w:val="24"/>
          <w:szCs w:val="24"/>
          <w:shd w:val="clear" w:color="auto" w:fill="FFFFFF"/>
        </w:rPr>
        <w:t xml:space="preserve">Примерные темы бесед: </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Style w:val="apple-converted-space"/>
          <w:rFonts w:ascii="Times New Roman" w:hAnsi="Times New Roman" w:cs="Times New Roman"/>
          <w:sz w:val="24"/>
          <w:szCs w:val="24"/>
          <w:shd w:val="clear" w:color="auto" w:fill="FFFFFF"/>
        </w:rPr>
        <w:t>«И</w:t>
      </w:r>
      <w:r w:rsidRPr="00686D14">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686D14" w:rsidRDefault="005B5BE4" w:rsidP="00FA564F">
      <w:pPr>
        <w:spacing w:after="0" w:line="240" w:lineRule="auto"/>
        <w:ind w:firstLine="709"/>
        <w:jc w:val="both"/>
        <w:rPr>
          <w:rStyle w:val="apple-converted-space"/>
          <w:rFonts w:ascii="Times New Roman" w:hAnsi="Times New Roman" w:cs="Times New Roman"/>
          <w:sz w:val="24"/>
          <w:szCs w:val="24"/>
          <w:shd w:val="clear" w:color="auto" w:fill="FFFFFF"/>
        </w:rPr>
      </w:pPr>
      <w:r w:rsidRPr="00686D14">
        <w:rPr>
          <w:rFonts w:ascii="Times New Roman" w:hAnsi="Times New Roman" w:cs="Times New Roman"/>
          <w:sz w:val="24"/>
          <w:szCs w:val="24"/>
        </w:rPr>
        <w:t>«</w:t>
      </w:r>
      <w:r w:rsidRPr="00686D14">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5B5BE4" w:rsidRPr="00686D14" w:rsidRDefault="005B5BE4" w:rsidP="00FA564F">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686D14">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686D14">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686D14">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Pr="00686D14" w:rsidRDefault="005B5BE4" w:rsidP="00FA564F">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686D14">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686D14">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686D14">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5B5BE4" w:rsidRPr="00686D14" w:rsidRDefault="005B5BE4" w:rsidP="00FA564F">
      <w:pPr>
        <w:autoSpaceDE w:val="0"/>
        <w:spacing w:after="0" w:line="240" w:lineRule="auto"/>
        <w:ind w:firstLine="709"/>
        <w:jc w:val="both"/>
        <w:rPr>
          <w:rFonts w:ascii="Times New Roman" w:hAnsi="Times New Roman" w:cs="Times New Roman"/>
          <w:b/>
          <w:bCs/>
          <w:iCs/>
          <w:color w:val="auto"/>
          <w:sz w:val="24"/>
          <w:szCs w:val="24"/>
        </w:rPr>
      </w:pPr>
      <w:r w:rsidRPr="00686D14">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686D14">
        <w:rPr>
          <w:rFonts w:ascii="Times New Roman" w:hAnsi="Times New Roman" w:cs="Times New Roman"/>
          <w:sz w:val="24"/>
          <w:szCs w:val="24"/>
        </w:rPr>
        <w:t>Истоки этого искусства и его роль в жизни человека (ук</w:t>
      </w:r>
      <w:r w:rsidRPr="00686D14">
        <w:rPr>
          <w:rFonts w:ascii="Times New Roman" w:hAnsi="Times New Roman" w:cs="Times New Roman"/>
          <w:sz w:val="24"/>
          <w:szCs w:val="24"/>
        </w:rPr>
        <w:softHyphen/>
        <w:t>ра</w:t>
      </w:r>
      <w:r w:rsidRPr="00686D14">
        <w:rPr>
          <w:rFonts w:ascii="Times New Roman" w:hAnsi="Times New Roman" w:cs="Times New Roman"/>
          <w:sz w:val="24"/>
          <w:szCs w:val="24"/>
        </w:rPr>
        <w:softHyphen/>
        <w:t xml:space="preserve">шение жилища, предметов быта, орудий труда, костюмы). </w:t>
      </w:r>
      <w:r w:rsidRPr="00686D14">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686D14">
        <w:rPr>
          <w:rFonts w:ascii="Times New Roman" w:hAnsi="Times New Roman" w:cs="Times New Roman"/>
          <w:sz w:val="24"/>
          <w:szCs w:val="24"/>
        </w:rPr>
        <w:t>Разнообразие форм в природе как ос</w:t>
      </w:r>
      <w:r w:rsidRPr="00686D14">
        <w:rPr>
          <w:rFonts w:ascii="Times New Roman" w:hAnsi="Times New Roman" w:cs="Times New Roman"/>
          <w:sz w:val="24"/>
          <w:szCs w:val="24"/>
        </w:rPr>
        <w:softHyphen/>
        <w:t>но</w:t>
      </w:r>
      <w:r w:rsidRPr="00686D14">
        <w:rPr>
          <w:rFonts w:ascii="Times New Roman" w:hAnsi="Times New Roman" w:cs="Times New Roman"/>
          <w:sz w:val="24"/>
          <w:szCs w:val="24"/>
        </w:rPr>
        <w:softHyphen/>
        <w:t>ва декоративных форм в прикладном искусств</w:t>
      </w:r>
      <w:r w:rsidR="00A72E75" w:rsidRPr="00686D14">
        <w:rPr>
          <w:rFonts w:ascii="Times New Roman" w:hAnsi="Times New Roman" w:cs="Times New Roman"/>
          <w:sz w:val="24"/>
          <w:szCs w:val="24"/>
        </w:rPr>
        <w:t>е (цветы, раскраска бабочек, пе</w:t>
      </w:r>
      <w:r w:rsidRPr="00686D14">
        <w:rPr>
          <w:rFonts w:ascii="Times New Roman" w:hAnsi="Times New Roman" w:cs="Times New Roman"/>
          <w:sz w:val="24"/>
          <w:szCs w:val="24"/>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686D14">
        <w:rPr>
          <w:rFonts w:ascii="Times New Roman" w:hAnsi="Times New Roman" w:cs="Times New Roman"/>
          <w:sz w:val="24"/>
          <w:szCs w:val="24"/>
        </w:rPr>
        <w:softHyphen/>
        <w:t>изведениями народных художественных промыслов в России с учетом мес</w:t>
      </w:r>
      <w:r w:rsidRPr="00686D14">
        <w:rPr>
          <w:rFonts w:ascii="Times New Roman" w:hAnsi="Times New Roman" w:cs="Times New Roman"/>
          <w:sz w:val="24"/>
          <w:szCs w:val="24"/>
        </w:rPr>
        <w:softHyphen/>
        <w:t xml:space="preserve">тных условий. </w:t>
      </w:r>
      <w:r w:rsidRPr="00686D14">
        <w:rPr>
          <w:rStyle w:val="apple-converted-space"/>
          <w:rFonts w:ascii="Times New Roman" w:hAnsi="Times New Roman" w:cs="Times New Roman"/>
          <w:sz w:val="24"/>
          <w:szCs w:val="24"/>
          <w:shd w:val="clear" w:color="auto" w:fill="FFFFFF"/>
        </w:rPr>
        <w:t>Произведения мастеров расписных промыслов (хохломская, городецкая, гжельская, жостовская роспись и т.д.).</w:t>
      </w:r>
    </w:p>
    <w:p w:rsidR="005B5BE4" w:rsidRPr="00686D14" w:rsidRDefault="005B5BE4" w:rsidP="00FA564F">
      <w:pPr>
        <w:spacing w:after="0" w:line="240" w:lineRule="auto"/>
        <w:ind w:firstLine="709"/>
        <w:jc w:val="center"/>
        <w:rPr>
          <w:rFonts w:ascii="Times New Roman" w:hAnsi="Times New Roman" w:cs="Times New Roman"/>
          <w:b/>
          <w:sz w:val="24"/>
          <w:szCs w:val="24"/>
        </w:rPr>
      </w:pPr>
      <w:r w:rsidRPr="00686D14">
        <w:rPr>
          <w:rFonts w:ascii="Times New Roman" w:hAnsi="Times New Roman" w:cs="Times New Roman"/>
          <w:b/>
          <w:color w:val="auto"/>
          <w:sz w:val="24"/>
          <w:szCs w:val="24"/>
        </w:rPr>
        <w:t>РУЧНОЙ ТРУД</w:t>
      </w:r>
    </w:p>
    <w:p w:rsidR="005B5BE4" w:rsidRPr="00686D14" w:rsidRDefault="005B5BE4" w:rsidP="00FA564F">
      <w:pPr>
        <w:spacing w:after="0" w:line="240" w:lineRule="auto"/>
        <w:jc w:val="center"/>
        <w:rPr>
          <w:rFonts w:ascii="Times New Roman" w:hAnsi="Times New Roman" w:cs="Times New Roman"/>
          <w:sz w:val="24"/>
          <w:szCs w:val="24"/>
        </w:rPr>
      </w:pPr>
      <w:r w:rsidRPr="00686D14">
        <w:rPr>
          <w:rFonts w:ascii="Times New Roman" w:hAnsi="Times New Roman" w:cs="Times New Roman"/>
          <w:b/>
          <w:sz w:val="24"/>
          <w:szCs w:val="24"/>
        </w:rPr>
        <w:t>Пояснительная записка</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lastRenderedPageBreak/>
        <w:t xml:space="preserve">Труд – это основа любых культурных достижений, один из главных видов деятельности в жизни человека. </w:t>
      </w:r>
    </w:p>
    <w:p w:rsidR="005B5BE4" w:rsidRPr="00686D14" w:rsidRDefault="005B5BE4" w:rsidP="00FA564F">
      <w:pPr>
        <w:spacing w:after="0" w:line="240" w:lineRule="auto"/>
        <w:ind w:firstLine="709"/>
        <w:jc w:val="both"/>
        <w:rPr>
          <w:rFonts w:ascii="Times New Roman" w:hAnsi="Times New Roman" w:cs="Times New Roman"/>
          <w:b/>
          <w:sz w:val="24"/>
          <w:szCs w:val="24"/>
        </w:rPr>
      </w:pPr>
      <w:r w:rsidRPr="00686D14">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686D14" w:rsidRDefault="005B5BE4" w:rsidP="00FA564F">
      <w:pPr>
        <w:spacing w:after="0" w:line="240" w:lineRule="auto"/>
        <w:ind w:firstLine="709"/>
        <w:jc w:val="both"/>
        <w:rPr>
          <w:rFonts w:ascii="Times New Roman" w:hAnsi="Times New Roman" w:cs="Times New Roman"/>
          <w:b/>
          <w:bCs/>
          <w:sz w:val="24"/>
          <w:szCs w:val="24"/>
        </w:rPr>
      </w:pPr>
      <w:r w:rsidRPr="00686D14">
        <w:rPr>
          <w:rFonts w:ascii="Times New Roman" w:hAnsi="Times New Roman" w:cs="Times New Roman"/>
          <w:b/>
          <w:sz w:val="24"/>
          <w:szCs w:val="24"/>
        </w:rPr>
        <w:t xml:space="preserve">Основная цель изучения данного предмета </w:t>
      </w:r>
      <w:r w:rsidRPr="00686D14">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b/>
          <w:bCs/>
          <w:sz w:val="24"/>
          <w:szCs w:val="24"/>
        </w:rPr>
        <w:t>Задачи изучения предмета:</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расширение знаний о материалах и их свойствах, технологиях использования.</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формирование интереса к разнообразным видам труда.</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развитие умственной деятельности (анализ, синтез, сравнение, классификация, обобщение).</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развитие сенсомоторных процессов, руки, глазомера через формирование практических умений.</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Pr="00686D14" w:rsidRDefault="005B5BE4" w:rsidP="00FA564F">
      <w:pPr>
        <w:pStyle w:val="aff1"/>
        <w:spacing w:after="0" w:line="240" w:lineRule="auto"/>
        <w:ind w:left="0" w:firstLine="709"/>
        <w:jc w:val="center"/>
        <w:rPr>
          <w:rFonts w:ascii="Times New Roman" w:hAnsi="Times New Roman"/>
          <w:sz w:val="24"/>
          <w:szCs w:val="24"/>
        </w:rPr>
      </w:pPr>
      <w:r w:rsidRPr="00686D14">
        <w:rPr>
          <w:rFonts w:ascii="Times New Roman" w:hAnsi="Times New Roman"/>
          <w:b/>
          <w:sz w:val="24"/>
          <w:szCs w:val="24"/>
        </w:rPr>
        <w:t>Работа с глиной и пластилином</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sz w:val="24"/>
          <w:szCs w:val="24"/>
        </w:rPr>
        <w:lastRenderedPageBreak/>
        <w:t>Элементарные знания о глине и пластилине (свойства материалов, цвет, форма). Глина ― строительный материал.</w:t>
      </w:r>
      <w:r w:rsidR="00A72E75" w:rsidRPr="00686D14">
        <w:rPr>
          <w:rFonts w:ascii="Times New Roman" w:hAnsi="Times New Roman"/>
          <w:sz w:val="24"/>
          <w:szCs w:val="24"/>
        </w:rPr>
        <w:t xml:space="preserve"> Применение глины для изготов</w:t>
      </w:r>
      <w:r w:rsidRPr="00686D14">
        <w:rPr>
          <w:rFonts w:ascii="Times New Roman" w:hAnsi="Times New Roman"/>
          <w:sz w:val="24"/>
          <w:szCs w:val="24"/>
        </w:rPr>
        <w:t>ления посуды. Применение глины для скульптуры. Пластилин</w:t>
      </w:r>
      <w:r w:rsidR="00A72E75" w:rsidRPr="00686D14">
        <w:rPr>
          <w:rFonts w:ascii="Times New Roman" w:hAnsi="Times New Roman"/>
          <w:sz w:val="24"/>
          <w:szCs w:val="24"/>
        </w:rPr>
        <w:t xml:space="preserve"> ― ма</w:t>
      </w:r>
      <w:r w:rsidRPr="00686D14">
        <w:rPr>
          <w:rFonts w:ascii="Times New Roman" w:hAnsi="Times New Roman"/>
          <w:sz w:val="24"/>
          <w:szCs w:val="24"/>
        </w:rPr>
        <w:t>те</w:t>
      </w:r>
      <w:r w:rsidRPr="00686D14">
        <w:rPr>
          <w:rFonts w:ascii="Times New Roman" w:hAnsi="Times New Roman"/>
          <w:sz w:val="24"/>
          <w:szCs w:val="24"/>
        </w:rPr>
        <w:softHyphen/>
        <w:t>риал ручного труда. Организация рабочего места при выполнении лепных ра</w:t>
      </w:r>
      <w:r w:rsidRPr="00686D14">
        <w:rPr>
          <w:rFonts w:ascii="Times New Roman" w:hAnsi="Times New Roman"/>
          <w:sz w:val="24"/>
          <w:szCs w:val="24"/>
        </w:rPr>
        <w:softHyphen/>
        <w:t>бот. Как правильно обращаться с пластилином. Инструменты для работы с пла</w:t>
      </w:r>
      <w:r w:rsidRPr="00686D14">
        <w:rPr>
          <w:rFonts w:ascii="Times New Roman" w:hAnsi="Times New Roman"/>
          <w:sz w:val="24"/>
          <w:szCs w:val="24"/>
        </w:rPr>
        <w:softHyphen/>
        <w:t xml:space="preserve">стилином. Лепка из глины и пластилина разными способами: </w:t>
      </w:r>
      <w:r w:rsidRPr="00686D14">
        <w:rPr>
          <w:rFonts w:ascii="Times New Roman" w:hAnsi="Times New Roman"/>
          <w:i/>
          <w:sz w:val="24"/>
          <w:szCs w:val="24"/>
        </w:rPr>
        <w:t>кон</w:t>
      </w:r>
      <w:r w:rsidRPr="00686D14">
        <w:rPr>
          <w:rFonts w:ascii="Times New Roman" w:hAnsi="Times New Roman"/>
          <w:i/>
          <w:sz w:val="24"/>
          <w:szCs w:val="24"/>
        </w:rPr>
        <w:softHyphen/>
        <w:t>с</w:t>
      </w:r>
      <w:r w:rsidRPr="00686D14">
        <w:rPr>
          <w:rFonts w:ascii="Times New Roman" w:hAnsi="Times New Roman"/>
          <w:i/>
          <w:sz w:val="24"/>
          <w:szCs w:val="24"/>
        </w:rPr>
        <w:softHyphen/>
        <w:t>тру</w:t>
      </w:r>
      <w:r w:rsidRPr="00686D14">
        <w:rPr>
          <w:rFonts w:ascii="Times New Roman" w:hAnsi="Times New Roman"/>
          <w:i/>
          <w:sz w:val="24"/>
          <w:szCs w:val="24"/>
        </w:rPr>
        <w:softHyphen/>
        <w:t>ктивным</w:t>
      </w:r>
      <w:r w:rsidRPr="00686D14">
        <w:rPr>
          <w:rFonts w:ascii="Times New Roman" w:hAnsi="Times New Roman"/>
          <w:sz w:val="24"/>
          <w:szCs w:val="24"/>
        </w:rPr>
        <w:t xml:space="preserve">, </w:t>
      </w:r>
      <w:r w:rsidRPr="00686D14">
        <w:rPr>
          <w:rFonts w:ascii="Times New Roman" w:hAnsi="Times New Roman"/>
          <w:i/>
          <w:sz w:val="24"/>
          <w:szCs w:val="24"/>
        </w:rPr>
        <w:t>пластическим, комбинированным</w:t>
      </w:r>
      <w:r w:rsidRPr="00686D14">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Pr="00686D14" w:rsidRDefault="005B5BE4" w:rsidP="00FA564F">
      <w:pPr>
        <w:pStyle w:val="aff1"/>
        <w:spacing w:after="0" w:line="240" w:lineRule="auto"/>
        <w:ind w:left="0" w:firstLine="709"/>
        <w:jc w:val="center"/>
        <w:rPr>
          <w:rFonts w:ascii="Times New Roman" w:hAnsi="Times New Roman"/>
          <w:sz w:val="24"/>
          <w:szCs w:val="24"/>
        </w:rPr>
      </w:pPr>
      <w:r w:rsidRPr="00686D14">
        <w:rPr>
          <w:rFonts w:ascii="Times New Roman" w:hAnsi="Times New Roman"/>
          <w:b/>
          <w:sz w:val="24"/>
          <w:szCs w:val="24"/>
        </w:rPr>
        <w:t>Работа с природными материалами</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Pr="00686D14" w:rsidRDefault="005B5BE4" w:rsidP="00FA564F">
      <w:pPr>
        <w:pStyle w:val="aff1"/>
        <w:spacing w:after="0" w:line="240" w:lineRule="auto"/>
        <w:ind w:left="0" w:firstLine="709"/>
        <w:jc w:val="center"/>
        <w:rPr>
          <w:rFonts w:ascii="Times New Roman" w:hAnsi="Times New Roman"/>
          <w:sz w:val="24"/>
          <w:szCs w:val="24"/>
        </w:rPr>
      </w:pPr>
      <w:r w:rsidRPr="00686D14">
        <w:rPr>
          <w:rFonts w:ascii="Times New Roman" w:hAnsi="Times New Roman"/>
          <w:b/>
          <w:sz w:val="24"/>
          <w:szCs w:val="24"/>
        </w:rPr>
        <w:t>Работа с бумагой</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b/>
          <w:i/>
          <w:sz w:val="24"/>
          <w:szCs w:val="24"/>
        </w:rPr>
        <w:t xml:space="preserve">Разметка бумаги. </w:t>
      </w:r>
      <w:r w:rsidRPr="00686D14">
        <w:rPr>
          <w:rFonts w:ascii="Times New Roman" w:hAnsi="Times New Roman"/>
          <w:sz w:val="24"/>
          <w:szCs w:val="24"/>
        </w:rPr>
        <w:t xml:space="preserve">Экономная разметка бумаги. Приемы разметки: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sz w:val="24"/>
          <w:szCs w:val="24"/>
        </w:rPr>
        <w:t>- разметка с опорой на чертеж. Понятие «чертеж». Линии чертежа. Чтение чертежа.</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t>Вырезание ножницами из бумаги</w:t>
      </w:r>
      <w:r w:rsidRPr="00686D14">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t>Обрывание бумаги</w:t>
      </w:r>
      <w:r w:rsidRPr="00686D14">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t>Складывание фигурок из бумаги</w:t>
      </w:r>
      <w:r w:rsidRPr="00686D14">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lastRenderedPageBreak/>
        <w:t>Сминание и скатывание бумаги</w:t>
      </w:r>
      <w:r w:rsidRPr="00686D14">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b/>
          <w:i/>
          <w:sz w:val="24"/>
          <w:szCs w:val="24"/>
        </w:rPr>
        <w:t>Конструирование из бумаги и картона</w:t>
      </w:r>
      <w:r w:rsidRPr="00686D14">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sz w:val="24"/>
          <w:szCs w:val="24"/>
        </w:rPr>
        <w:t>С</w:t>
      </w:r>
      <w:r w:rsidRPr="00686D14">
        <w:rPr>
          <w:rFonts w:ascii="Times New Roman" w:hAnsi="Times New Roman"/>
          <w:b/>
          <w:i/>
          <w:sz w:val="24"/>
          <w:szCs w:val="24"/>
        </w:rPr>
        <w:t>оединение деталей изделия.</w:t>
      </w:r>
      <w:r w:rsidRPr="00686D14">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b/>
          <w:sz w:val="24"/>
          <w:szCs w:val="24"/>
        </w:rPr>
        <w:t>Картонажно-переплетные работы</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686D14" w:rsidRDefault="005B5BE4" w:rsidP="00FA564F">
      <w:pPr>
        <w:pStyle w:val="aff1"/>
        <w:spacing w:after="0" w:line="240" w:lineRule="auto"/>
        <w:ind w:left="0" w:firstLine="709"/>
        <w:jc w:val="center"/>
        <w:rPr>
          <w:rFonts w:ascii="Times New Roman" w:hAnsi="Times New Roman"/>
          <w:sz w:val="24"/>
          <w:szCs w:val="24"/>
        </w:rPr>
      </w:pPr>
      <w:r w:rsidRPr="00686D14">
        <w:rPr>
          <w:rFonts w:ascii="Times New Roman" w:hAnsi="Times New Roman"/>
          <w:b/>
          <w:sz w:val="24"/>
          <w:szCs w:val="24"/>
        </w:rPr>
        <w:t>Работа с текстильными материалами</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sz w:val="24"/>
          <w:szCs w:val="24"/>
        </w:rPr>
        <w:t xml:space="preserve">Элементарные сведения </w:t>
      </w:r>
      <w:r w:rsidRPr="00686D14">
        <w:rPr>
          <w:rFonts w:ascii="Times New Roman" w:hAnsi="Times New Roman"/>
          <w:i/>
          <w:sz w:val="24"/>
          <w:szCs w:val="24"/>
        </w:rPr>
        <w:t xml:space="preserve">о </w:t>
      </w:r>
      <w:r w:rsidRPr="00686D14">
        <w:rPr>
          <w:rFonts w:ascii="Times New Roman" w:hAnsi="Times New Roman"/>
          <w:b/>
          <w:i/>
          <w:sz w:val="24"/>
          <w:szCs w:val="24"/>
        </w:rPr>
        <w:t>нитках</w:t>
      </w:r>
      <w:r w:rsidRPr="00686D14">
        <w:rPr>
          <w:rFonts w:ascii="Times New Roman" w:hAnsi="Times New Roman"/>
          <w:sz w:val="24"/>
          <w:szCs w:val="24"/>
        </w:rPr>
        <w:t>(откуда берутся нитки). При</w:t>
      </w:r>
      <w:r w:rsidRPr="00686D14">
        <w:rPr>
          <w:rFonts w:ascii="Times New Roman" w:hAnsi="Times New Roman"/>
          <w:sz w:val="24"/>
          <w:szCs w:val="24"/>
        </w:rPr>
        <w:softHyphen/>
        <w:t>ме</w:t>
      </w:r>
      <w:r w:rsidRPr="00686D14">
        <w:rPr>
          <w:rFonts w:ascii="Times New Roman" w:hAnsi="Times New Roman"/>
          <w:sz w:val="24"/>
          <w:szCs w:val="24"/>
        </w:rPr>
        <w:softHyphen/>
        <w:t>не</w:t>
      </w:r>
      <w:r w:rsidRPr="00686D14">
        <w:rPr>
          <w:rFonts w:ascii="Times New Roman" w:hAnsi="Times New Roman"/>
          <w:sz w:val="24"/>
          <w:szCs w:val="24"/>
        </w:rPr>
        <w:softHyphen/>
        <w:t>ние ниток. Свойства ниток. Цвет ниток. Как работать с нитками. Виды работы с ни</w:t>
      </w:r>
      <w:r w:rsidRPr="00686D14">
        <w:rPr>
          <w:rFonts w:ascii="Times New Roman" w:hAnsi="Times New Roman"/>
          <w:sz w:val="24"/>
          <w:szCs w:val="24"/>
        </w:rPr>
        <w:softHyphen/>
        <w:t>тками:</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t>Наматывание ниток</w:t>
      </w:r>
      <w:r w:rsidRPr="00686D14">
        <w:rPr>
          <w:rFonts w:ascii="Times New Roman" w:hAnsi="Times New Roman"/>
          <w:sz w:val="24"/>
          <w:szCs w:val="24"/>
        </w:rPr>
        <w:t xml:space="preserve"> на картонку (плоские игрушки, кисточки). </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t>Связывание ниток в пучок</w:t>
      </w:r>
      <w:r w:rsidRPr="00686D14">
        <w:rPr>
          <w:rFonts w:ascii="Times New Roman" w:hAnsi="Times New Roman"/>
          <w:sz w:val="24"/>
          <w:szCs w:val="24"/>
        </w:rPr>
        <w:t xml:space="preserve"> (ягоды, фигурки человечком, цветы).</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t>Шитье</w:t>
      </w:r>
      <w:r w:rsidRPr="00686D14">
        <w:rPr>
          <w:rFonts w:ascii="Times New Roman" w:hAnsi="Times New Roman"/>
          <w:sz w:val="24"/>
          <w:szCs w:val="24"/>
        </w:rPr>
        <w:t>. Инструменты для швейных работ. Приемы шитья: «игла вверх-вниз»,</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b/>
          <w:i/>
          <w:sz w:val="24"/>
          <w:szCs w:val="24"/>
        </w:rPr>
        <w:t>Вышивание</w:t>
      </w:r>
      <w:r w:rsidRPr="00686D14">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sz w:val="24"/>
          <w:szCs w:val="24"/>
        </w:rPr>
        <w:t xml:space="preserve">Элементарные сведения </w:t>
      </w:r>
      <w:r w:rsidRPr="00686D14">
        <w:rPr>
          <w:rFonts w:ascii="Times New Roman" w:hAnsi="Times New Roman"/>
          <w:i/>
          <w:sz w:val="24"/>
          <w:szCs w:val="24"/>
        </w:rPr>
        <w:t xml:space="preserve">о </w:t>
      </w:r>
      <w:r w:rsidRPr="00686D14">
        <w:rPr>
          <w:rFonts w:ascii="Times New Roman" w:hAnsi="Times New Roman"/>
          <w:b/>
          <w:i/>
          <w:sz w:val="24"/>
          <w:szCs w:val="24"/>
        </w:rPr>
        <w:t>тканях</w:t>
      </w:r>
      <w:r w:rsidRPr="00686D14">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t>Раскрой деталей из ткани</w:t>
      </w:r>
      <w:r w:rsidRPr="00686D14">
        <w:rPr>
          <w:rFonts w:ascii="Times New Roman" w:hAnsi="Times New Roman"/>
          <w:sz w:val="24"/>
          <w:szCs w:val="24"/>
        </w:rPr>
        <w:t>. Понятие «лекало». Последовательность раскроя деталей из ткани.</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t>Шитье</w:t>
      </w:r>
      <w:r w:rsidRPr="00686D14">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t>Ткачество</w:t>
      </w:r>
      <w:r w:rsidRPr="00686D14">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b/>
          <w:i/>
          <w:sz w:val="24"/>
          <w:szCs w:val="24"/>
        </w:rPr>
        <w:t>Скручивание ткани</w:t>
      </w:r>
      <w:r w:rsidRPr="00686D14">
        <w:rPr>
          <w:rFonts w:ascii="Times New Roman" w:hAnsi="Times New Roman"/>
          <w:sz w:val="24"/>
          <w:szCs w:val="24"/>
        </w:rPr>
        <w:t>. Историко-культурологические сведения (изготовление кукол-скруток из ткани в древние времена).</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b/>
          <w:i/>
          <w:sz w:val="24"/>
          <w:szCs w:val="24"/>
        </w:rPr>
        <w:t>Отделка изделий из ткани</w:t>
      </w:r>
      <w:r w:rsidRPr="00686D14">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b/>
          <w:i/>
          <w:sz w:val="24"/>
          <w:szCs w:val="24"/>
        </w:rPr>
        <w:t>Ремонт одежды</w:t>
      </w:r>
      <w:r w:rsidRPr="00686D14">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Pr="00686D14" w:rsidRDefault="005B5BE4" w:rsidP="00FA564F">
      <w:pPr>
        <w:pStyle w:val="aff1"/>
        <w:spacing w:after="0" w:line="240" w:lineRule="auto"/>
        <w:ind w:left="0" w:firstLine="709"/>
        <w:jc w:val="center"/>
        <w:rPr>
          <w:rFonts w:ascii="Times New Roman" w:hAnsi="Times New Roman"/>
          <w:sz w:val="24"/>
          <w:szCs w:val="24"/>
        </w:rPr>
      </w:pPr>
      <w:r w:rsidRPr="00686D14">
        <w:rPr>
          <w:rFonts w:ascii="Times New Roman" w:hAnsi="Times New Roman"/>
          <w:b/>
          <w:sz w:val="24"/>
          <w:szCs w:val="24"/>
        </w:rPr>
        <w:t>Работа с древесными материалами</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Способы обработки древесины ручными инструментами (пиление, заточка  точилкой). </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sz w:val="24"/>
          <w:szCs w:val="24"/>
        </w:rPr>
        <w:lastRenderedPageBreak/>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Pr="00686D14" w:rsidRDefault="005B5BE4" w:rsidP="00FA564F">
      <w:pPr>
        <w:pStyle w:val="aff1"/>
        <w:spacing w:after="0" w:line="240" w:lineRule="auto"/>
        <w:ind w:left="0" w:firstLine="709"/>
        <w:jc w:val="center"/>
        <w:rPr>
          <w:rFonts w:ascii="Times New Roman" w:hAnsi="Times New Roman"/>
          <w:sz w:val="24"/>
          <w:szCs w:val="24"/>
        </w:rPr>
      </w:pPr>
      <w:r w:rsidRPr="00686D14">
        <w:rPr>
          <w:rFonts w:ascii="Times New Roman" w:hAnsi="Times New Roman"/>
          <w:b/>
          <w:sz w:val="24"/>
          <w:szCs w:val="24"/>
        </w:rPr>
        <w:t>Работа металлом</w:t>
      </w:r>
    </w:p>
    <w:p w:rsidR="005B5BE4" w:rsidRPr="00686D14" w:rsidRDefault="005B5BE4" w:rsidP="00FA564F">
      <w:pPr>
        <w:pStyle w:val="aff1"/>
        <w:spacing w:after="0" w:line="240" w:lineRule="auto"/>
        <w:ind w:left="0" w:firstLine="709"/>
        <w:jc w:val="both"/>
        <w:rPr>
          <w:rFonts w:ascii="Times New Roman" w:hAnsi="Times New Roman"/>
          <w:b/>
          <w:i/>
          <w:sz w:val="24"/>
          <w:szCs w:val="24"/>
        </w:rPr>
      </w:pPr>
      <w:r w:rsidRPr="00686D14">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b/>
          <w:i/>
          <w:sz w:val="24"/>
          <w:szCs w:val="24"/>
        </w:rPr>
        <w:t>Работа с алюминиевой фольгой</w:t>
      </w:r>
      <w:r w:rsidRPr="00686D14">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b/>
          <w:sz w:val="24"/>
          <w:szCs w:val="24"/>
        </w:rPr>
        <w:t>Работа с проволокой</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Элементарные сведения о проволоке (медная, алюминиевая, стальная). При</w:t>
      </w:r>
      <w:r w:rsidRPr="00686D14">
        <w:rPr>
          <w:rFonts w:ascii="Times New Roman" w:hAnsi="Times New Roman"/>
          <w:sz w:val="24"/>
          <w:szCs w:val="24"/>
        </w:rPr>
        <w:softHyphen/>
        <w:t>менение проволоки в изделиях. Свойства проволоки (толстая, тонкая, гне</w:t>
      </w:r>
      <w:r w:rsidRPr="00686D14">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sz w:val="24"/>
          <w:szCs w:val="24"/>
        </w:rPr>
        <w:t>Получение контуров геометрических фигур, букв, декоративных фигурок птиц, зверей, человечков.</w:t>
      </w:r>
    </w:p>
    <w:p w:rsidR="005B5BE4" w:rsidRPr="00686D14" w:rsidRDefault="005B5BE4" w:rsidP="00FA564F">
      <w:pPr>
        <w:pStyle w:val="aff1"/>
        <w:spacing w:after="0" w:line="240" w:lineRule="auto"/>
        <w:ind w:left="0" w:firstLine="709"/>
        <w:jc w:val="center"/>
        <w:rPr>
          <w:rFonts w:ascii="Times New Roman" w:hAnsi="Times New Roman"/>
          <w:sz w:val="24"/>
          <w:szCs w:val="24"/>
        </w:rPr>
      </w:pPr>
      <w:r w:rsidRPr="00686D14">
        <w:rPr>
          <w:rFonts w:ascii="Times New Roman" w:hAnsi="Times New Roman"/>
          <w:b/>
          <w:sz w:val="24"/>
          <w:szCs w:val="24"/>
        </w:rPr>
        <w:t>Работа с металлоконструктором</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Элементарные сведения о металлоконструкторе. Изделия из металлоконструктора. На</w:t>
      </w:r>
      <w:r w:rsidRPr="00686D14">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Pr="00686D14" w:rsidRDefault="005B5BE4" w:rsidP="00FA564F">
      <w:pPr>
        <w:pStyle w:val="aff1"/>
        <w:spacing w:after="0" w:line="240" w:lineRule="auto"/>
        <w:ind w:left="0" w:firstLine="709"/>
        <w:jc w:val="both"/>
        <w:rPr>
          <w:rFonts w:ascii="Times New Roman" w:hAnsi="Times New Roman"/>
          <w:b/>
          <w:sz w:val="24"/>
          <w:szCs w:val="24"/>
        </w:rPr>
      </w:pPr>
      <w:r w:rsidRPr="00686D14">
        <w:rPr>
          <w:rFonts w:ascii="Times New Roman" w:hAnsi="Times New Roman"/>
          <w:sz w:val="24"/>
          <w:szCs w:val="24"/>
        </w:rPr>
        <w:t xml:space="preserve"> Соединение планок винтом и гайкой.</w:t>
      </w:r>
    </w:p>
    <w:p w:rsidR="005B5BE4" w:rsidRPr="00686D14" w:rsidRDefault="005B5BE4" w:rsidP="00FA564F">
      <w:pPr>
        <w:pStyle w:val="aff1"/>
        <w:spacing w:after="0" w:line="240" w:lineRule="auto"/>
        <w:ind w:left="0" w:firstLine="709"/>
        <w:jc w:val="center"/>
        <w:rPr>
          <w:rFonts w:ascii="Times New Roman" w:hAnsi="Times New Roman"/>
          <w:sz w:val="24"/>
          <w:szCs w:val="24"/>
        </w:rPr>
      </w:pPr>
      <w:r w:rsidRPr="00686D14">
        <w:rPr>
          <w:rFonts w:ascii="Times New Roman" w:hAnsi="Times New Roman"/>
          <w:b/>
          <w:sz w:val="24"/>
          <w:szCs w:val="24"/>
        </w:rPr>
        <w:t>Комбинированные работы с разными материалами</w:t>
      </w:r>
    </w:p>
    <w:p w:rsidR="005B5BE4"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Виды работ по комбинированию разных материалов:</w:t>
      </w:r>
    </w:p>
    <w:p w:rsidR="006E5931" w:rsidRPr="00686D14" w:rsidRDefault="005B5BE4" w:rsidP="00FA564F">
      <w:pPr>
        <w:pStyle w:val="aff1"/>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FA564F" w:rsidRPr="00686D14" w:rsidRDefault="00FA564F" w:rsidP="00FA564F">
      <w:pPr>
        <w:pStyle w:val="aff1"/>
        <w:spacing w:after="0" w:line="240" w:lineRule="auto"/>
        <w:ind w:left="0" w:firstLine="709"/>
        <w:jc w:val="both"/>
        <w:rPr>
          <w:rFonts w:ascii="Times New Roman" w:hAnsi="Times New Roman"/>
          <w:b/>
          <w:sz w:val="24"/>
          <w:szCs w:val="24"/>
        </w:rPr>
      </w:pPr>
    </w:p>
    <w:p w:rsidR="005B5BE4" w:rsidRPr="00686D14" w:rsidRDefault="005B5BE4" w:rsidP="00FA564F">
      <w:pPr>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sz w:val="24"/>
          <w:szCs w:val="24"/>
        </w:rPr>
        <w:t>2.3</w:t>
      </w:r>
      <w:r w:rsidRPr="00686D14">
        <w:rPr>
          <w:rFonts w:ascii="Times New Roman" w:hAnsi="Times New Roman" w:cs="Times New Roman"/>
          <w:b/>
          <w:i/>
          <w:sz w:val="24"/>
          <w:szCs w:val="24"/>
        </w:rPr>
        <w:t> Программа духовно-нравственного развития</w:t>
      </w:r>
    </w:p>
    <w:p w:rsidR="005B5BE4" w:rsidRPr="00686D14" w:rsidRDefault="005B5BE4" w:rsidP="00FA564F">
      <w:pPr>
        <w:widowControl w:val="0"/>
        <w:tabs>
          <w:tab w:val="left" w:pos="6379"/>
        </w:tabs>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Программа духовно-нравственного раз</w:t>
      </w:r>
      <w:r w:rsidR="000E2CBA" w:rsidRPr="00686D14">
        <w:rPr>
          <w:rFonts w:ascii="Times New Roman" w:hAnsi="Times New Roman" w:cs="Times New Roman"/>
          <w:color w:val="auto"/>
          <w:sz w:val="24"/>
          <w:szCs w:val="24"/>
        </w:rPr>
        <w:t>вития призвана направлять обра</w:t>
      </w:r>
      <w:r w:rsidRPr="00686D14">
        <w:rPr>
          <w:rFonts w:ascii="Times New Roman" w:hAnsi="Times New Roman" w:cs="Times New Roman"/>
          <w:color w:val="auto"/>
          <w:sz w:val="24"/>
          <w:szCs w:val="24"/>
        </w:rPr>
        <w:t>зо</w:t>
      </w:r>
      <w:r w:rsidRPr="00686D14">
        <w:rPr>
          <w:rFonts w:ascii="Times New Roman" w:hAnsi="Times New Roman" w:cs="Times New Roman"/>
          <w:color w:val="auto"/>
          <w:sz w:val="24"/>
          <w:szCs w:val="24"/>
        </w:rPr>
        <w:softHyphen/>
        <w:t>ва</w:t>
      </w:r>
      <w:r w:rsidRPr="00686D14">
        <w:rPr>
          <w:rFonts w:ascii="Times New Roman" w:hAnsi="Times New Roman" w:cs="Times New Roman"/>
          <w:color w:val="auto"/>
          <w:sz w:val="24"/>
          <w:szCs w:val="24"/>
        </w:rPr>
        <w:softHyphen/>
        <w:t>тель</w:t>
      </w:r>
      <w:r w:rsidRPr="00686D14">
        <w:rPr>
          <w:rFonts w:ascii="Times New Roman" w:hAnsi="Times New Roman" w:cs="Times New Roman"/>
          <w:color w:val="auto"/>
          <w:sz w:val="24"/>
          <w:szCs w:val="24"/>
        </w:rPr>
        <w:softHyphen/>
        <w:t>ный процесс на воспитание обучающихся с умственной отсталостью (интеллектуальными на</w:t>
      </w:r>
      <w:r w:rsidRPr="00686D14">
        <w:rPr>
          <w:rFonts w:ascii="Times New Roman" w:hAnsi="Times New Roman" w:cs="Times New Roman"/>
          <w:color w:val="auto"/>
          <w:sz w:val="24"/>
          <w:szCs w:val="24"/>
        </w:rPr>
        <w:softHyphen/>
        <w:t>рушениями) в духе любви к Ро</w:t>
      </w:r>
      <w:r w:rsidRPr="00686D14">
        <w:rPr>
          <w:rFonts w:ascii="Times New Roman" w:hAnsi="Times New Roman" w:cs="Times New Roman"/>
          <w:color w:val="auto"/>
          <w:sz w:val="24"/>
          <w:szCs w:val="24"/>
        </w:rPr>
        <w:softHyphen/>
        <w:t>ди</w:t>
      </w:r>
      <w:r w:rsidRPr="00686D14">
        <w:rPr>
          <w:rFonts w:ascii="Times New Roman" w:hAnsi="Times New Roman" w:cs="Times New Roman"/>
          <w:color w:val="auto"/>
          <w:sz w:val="24"/>
          <w:szCs w:val="24"/>
        </w:rPr>
        <w:softHyphen/>
        <w:t>не, уважения к культурно-историческому наследию сво</w:t>
      </w:r>
      <w:r w:rsidRPr="00686D14">
        <w:rPr>
          <w:rFonts w:ascii="Times New Roman" w:hAnsi="Times New Roman" w:cs="Times New Roman"/>
          <w:color w:val="auto"/>
          <w:sz w:val="24"/>
          <w:szCs w:val="24"/>
        </w:rPr>
        <w:softHyphen/>
        <w:t>его народа и своей страны, на фор</w:t>
      </w:r>
      <w:r w:rsidRPr="00686D14">
        <w:rPr>
          <w:rFonts w:ascii="Times New Roman" w:hAnsi="Times New Roman" w:cs="Times New Roman"/>
          <w:color w:val="auto"/>
          <w:sz w:val="24"/>
          <w:szCs w:val="24"/>
        </w:rPr>
        <w:softHyphen/>
        <w:t>ми</w:t>
      </w:r>
      <w:r w:rsidRPr="00686D14">
        <w:rPr>
          <w:rFonts w:ascii="Times New Roman" w:hAnsi="Times New Roman" w:cs="Times New Roman"/>
          <w:color w:val="auto"/>
          <w:sz w:val="24"/>
          <w:szCs w:val="24"/>
        </w:rPr>
        <w:softHyphen/>
        <w:t xml:space="preserve">рование основ социально ответственного поведения.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b/>
          <w:color w:val="auto"/>
          <w:sz w:val="24"/>
          <w:szCs w:val="24"/>
        </w:rPr>
        <w:t xml:space="preserve">Целью </w:t>
      </w:r>
      <w:r w:rsidRPr="00686D14">
        <w:rPr>
          <w:rFonts w:ascii="Times New Roman" w:hAnsi="Times New Roman" w:cs="Times New Roman"/>
          <w:color w:val="auto"/>
          <w:sz w:val="24"/>
          <w:szCs w:val="24"/>
        </w:rPr>
        <w:t>духовно-нравственного развития и воспитания обучающихся является со</w:t>
      </w:r>
      <w:r w:rsidRPr="00686D14">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b/>
          <w:iCs/>
          <w:color w:val="auto"/>
          <w:sz w:val="24"/>
          <w:szCs w:val="24"/>
        </w:rPr>
      </w:pPr>
      <w:r w:rsidRPr="00686D14">
        <w:rPr>
          <w:rFonts w:ascii="Times New Roman" w:hAnsi="Times New Roman" w:cs="Times New Roman"/>
          <w:b/>
          <w:color w:val="auto"/>
          <w:sz w:val="24"/>
          <w:szCs w:val="24"/>
        </w:rPr>
        <w:t>Задачи</w:t>
      </w:r>
      <w:r w:rsidRPr="00686D14">
        <w:rPr>
          <w:rFonts w:ascii="Times New Roman" w:hAnsi="Times New Roman" w:cs="Times New Roman"/>
          <w:color w:val="auto"/>
          <w:sz w:val="24"/>
          <w:szCs w:val="24"/>
        </w:rPr>
        <w:t xml:space="preserve"> духовно-нравственного развития обучающихся с умственной отсталостью (интеллектуальными нарушениями) </w:t>
      </w:r>
      <w:r w:rsidRPr="00686D14">
        <w:rPr>
          <w:rFonts w:ascii="Times New Roman" w:hAnsi="Times New Roman" w:cs="Times New Roman"/>
          <w:iCs/>
          <w:color w:val="auto"/>
          <w:sz w:val="24"/>
          <w:szCs w:val="24"/>
        </w:rPr>
        <w:t xml:space="preserve">в области формирования </w:t>
      </w:r>
      <w:r w:rsidRPr="00686D14">
        <w:rPr>
          <w:rFonts w:ascii="Times New Roman" w:hAnsi="Times New Roman" w:cs="Times New Roman"/>
          <w:b/>
          <w:i/>
          <w:iCs/>
          <w:color w:val="auto"/>
          <w:sz w:val="24"/>
          <w:szCs w:val="24"/>
        </w:rPr>
        <w:t xml:space="preserve">личностной культуры </w:t>
      </w:r>
      <w:r w:rsidRPr="00686D14">
        <w:rPr>
          <w:rFonts w:ascii="Times New Roman" w:hAnsi="Times New Roman" w:cs="Times New Roman"/>
          <w:iCs/>
          <w:color w:val="auto"/>
          <w:sz w:val="24"/>
          <w:szCs w:val="24"/>
        </w:rPr>
        <w:t>―</w:t>
      </w:r>
    </w:p>
    <w:p w:rsidR="005B5BE4" w:rsidRPr="00686D14" w:rsidRDefault="005227B9" w:rsidP="00FA564F">
      <w:pPr>
        <w:widowControl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lang w:val="en-US"/>
        </w:rPr>
        <w:t>I</w:t>
      </w:r>
      <w:r w:rsidR="005B5BE4" w:rsidRPr="00686D14">
        <w:rPr>
          <w:rFonts w:ascii="Times New Roman" w:hAnsi="Times New Roman" w:cs="Times New Roman"/>
          <w:b/>
          <w:iCs/>
          <w:color w:val="auto"/>
          <w:sz w:val="24"/>
          <w:szCs w:val="24"/>
        </w:rPr>
        <w:t xml:space="preserve"> - </w:t>
      </w:r>
      <w:r w:rsidR="005B5BE4" w:rsidRPr="00686D14">
        <w:rPr>
          <w:rFonts w:ascii="Times New Roman" w:hAnsi="Times New Roman" w:cs="Times New Roman"/>
          <w:b/>
          <w:iCs/>
          <w:color w:val="auto"/>
          <w:sz w:val="24"/>
          <w:szCs w:val="24"/>
          <w:lang w:val="en-US"/>
        </w:rPr>
        <w:t>IV</w:t>
      </w:r>
      <w:r w:rsidR="005B5BE4" w:rsidRPr="00686D14">
        <w:rPr>
          <w:rFonts w:ascii="Times New Roman" w:hAnsi="Times New Roman" w:cs="Times New Roman"/>
          <w:b/>
          <w:iCs/>
          <w:color w:val="auto"/>
          <w:sz w:val="24"/>
          <w:szCs w:val="24"/>
        </w:rPr>
        <w:t xml:space="preserve"> классы</w:t>
      </w:r>
      <w:r w:rsidR="005B5BE4" w:rsidRPr="00686D14">
        <w:rPr>
          <w:rFonts w:ascii="Times New Roman" w:hAnsi="Times New Roman" w:cs="Times New Roman"/>
          <w:b/>
          <w:i/>
          <w:iCs/>
          <w:color w:val="auto"/>
          <w:sz w:val="24"/>
          <w:szCs w:val="24"/>
        </w:rPr>
        <w:t>:</w:t>
      </w:r>
    </w:p>
    <w:p w:rsidR="005B5BE4" w:rsidRPr="00686D14" w:rsidRDefault="005B5BE4" w:rsidP="00FA564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686D14">
        <w:rPr>
          <w:rFonts w:ascii="Times New Roman" w:eastAsia="PMingLiU" w:hAnsi="Times New Roman" w:cs="Times New Roman"/>
          <w:color w:val="auto"/>
          <w:sz w:val="24"/>
          <w:szCs w:val="24"/>
        </w:rPr>
        <w:t>-</w:t>
      </w:r>
      <w:r w:rsidRPr="00686D14">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5B5BE4" w:rsidRPr="00686D14" w:rsidRDefault="005B5BE4" w:rsidP="00FA564F">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686D14" w:rsidRDefault="005B5BE4" w:rsidP="00FA564F">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rsidR="005B5BE4" w:rsidRPr="00686D14" w:rsidRDefault="005B5BE4" w:rsidP="00FA564F">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 xml:space="preserve">развитие трудолюбия, способности к преодолению трудностей, настойчивости в </w:t>
      </w:r>
      <w:r w:rsidRPr="00686D14">
        <w:rPr>
          <w:rFonts w:ascii="Times New Roman" w:hAnsi="Times New Roman" w:cs="Times New Roman"/>
          <w:color w:val="auto"/>
          <w:sz w:val="24"/>
          <w:szCs w:val="24"/>
        </w:rPr>
        <w:lastRenderedPageBreak/>
        <w:t xml:space="preserve">достижении результата. </w:t>
      </w:r>
    </w:p>
    <w:p w:rsidR="005B5BE4" w:rsidRPr="00686D14" w:rsidRDefault="005B5BE4" w:rsidP="00FA564F">
      <w:pPr>
        <w:widowControl w:val="0"/>
        <w:overflowPunct w:val="0"/>
        <w:autoSpaceDE w:val="0"/>
        <w:spacing w:after="0" w:line="240" w:lineRule="auto"/>
        <w:ind w:firstLine="364"/>
        <w:jc w:val="center"/>
        <w:rPr>
          <w:rFonts w:ascii="Times New Roman" w:hAnsi="Times New Roman" w:cs="Times New Roman"/>
          <w:b/>
          <w:iCs/>
          <w:color w:val="auto"/>
          <w:sz w:val="24"/>
          <w:szCs w:val="24"/>
        </w:rPr>
      </w:pPr>
      <w:r w:rsidRPr="00686D14">
        <w:rPr>
          <w:rFonts w:ascii="Times New Roman" w:hAnsi="Times New Roman" w:cs="Times New Roman"/>
          <w:iCs/>
          <w:color w:val="auto"/>
          <w:sz w:val="24"/>
          <w:szCs w:val="24"/>
        </w:rPr>
        <w:t>В области формирования</w:t>
      </w:r>
      <w:r w:rsidRPr="00686D14">
        <w:rPr>
          <w:rFonts w:ascii="Times New Roman" w:hAnsi="Times New Roman" w:cs="Times New Roman"/>
          <w:b/>
          <w:i/>
          <w:iCs/>
          <w:color w:val="auto"/>
          <w:sz w:val="24"/>
          <w:szCs w:val="24"/>
        </w:rPr>
        <w:t xml:space="preserve"> социальной культуры </w:t>
      </w:r>
      <w:r w:rsidRPr="00686D14">
        <w:rPr>
          <w:rFonts w:ascii="Times New Roman" w:hAnsi="Times New Roman" w:cs="Times New Roman"/>
          <w:iCs/>
          <w:color w:val="auto"/>
          <w:sz w:val="24"/>
          <w:szCs w:val="24"/>
        </w:rPr>
        <w:t>―</w:t>
      </w:r>
    </w:p>
    <w:p w:rsidR="005B5BE4" w:rsidRPr="00686D14" w:rsidRDefault="00263E58" w:rsidP="00FA564F">
      <w:pPr>
        <w:widowControl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rPr>
        <w:t>1</w:t>
      </w:r>
      <w:r w:rsidR="005B5BE4" w:rsidRPr="00686D14">
        <w:rPr>
          <w:rFonts w:ascii="Times New Roman" w:hAnsi="Times New Roman" w:cs="Times New Roman"/>
          <w:b/>
          <w:iCs/>
          <w:color w:val="auto"/>
          <w:sz w:val="24"/>
          <w:szCs w:val="24"/>
        </w:rPr>
        <w:t>- 4 классы:</w:t>
      </w:r>
    </w:p>
    <w:p w:rsidR="005B5BE4" w:rsidRPr="00686D14" w:rsidRDefault="005B5BE4" w:rsidP="00FA564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5B5BE4" w:rsidRPr="00686D14" w:rsidRDefault="005B5BE4" w:rsidP="00FA564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формирование чувства причастности к коллективным делам; </w:t>
      </w:r>
    </w:p>
    <w:p w:rsidR="005B5BE4" w:rsidRPr="00686D14" w:rsidRDefault="005B5BE4" w:rsidP="00FA564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686D14" w:rsidRDefault="005B5BE4" w:rsidP="00FA564F">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укрепление доверия к другим людям; </w:t>
      </w:r>
    </w:p>
    <w:p w:rsidR="005B5BE4" w:rsidRPr="00686D14" w:rsidRDefault="005B5BE4" w:rsidP="00FA564F">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686D14">
        <w:rPr>
          <w:rFonts w:ascii="Times New Roman" w:hAnsi="Times New Roman" w:cs="Times New Roman"/>
          <w:iCs/>
          <w:color w:val="auto"/>
          <w:sz w:val="24"/>
          <w:szCs w:val="24"/>
        </w:rPr>
        <w:t>В области формирования</w:t>
      </w:r>
      <w:r w:rsidRPr="00686D14">
        <w:rPr>
          <w:rFonts w:ascii="Times New Roman" w:hAnsi="Times New Roman" w:cs="Times New Roman"/>
          <w:b/>
          <w:i/>
          <w:iCs/>
          <w:color w:val="auto"/>
          <w:sz w:val="24"/>
          <w:szCs w:val="24"/>
        </w:rPr>
        <w:t xml:space="preserve"> семейной культуры </w:t>
      </w:r>
      <w:r w:rsidRPr="00686D14">
        <w:rPr>
          <w:rFonts w:ascii="Times New Roman" w:hAnsi="Times New Roman" w:cs="Times New Roman"/>
          <w:iCs/>
          <w:color w:val="auto"/>
          <w:sz w:val="24"/>
          <w:szCs w:val="24"/>
        </w:rPr>
        <w:t>―</w:t>
      </w:r>
    </w:p>
    <w:p w:rsidR="005B5BE4" w:rsidRPr="00686D14" w:rsidRDefault="00263E58" w:rsidP="00FA564F">
      <w:pPr>
        <w:widowControl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rPr>
        <w:t>1</w:t>
      </w:r>
      <w:r w:rsidR="005B5BE4" w:rsidRPr="00686D14">
        <w:rPr>
          <w:rFonts w:ascii="Times New Roman" w:hAnsi="Times New Roman" w:cs="Times New Roman"/>
          <w:b/>
          <w:iCs/>
          <w:color w:val="auto"/>
          <w:sz w:val="24"/>
          <w:szCs w:val="24"/>
        </w:rPr>
        <w:t>- 4 классы:</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формирование уважительного отношения к родителям, осознанного, заботливого отношения к старшим и младшим;</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 xml:space="preserve">формирование положительного отношения к семейным традициям и устоям. </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686D14">
        <w:rPr>
          <w:rFonts w:ascii="Times New Roman" w:hAnsi="Times New Roman" w:cs="Times New Roman"/>
          <w:b/>
          <w:bCs/>
          <w:color w:val="auto"/>
          <w:sz w:val="24"/>
          <w:szCs w:val="24"/>
        </w:rPr>
        <w:t>Основные направления духовно-нравственного развития</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bCs/>
          <w:color w:val="auto"/>
          <w:sz w:val="24"/>
          <w:szCs w:val="24"/>
        </w:rPr>
        <w:t xml:space="preserve">обучающихся с умственной отсталостью </w:t>
      </w:r>
      <w:r w:rsidRPr="00686D14">
        <w:rPr>
          <w:rFonts w:ascii="Times New Roman" w:hAnsi="Times New Roman" w:cs="Times New Roman"/>
          <w:b/>
          <w:color w:val="auto"/>
          <w:sz w:val="24"/>
          <w:szCs w:val="24"/>
        </w:rPr>
        <w:t>(интеллектуальными нарушениями)</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Общие задачи духовно-нравственного развития обу</w:t>
      </w:r>
      <w:r w:rsidRPr="00686D14">
        <w:rPr>
          <w:rFonts w:ascii="Times New Roman" w:hAnsi="Times New Roman" w:cs="Times New Roman"/>
          <w:color w:val="auto"/>
          <w:sz w:val="24"/>
          <w:szCs w:val="24"/>
        </w:rPr>
        <w:softHyphen/>
        <w:t>ча</w:t>
      </w:r>
      <w:r w:rsidRPr="00686D14">
        <w:rPr>
          <w:rFonts w:ascii="Times New Roman" w:hAnsi="Times New Roman" w:cs="Times New Roman"/>
          <w:color w:val="auto"/>
          <w:sz w:val="24"/>
          <w:szCs w:val="24"/>
        </w:rPr>
        <w:softHyphen/>
        <w:t>ю</w:t>
      </w:r>
      <w:r w:rsidRPr="00686D14">
        <w:rPr>
          <w:rFonts w:ascii="Times New Roman" w:hAnsi="Times New Roman" w:cs="Times New Roman"/>
          <w:color w:val="auto"/>
          <w:sz w:val="24"/>
          <w:szCs w:val="24"/>
        </w:rPr>
        <w:softHyphen/>
        <w:t>щи</w:t>
      </w:r>
      <w:r w:rsidRPr="00686D14">
        <w:rPr>
          <w:rFonts w:ascii="Times New Roman" w:hAnsi="Times New Roman" w:cs="Times New Roman"/>
          <w:color w:val="auto"/>
          <w:sz w:val="24"/>
          <w:szCs w:val="24"/>
        </w:rPr>
        <w:softHyphen/>
        <w:t>х</w:t>
      </w:r>
      <w:r w:rsidRPr="00686D14">
        <w:rPr>
          <w:rFonts w:ascii="Times New Roman" w:hAnsi="Times New Roman" w:cs="Times New Roman"/>
          <w:color w:val="auto"/>
          <w:sz w:val="24"/>
          <w:szCs w:val="24"/>
        </w:rPr>
        <w:softHyphen/>
        <w:t xml:space="preserve">ся с </w:t>
      </w:r>
      <w:r w:rsidR="000E2CBA" w:rsidRPr="00686D14">
        <w:rPr>
          <w:rFonts w:ascii="Times New Roman" w:hAnsi="Times New Roman" w:cs="Times New Roman"/>
          <w:color w:val="auto"/>
          <w:sz w:val="24"/>
          <w:szCs w:val="24"/>
        </w:rPr>
        <w:t xml:space="preserve">легкой </w:t>
      </w:r>
      <w:r w:rsidRPr="00686D14">
        <w:rPr>
          <w:rFonts w:ascii="Times New Roman" w:hAnsi="Times New Roman" w:cs="Times New Roman"/>
          <w:color w:val="auto"/>
          <w:sz w:val="24"/>
          <w:szCs w:val="24"/>
        </w:rPr>
        <w:t>умственной отсталостью (интеллектуальными нарушениями) классифицированы по направлениям, каждое из которых, будучи тесно свя</w:t>
      </w:r>
      <w:r w:rsidRPr="00686D14">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rsidR="005B5BE4" w:rsidRPr="00686D14" w:rsidRDefault="005B5BE4" w:rsidP="00FA564F">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5B5BE4" w:rsidRPr="00686D14" w:rsidRDefault="005B5BE4" w:rsidP="00FA564F">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B5BE4" w:rsidRPr="00686D14" w:rsidRDefault="005B5BE4" w:rsidP="00FA564F">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воспитание трудолюбия, творческого отношения к учению, труду, жизни.</w:t>
      </w:r>
    </w:p>
    <w:p w:rsidR="005B5BE4" w:rsidRPr="00686D14" w:rsidRDefault="005B5BE4" w:rsidP="00FA564F">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686D14">
        <w:rPr>
          <w:rFonts w:ascii="Times New Roman" w:hAnsi="Times New Roman" w:cs="Times New Roman"/>
          <w:b/>
          <w:color w:val="auto"/>
          <w:sz w:val="24"/>
          <w:szCs w:val="24"/>
        </w:rPr>
        <w:t>п</w:t>
      </w:r>
      <w:r w:rsidRPr="00686D14">
        <w:rPr>
          <w:rFonts w:ascii="Times New Roman" w:hAnsi="Times New Roman" w:cs="Times New Roman"/>
          <w:b/>
          <w:bCs/>
          <w:color w:val="auto"/>
          <w:sz w:val="24"/>
          <w:szCs w:val="24"/>
        </w:rPr>
        <w:t xml:space="preserve">ринцип системно-деятельностной организации воспитания. </w:t>
      </w:r>
      <w:r w:rsidRPr="00686D14">
        <w:rPr>
          <w:rFonts w:ascii="Times New Roman" w:hAnsi="Times New Roman" w:cs="Times New Roman"/>
          <w:bCs/>
          <w:color w:val="auto"/>
          <w:sz w:val="24"/>
          <w:szCs w:val="24"/>
        </w:rPr>
        <w:t>Он пред</w:t>
      </w:r>
      <w:r w:rsidRPr="00686D14">
        <w:rPr>
          <w:rFonts w:ascii="Times New Roman" w:hAnsi="Times New Roman" w:cs="Times New Roman"/>
          <w:bCs/>
          <w:color w:val="auto"/>
          <w:sz w:val="24"/>
          <w:szCs w:val="24"/>
        </w:rPr>
        <w:softHyphen/>
        <w:t>полагает, что в</w:t>
      </w:r>
      <w:r w:rsidRPr="00686D14">
        <w:rPr>
          <w:rFonts w:ascii="Times New Roman" w:hAnsi="Times New Roman" w:cs="Times New Roman"/>
          <w:color w:val="auto"/>
          <w:sz w:val="24"/>
          <w:szCs w:val="24"/>
        </w:rPr>
        <w:t>оспитание, направленное на духовно-нравственноеразвитие обу</w:t>
      </w:r>
      <w:r w:rsidRPr="00686D14">
        <w:rPr>
          <w:rFonts w:ascii="Times New Roman" w:hAnsi="Times New Roman" w:cs="Times New Roman"/>
          <w:color w:val="auto"/>
          <w:sz w:val="24"/>
          <w:szCs w:val="24"/>
        </w:rPr>
        <w:softHyphen/>
        <w:t>ча</w:t>
      </w:r>
      <w:r w:rsidRPr="00686D14">
        <w:rPr>
          <w:rFonts w:ascii="Times New Roman" w:hAnsi="Times New Roman" w:cs="Times New Roman"/>
          <w:color w:val="auto"/>
          <w:sz w:val="24"/>
          <w:szCs w:val="24"/>
        </w:rPr>
        <w:softHyphen/>
        <w:t>ю</w:t>
      </w:r>
      <w:r w:rsidRPr="00686D14">
        <w:rPr>
          <w:rFonts w:ascii="Times New Roman" w:hAnsi="Times New Roman" w:cs="Times New Roman"/>
          <w:color w:val="auto"/>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686D14">
        <w:rPr>
          <w:rFonts w:ascii="Times New Roman" w:hAnsi="Times New Roman" w:cs="Times New Roman"/>
          <w:color w:val="auto"/>
          <w:sz w:val="24"/>
          <w:szCs w:val="24"/>
        </w:rPr>
        <w:softHyphen/>
        <w:t xml:space="preserve">ганизацию учебной, внеучебной, общественно значимой деятельности школьников.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Содержание различных видов деятельности обу</w:t>
      </w:r>
      <w:r w:rsidRPr="00686D14">
        <w:rPr>
          <w:rFonts w:ascii="Times New Roman" w:hAnsi="Times New Roman" w:cs="Times New Roman"/>
          <w:color w:val="auto"/>
          <w:sz w:val="24"/>
          <w:szCs w:val="24"/>
        </w:rPr>
        <w:softHyphen/>
        <w:t>ча</w:t>
      </w:r>
      <w:r w:rsidRPr="00686D14">
        <w:rPr>
          <w:rFonts w:ascii="Times New Roman" w:hAnsi="Times New Roman" w:cs="Times New Roman"/>
          <w:color w:val="auto"/>
          <w:sz w:val="24"/>
          <w:szCs w:val="24"/>
        </w:rPr>
        <w:softHyphen/>
        <w:t>ю</w:t>
      </w:r>
      <w:r w:rsidRPr="00686D14">
        <w:rPr>
          <w:rFonts w:ascii="Times New Roman" w:hAnsi="Times New Roman" w:cs="Times New Roman"/>
          <w:color w:val="auto"/>
          <w:sz w:val="24"/>
          <w:szCs w:val="24"/>
        </w:rPr>
        <w:softHyphen/>
        <w:t>щихся с умственной от</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та</w:t>
      </w:r>
      <w:r w:rsidRPr="00686D14">
        <w:rPr>
          <w:rFonts w:ascii="Times New Roman" w:hAnsi="Times New Roman" w:cs="Times New Roman"/>
          <w:color w:val="auto"/>
          <w:sz w:val="24"/>
          <w:szCs w:val="24"/>
        </w:rPr>
        <w:softHyphen/>
        <w:t>ло</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тью (интеллектуальными нарушениями) должно интегрировать в себя и предполагать фор</w:t>
      </w:r>
      <w:r w:rsidRPr="00686D14">
        <w:rPr>
          <w:rFonts w:ascii="Times New Roman" w:hAnsi="Times New Roman" w:cs="Times New Roman"/>
          <w:color w:val="auto"/>
          <w:sz w:val="24"/>
          <w:szCs w:val="24"/>
        </w:rPr>
        <w:softHyphen/>
        <w:t>ми</w:t>
      </w:r>
      <w:r w:rsidRPr="00686D14">
        <w:rPr>
          <w:rFonts w:ascii="Times New Roman" w:hAnsi="Times New Roman" w:cs="Times New Roman"/>
          <w:color w:val="auto"/>
          <w:sz w:val="24"/>
          <w:szCs w:val="24"/>
        </w:rPr>
        <w:softHyphen/>
        <w:t>рование за</w:t>
      </w:r>
      <w:r w:rsidRPr="00686D14">
        <w:rPr>
          <w:rFonts w:ascii="Times New Roman" w:hAnsi="Times New Roman" w:cs="Times New Roman"/>
          <w:color w:val="auto"/>
          <w:sz w:val="24"/>
          <w:szCs w:val="24"/>
        </w:rPr>
        <w:softHyphen/>
        <w:t>ло</w:t>
      </w:r>
      <w:r w:rsidRPr="00686D14">
        <w:rPr>
          <w:rFonts w:ascii="Times New Roman" w:hAnsi="Times New Roman" w:cs="Times New Roman"/>
          <w:color w:val="auto"/>
          <w:sz w:val="24"/>
          <w:szCs w:val="24"/>
        </w:rPr>
        <w:softHyphen/>
        <w:t>жен</w:t>
      </w:r>
      <w:r w:rsidRPr="00686D14">
        <w:rPr>
          <w:rFonts w:ascii="Times New Roman" w:hAnsi="Times New Roman" w:cs="Times New Roman"/>
          <w:color w:val="auto"/>
          <w:sz w:val="24"/>
          <w:szCs w:val="24"/>
        </w:rPr>
        <w:softHyphen/>
        <w:t>ных в программе духовно-нравственного развития общественных иде</w:t>
      </w:r>
      <w:r w:rsidRPr="00686D14">
        <w:rPr>
          <w:rFonts w:ascii="Times New Roman" w:hAnsi="Times New Roman" w:cs="Times New Roman"/>
          <w:color w:val="auto"/>
          <w:sz w:val="24"/>
          <w:szCs w:val="24"/>
        </w:rPr>
        <w:softHyphen/>
        <w:t>а</w:t>
      </w:r>
      <w:r w:rsidRPr="00686D14">
        <w:rPr>
          <w:rFonts w:ascii="Times New Roman" w:hAnsi="Times New Roman" w:cs="Times New Roman"/>
          <w:color w:val="auto"/>
          <w:sz w:val="24"/>
          <w:szCs w:val="24"/>
        </w:rPr>
        <w:softHyphen/>
        <w:t>лов и це</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 xml:space="preserve">тей.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Для обучающихся с умственной отсталостью (интеллектуальными нарушениями) сло</w:t>
      </w:r>
      <w:r w:rsidRPr="00686D14">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sidRPr="00686D14">
        <w:rPr>
          <w:rFonts w:ascii="Times New Roman" w:hAnsi="Times New Roman" w:cs="Times New Roman"/>
          <w:color w:val="auto"/>
          <w:sz w:val="24"/>
          <w:szCs w:val="24"/>
        </w:rPr>
        <w:softHyphen/>
        <w:t>пы</w:t>
      </w:r>
      <w:r w:rsidRPr="00686D14">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sidRPr="00686D14">
        <w:rPr>
          <w:rFonts w:ascii="Times New Roman" w:hAnsi="Times New Roman" w:cs="Times New Roman"/>
          <w:color w:val="auto"/>
          <w:sz w:val="24"/>
          <w:szCs w:val="24"/>
        </w:rPr>
        <w:softHyphen/>
      </w:r>
      <w:r w:rsidRPr="00686D14">
        <w:rPr>
          <w:rFonts w:ascii="Times New Roman" w:hAnsi="Times New Roman" w:cs="Times New Roman"/>
          <w:color w:val="auto"/>
          <w:sz w:val="24"/>
          <w:szCs w:val="24"/>
        </w:rPr>
        <w:lastRenderedPageBreak/>
        <w:t>им поведением, своей личностью формирует устойчивые представления ребёнка о спра</w:t>
      </w:r>
      <w:r w:rsidRPr="00686D14">
        <w:rPr>
          <w:rFonts w:ascii="Times New Roman" w:hAnsi="Times New Roman" w:cs="Times New Roman"/>
          <w:color w:val="auto"/>
          <w:sz w:val="24"/>
          <w:szCs w:val="24"/>
        </w:rPr>
        <w:softHyphen/>
        <w:t>ве</w:t>
      </w:r>
      <w:r w:rsidRPr="00686D14">
        <w:rPr>
          <w:rFonts w:ascii="Times New Roman" w:hAnsi="Times New Roman" w:cs="Times New Roman"/>
          <w:color w:val="auto"/>
          <w:sz w:val="24"/>
          <w:szCs w:val="24"/>
        </w:rPr>
        <w:softHyphen/>
        <w:t>д</w:t>
      </w:r>
      <w:r w:rsidRPr="00686D14">
        <w:rPr>
          <w:rFonts w:ascii="Times New Roman" w:hAnsi="Times New Roman" w:cs="Times New Roman"/>
          <w:color w:val="auto"/>
          <w:sz w:val="24"/>
          <w:szCs w:val="24"/>
        </w:rPr>
        <w:softHyphen/>
        <w:t>ли</w:t>
      </w:r>
      <w:r w:rsidRPr="00686D14">
        <w:rPr>
          <w:rFonts w:ascii="Times New Roman" w:hAnsi="Times New Roman" w:cs="Times New Roman"/>
          <w:color w:val="auto"/>
          <w:sz w:val="24"/>
          <w:szCs w:val="24"/>
        </w:rPr>
        <w:softHyphen/>
        <w:t>вости, человечности, нравственности, об отнош</w:t>
      </w:r>
      <w:r w:rsidR="000E2CBA" w:rsidRPr="00686D14">
        <w:rPr>
          <w:rFonts w:ascii="Times New Roman" w:hAnsi="Times New Roman" w:cs="Times New Roman"/>
          <w:color w:val="auto"/>
          <w:sz w:val="24"/>
          <w:szCs w:val="24"/>
        </w:rPr>
        <w:t>ениях между людьми. Характер от</w:t>
      </w:r>
      <w:r w:rsidRPr="00686D14">
        <w:rPr>
          <w:rFonts w:ascii="Times New Roman" w:hAnsi="Times New Roman" w:cs="Times New Roman"/>
          <w:color w:val="auto"/>
          <w:sz w:val="24"/>
          <w:szCs w:val="24"/>
        </w:rPr>
        <w:t>но</w:t>
      </w:r>
      <w:r w:rsidRPr="00686D14">
        <w:rPr>
          <w:rFonts w:ascii="Times New Roman" w:hAnsi="Times New Roman" w:cs="Times New Roman"/>
          <w:color w:val="auto"/>
          <w:sz w:val="24"/>
          <w:szCs w:val="24"/>
        </w:rPr>
        <w:softHyphen/>
        <w:t>ше</w:t>
      </w:r>
      <w:r w:rsidRPr="00686D14">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686D14">
        <w:rPr>
          <w:rFonts w:ascii="Times New Roman" w:hAnsi="Times New Roman" w:cs="Times New Roman"/>
          <w:color w:val="auto"/>
          <w:sz w:val="24"/>
          <w:szCs w:val="24"/>
        </w:rPr>
        <w:softHyphen/>
        <w:t>вития детей.</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Родители (законные представители), так</w:t>
      </w:r>
      <w:r w:rsidR="000E2CBA" w:rsidRPr="00686D14">
        <w:rPr>
          <w:rFonts w:ascii="Times New Roman" w:hAnsi="Times New Roman" w:cs="Times New Roman"/>
          <w:color w:val="auto"/>
          <w:sz w:val="24"/>
          <w:szCs w:val="24"/>
        </w:rPr>
        <w:t xml:space="preserve"> же как и педагог, подают ребё</w:t>
      </w:r>
      <w:r w:rsidRPr="00686D14">
        <w:rPr>
          <w:rFonts w:ascii="Times New Roman" w:hAnsi="Times New Roman" w:cs="Times New Roman"/>
          <w:color w:val="auto"/>
          <w:sz w:val="24"/>
          <w:szCs w:val="24"/>
        </w:rPr>
        <w:t>н</w:t>
      </w:r>
      <w:r w:rsidRPr="00686D14">
        <w:rPr>
          <w:rFonts w:ascii="Times New Roman" w:hAnsi="Times New Roman" w:cs="Times New Roman"/>
          <w:color w:val="auto"/>
          <w:sz w:val="24"/>
          <w:szCs w:val="24"/>
        </w:rPr>
        <w:softHyphen/>
        <w:t>ку первый при</w:t>
      </w:r>
      <w:r w:rsidRPr="00686D14">
        <w:rPr>
          <w:rFonts w:ascii="Times New Roman" w:hAnsi="Times New Roman" w:cs="Times New Roman"/>
          <w:color w:val="auto"/>
          <w:sz w:val="24"/>
          <w:szCs w:val="24"/>
        </w:rPr>
        <w:softHyphen/>
        <w:t>мер нравственности. Пример окружающих имеет огромное зна</w:t>
      </w:r>
      <w:r w:rsidRPr="00686D14">
        <w:rPr>
          <w:rFonts w:ascii="Times New Roman" w:hAnsi="Times New Roman" w:cs="Times New Roman"/>
          <w:color w:val="auto"/>
          <w:sz w:val="24"/>
          <w:szCs w:val="24"/>
        </w:rPr>
        <w:softHyphen/>
        <w:t>чение в нравственном ра</w:t>
      </w:r>
      <w:r w:rsidRPr="00686D14">
        <w:rPr>
          <w:rFonts w:ascii="Times New Roman" w:hAnsi="Times New Roman" w:cs="Times New Roman"/>
          <w:color w:val="auto"/>
          <w:sz w:val="24"/>
          <w:szCs w:val="24"/>
        </w:rPr>
        <w:softHyphen/>
        <w:t>звитии личности обучающегося с умственной отсталостью (интеллектуальными на</w:t>
      </w:r>
      <w:r w:rsidRPr="00686D14">
        <w:rPr>
          <w:rFonts w:ascii="Times New Roman" w:hAnsi="Times New Roman" w:cs="Times New Roman"/>
          <w:color w:val="auto"/>
          <w:sz w:val="24"/>
          <w:szCs w:val="24"/>
        </w:rPr>
        <w:softHyphen/>
        <w:t>ру</w:t>
      </w:r>
      <w:r w:rsidRPr="00686D14">
        <w:rPr>
          <w:rFonts w:ascii="Times New Roman" w:hAnsi="Times New Roman" w:cs="Times New Roman"/>
          <w:color w:val="auto"/>
          <w:sz w:val="24"/>
          <w:szCs w:val="24"/>
        </w:rPr>
        <w:softHyphen/>
        <w:t>ше</w:t>
      </w:r>
      <w:r w:rsidRPr="00686D14">
        <w:rPr>
          <w:rFonts w:ascii="Times New Roman" w:hAnsi="Times New Roman" w:cs="Times New Roman"/>
          <w:color w:val="auto"/>
          <w:sz w:val="24"/>
          <w:szCs w:val="24"/>
        </w:rPr>
        <w:softHyphen/>
        <w:t>ниями).</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Наполнение всего уклада жизни обучающихся обеспечивается также мно</w:t>
      </w:r>
      <w:r w:rsidRPr="00686D14">
        <w:rPr>
          <w:rFonts w:ascii="Times New Roman" w:hAnsi="Times New Roman" w:cs="Times New Roman"/>
          <w:color w:val="auto"/>
          <w:sz w:val="24"/>
          <w:szCs w:val="24"/>
        </w:rPr>
        <w:softHyphen/>
        <w:t>же</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вом при</w:t>
      </w:r>
      <w:r w:rsidRPr="00686D14">
        <w:rPr>
          <w:rFonts w:ascii="Times New Roman" w:hAnsi="Times New Roman" w:cs="Times New Roman"/>
          <w:color w:val="auto"/>
          <w:sz w:val="24"/>
          <w:szCs w:val="24"/>
        </w:rPr>
        <w:softHyphen/>
        <w:t>меров духовно-нравственного поведения, которые широко пред</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та</w:t>
      </w:r>
      <w:r w:rsidRPr="00686D14">
        <w:rPr>
          <w:rFonts w:ascii="Times New Roman" w:hAnsi="Times New Roman" w:cs="Times New Roman"/>
          <w:color w:val="auto"/>
          <w:sz w:val="24"/>
          <w:szCs w:val="24"/>
        </w:rPr>
        <w:softHyphen/>
        <w:t>в</w:t>
      </w:r>
      <w:r w:rsidRPr="00686D14">
        <w:rPr>
          <w:rFonts w:ascii="Times New Roman" w:hAnsi="Times New Roman" w:cs="Times New Roman"/>
          <w:color w:val="auto"/>
          <w:sz w:val="24"/>
          <w:szCs w:val="24"/>
        </w:rPr>
        <w:softHyphen/>
        <w:t>лены в оте</w:t>
      </w:r>
      <w:r w:rsidRPr="00686D14">
        <w:rPr>
          <w:rFonts w:ascii="Times New Roman" w:hAnsi="Times New Roman" w:cs="Times New Roman"/>
          <w:color w:val="auto"/>
          <w:sz w:val="24"/>
          <w:szCs w:val="24"/>
        </w:rPr>
        <w:softHyphen/>
        <w:t>че</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ве</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ной и мировой истории, истории и культуре традиционных ре</w:t>
      </w:r>
      <w:r w:rsidRPr="00686D14">
        <w:rPr>
          <w:rFonts w:ascii="Times New Roman" w:hAnsi="Times New Roman" w:cs="Times New Roman"/>
          <w:color w:val="auto"/>
          <w:sz w:val="24"/>
          <w:szCs w:val="24"/>
        </w:rPr>
        <w:softHyphen/>
        <w:t>ли</w:t>
      </w:r>
      <w:r w:rsidRPr="00686D14">
        <w:rPr>
          <w:rFonts w:ascii="Times New Roman" w:hAnsi="Times New Roman" w:cs="Times New Roman"/>
          <w:color w:val="auto"/>
          <w:sz w:val="24"/>
          <w:szCs w:val="24"/>
        </w:rPr>
        <w:softHyphen/>
        <w:t>гий, истории и духовно-нра</w:t>
      </w:r>
      <w:r w:rsidRPr="00686D14">
        <w:rPr>
          <w:rFonts w:ascii="Times New Roman" w:hAnsi="Times New Roman" w:cs="Times New Roman"/>
          <w:color w:val="auto"/>
          <w:sz w:val="24"/>
          <w:szCs w:val="24"/>
        </w:rPr>
        <w:softHyphen/>
        <w:t>вственной культуре народов Российской Фе</w:t>
      </w:r>
      <w:r w:rsidRPr="00686D14">
        <w:rPr>
          <w:rFonts w:ascii="Times New Roman" w:hAnsi="Times New Roman" w:cs="Times New Roman"/>
          <w:color w:val="auto"/>
          <w:sz w:val="24"/>
          <w:szCs w:val="24"/>
        </w:rPr>
        <w:softHyphen/>
        <w:t>де</w:t>
      </w:r>
      <w:r w:rsidRPr="00686D14">
        <w:rPr>
          <w:rFonts w:ascii="Times New Roman" w:hAnsi="Times New Roman" w:cs="Times New Roman"/>
          <w:color w:val="auto"/>
          <w:sz w:val="24"/>
          <w:szCs w:val="24"/>
        </w:rPr>
        <w:softHyphen/>
        <w:t>ра</w:t>
      </w:r>
      <w:r w:rsidRPr="00686D14">
        <w:rPr>
          <w:rFonts w:ascii="Times New Roman" w:hAnsi="Times New Roman" w:cs="Times New Roman"/>
          <w:color w:val="auto"/>
          <w:sz w:val="24"/>
          <w:szCs w:val="24"/>
        </w:rPr>
        <w:softHyphen/>
        <w:t>ции, литературе и различных видах ис</w:t>
      </w:r>
      <w:r w:rsidRPr="00686D14">
        <w:rPr>
          <w:rFonts w:ascii="Times New Roman" w:hAnsi="Times New Roman" w:cs="Times New Roman"/>
          <w:color w:val="auto"/>
          <w:sz w:val="24"/>
          <w:szCs w:val="24"/>
        </w:rPr>
        <w:softHyphen/>
        <w:t>ку</w:t>
      </w:r>
      <w:r w:rsidRPr="00686D14">
        <w:rPr>
          <w:rFonts w:ascii="Times New Roman" w:hAnsi="Times New Roman" w:cs="Times New Roman"/>
          <w:color w:val="auto"/>
          <w:sz w:val="24"/>
          <w:szCs w:val="24"/>
        </w:rPr>
        <w:softHyphen/>
        <w:t>сства, сказках, легендах и ми</w:t>
      </w:r>
      <w:r w:rsidRPr="00686D14">
        <w:rPr>
          <w:rFonts w:ascii="Times New Roman" w:hAnsi="Times New Roman" w:cs="Times New Roman"/>
          <w:color w:val="auto"/>
          <w:sz w:val="24"/>
          <w:szCs w:val="24"/>
        </w:rPr>
        <w:softHyphen/>
        <w:t>фах. Важно использовать и примеры реального нра</w:t>
      </w:r>
      <w:r w:rsidRPr="00686D14">
        <w:rPr>
          <w:rFonts w:ascii="Times New Roman" w:hAnsi="Times New Roman" w:cs="Times New Roman"/>
          <w:color w:val="auto"/>
          <w:sz w:val="24"/>
          <w:szCs w:val="24"/>
        </w:rPr>
        <w:softHyphen/>
        <w:t>в</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ве</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го поведения, ко</w:t>
      </w:r>
      <w:r w:rsidRPr="00686D14">
        <w:rPr>
          <w:rFonts w:ascii="Times New Roman" w:hAnsi="Times New Roman" w:cs="Times New Roman"/>
          <w:color w:val="auto"/>
          <w:sz w:val="24"/>
          <w:szCs w:val="24"/>
        </w:rPr>
        <w:softHyphen/>
        <w:t>то</w:t>
      </w:r>
      <w:r w:rsidRPr="00686D14">
        <w:rPr>
          <w:rFonts w:ascii="Times New Roman" w:hAnsi="Times New Roman" w:cs="Times New Roman"/>
          <w:color w:val="auto"/>
          <w:sz w:val="24"/>
          <w:szCs w:val="24"/>
        </w:rPr>
        <w:softHyphen/>
        <w:t>рые могут активно противодействовать тем образцам циничного, амо</w:t>
      </w:r>
      <w:r w:rsidRPr="00686D14">
        <w:rPr>
          <w:rFonts w:ascii="Times New Roman" w:hAnsi="Times New Roman" w:cs="Times New Roman"/>
          <w:color w:val="auto"/>
          <w:sz w:val="24"/>
          <w:szCs w:val="24"/>
        </w:rPr>
        <w:softHyphen/>
        <w:t>раль</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686D14">
        <w:rPr>
          <w:rFonts w:ascii="Times New Roman" w:hAnsi="Times New Roman" w:cs="Times New Roman"/>
          <w:color w:val="auto"/>
          <w:sz w:val="24"/>
          <w:szCs w:val="24"/>
        </w:rPr>
        <w:softHyphen/>
        <w:t>в</w:t>
      </w:r>
      <w:r w:rsidRPr="00686D14">
        <w:rPr>
          <w:rFonts w:ascii="Times New Roman" w:hAnsi="Times New Roman" w:cs="Times New Roman"/>
          <w:color w:val="auto"/>
          <w:sz w:val="24"/>
          <w:szCs w:val="24"/>
        </w:rPr>
        <w:softHyphen/>
        <w:t>ле</w:t>
      </w:r>
      <w:r w:rsidRPr="00686D14">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686D14">
        <w:rPr>
          <w:rFonts w:ascii="Times New Roman" w:hAnsi="Times New Roman" w:cs="Times New Roman"/>
          <w:color w:val="auto"/>
          <w:sz w:val="24"/>
          <w:szCs w:val="24"/>
        </w:rPr>
        <w:softHyphen/>
        <w:t xml:space="preserve">гие источники информации.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686D14">
        <w:rPr>
          <w:rFonts w:ascii="Times New Roman" w:hAnsi="Times New Roman" w:cs="Times New Roman"/>
          <w:color w:val="auto"/>
          <w:sz w:val="24"/>
          <w:szCs w:val="24"/>
        </w:rPr>
        <w:t>Нравственное развитие обучающихся с умственной отсталостью (интел</w:t>
      </w:r>
      <w:r w:rsidRPr="00686D14">
        <w:rPr>
          <w:rFonts w:ascii="Times New Roman" w:hAnsi="Times New Roman" w:cs="Times New Roman"/>
          <w:color w:val="auto"/>
          <w:sz w:val="24"/>
          <w:szCs w:val="24"/>
        </w:rPr>
        <w:softHyphen/>
        <w:t>лек</w:t>
      </w:r>
      <w:r w:rsidRPr="00686D14">
        <w:rPr>
          <w:rFonts w:ascii="Times New Roman" w:hAnsi="Times New Roman" w:cs="Times New Roman"/>
          <w:color w:val="auto"/>
          <w:sz w:val="24"/>
          <w:szCs w:val="24"/>
        </w:rPr>
        <w:softHyphen/>
        <w:t>ту</w:t>
      </w:r>
      <w:r w:rsidRPr="00686D14">
        <w:rPr>
          <w:rFonts w:ascii="Times New Roman" w:hAnsi="Times New Roman" w:cs="Times New Roman"/>
          <w:color w:val="auto"/>
          <w:sz w:val="24"/>
          <w:szCs w:val="24"/>
        </w:rPr>
        <w:softHyphen/>
        <w:t>аль</w:t>
      </w:r>
      <w:r w:rsidRPr="00686D14">
        <w:rPr>
          <w:rFonts w:ascii="Times New Roman" w:hAnsi="Times New Roman" w:cs="Times New Roman"/>
          <w:color w:val="auto"/>
          <w:sz w:val="24"/>
          <w:szCs w:val="24"/>
        </w:rPr>
        <w:softHyphen/>
        <w:t>ны</w:t>
      </w:r>
      <w:r w:rsidRPr="00686D14">
        <w:rPr>
          <w:rFonts w:ascii="Times New Roman" w:hAnsi="Times New Roman" w:cs="Times New Roman"/>
          <w:color w:val="auto"/>
          <w:sz w:val="24"/>
          <w:szCs w:val="24"/>
        </w:rPr>
        <w:softHyphen/>
        <w:t>ми нарушениями) лежит в ос</w:t>
      </w:r>
      <w:r w:rsidRPr="00686D14">
        <w:rPr>
          <w:rFonts w:ascii="Times New Roman" w:hAnsi="Times New Roman" w:cs="Times New Roman"/>
          <w:color w:val="auto"/>
          <w:sz w:val="24"/>
          <w:szCs w:val="24"/>
        </w:rPr>
        <w:softHyphen/>
        <w:t>но</w:t>
      </w:r>
      <w:r w:rsidRPr="00686D14">
        <w:rPr>
          <w:rFonts w:ascii="Times New Roman" w:hAnsi="Times New Roman" w:cs="Times New Roman"/>
          <w:color w:val="auto"/>
          <w:sz w:val="24"/>
          <w:szCs w:val="24"/>
        </w:rPr>
        <w:softHyphen/>
        <w:t>ве их «вра</w:t>
      </w:r>
      <w:r w:rsidRPr="00686D14">
        <w:rPr>
          <w:rFonts w:ascii="Times New Roman" w:hAnsi="Times New Roman" w:cs="Times New Roman"/>
          <w:color w:val="auto"/>
          <w:sz w:val="24"/>
          <w:szCs w:val="24"/>
        </w:rPr>
        <w:softHyphen/>
        <w:t>стания в человеческую культуру», подлинной со</w:t>
      </w:r>
      <w:r w:rsidRPr="00686D14">
        <w:rPr>
          <w:rFonts w:ascii="Times New Roman" w:hAnsi="Times New Roman" w:cs="Times New Roman"/>
          <w:color w:val="auto"/>
          <w:sz w:val="24"/>
          <w:szCs w:val="24"/>
        </w:rPr>
        <w:softHyphen/>
        <w:t>ци</w:t>
      </w:r>
      <w:r w:rsidRPr="00686D14">
        <w:rPr>
          <w:rFonts w:ascii="Times New Roman" w:hAnsi="Times New Roman" w:cs="Times New Roman"/>
          <w:color w:val="auto"/>
          <w:sz w:val="24"/>
          <w:szCs w:val="24"/>
        </w:rPr>
        <w:softHyphen/>
        <w:t>ализации и ин</w:t>
      </w:r>
      <w:r w:rsidRPr="00686D14">
        <w:rPr>
          <w:rFonts w:ascii="Times New Roman" w:hAnsi="Times New Roman" w:cs="Times New Roman"/>
          <w:color w:val="auto"/>
          <w:sz w:val="24"/>
          <w:szCs w:val="24"/>
        </w:rPr>
        <w:softHyphen/>
        <w:t>теграции в общество, при</w:t>
      </w:r>
      <w:r w:rsidRPr="00686D14">
        <w:rPr>
          <w:rFonts w:ascii="Times New Roman" w:hAnsi="Times New Roman" w:cs="Times New Roman"/>
          <w:color w:val="auto"/>
          <w:sz w:val="24"/>
          <w:szCs w:val="24"/>
        </w:rPr>
        <w:softHyphen/>
        <w:t>звано способствовать преодолению изоляции про</w:t>
      </w:r>
      <w:r w:rsidRPr="00686D14">
        <w:rPr>
          <w:rFonts w:ascii="Times New Roman" w:hAnsi="Times New Roman" w:cs="Times New Roman"/>
          <w:color w:val="auto"/>
          <w:sz w:val="24"/>
          <w:szCs w:val="24"/>
        </w:rPr>
        <w:softHyphen/>
        <w:t>блемного детства. Для этого не</w:t>
      </w:r>
      <w:r w:rsidRPr="00686D14">
        <w:rPr>
          <w:rFonts w:ascii="Times New Roman" w:hAnsi="Times New Roman" w:cs="Times New Roman"/>
          <w:color w:val="auto"/>
          <w:sz w:val="24"/>
          <w:szCs w:val="24"/>
        </w:rPr>
        <w:softHyphen/>
        <w:t>об</w:t>
      </w:r>
      <w:r w:rsidRPr="00686D14">
        <w:rPr>
          <w:rFonts w:ascii="Times New Roman" w:hAnsi="Times New Roman" w:cs="Times New Roman"/>
          <w:color w:val="auto"/>
          <w:sz w:val="24"/>
          <w:szCs w:val="24"/>
        </w:rPr>
        <w:softHyphen/>
        <w:t>хо</w:t>
      </w:r>
      <w:r w:rsidRPr="00686D14">
        <w:rPr>
          <w:rFonts w:ascii="Times New Roman" w:hAnsi="Times New Roman" w:cs="Times New Roman"/>
          <w:color w:val="auto"/>
          <w:sz w:val="24"/>
          <w:szCs w:val="24"/>
        </w:rPr>
        <w:softHyphen/>
        <w:t>ди</w:t>
      </w:r>
      <w:r w:rsidRPr="00686D14">
        <w:rPr>
          <w:rFonts w:ascii="Times New Roman" w:hAnsi="Times New Roman" w:cs="Times New Roman"/>
          <w:color w:val="auto"/>
          <w:sz w:val="24"/>
          <w:szCs w:val="24"/>
        </w:rPr>
        <w:softHyphen/>
        <w:t>мо формировать и стимулировать стре</w:t>
      </w:r>
      <w:r w:rsidRPr="00686D14">
        <w:rPr>
          <w:rFonts w:ascii="Times New Roman" w:hAnsi="Times New Roman" w:cs="Times New Roman"/>
          <w:color w:val="auto"/>
          <w:sz w:val="24"/>
          <w:szCs w:val="24"/>
        </w:rPr>
        <w:softHyphen/>
        <w:t>мление ре</w:t>
      </w:r>
      <w:r w:rsidRPr="00686D14">
        <w:rPr>
          <w:rFonts w:ascii="Times New Roman" w:hAnsi="Times New Roman" w:cs="Times New Roman"/>
          <w:color w:val="auto"/>
          <w:sz w:val="24"/>
          <w:szCs w:val="24"/>
        </w:rPr>
        <w:softHyphen/>
        <w:t>бён</w:t>
      </w:r>
      <w:r w:rsidRPr="00686D14">
        <w:rPr>
          <w:rFonts w:ascii="Times New Roman" w:hAnsi="Times New Roman" w:cs="Times New Roman"/>
          <w:color w:val="auto"/>
          <w:sz w:val="24"/>
          <w:szCs w:val="24"/>
        </w:rPr>
        <w:softHyphen/>
        <w:t>ка включиться в посильное решение про</w:t>
      </w:r>
      <w:r w:rsidRPr="00686D14">
        <w:rPr>
          <w:rFonts w:ascii="Times New Roman" w:hAnsi="Times New Roman" w:cs="Times New Roman"/>
          <w:color w:val="auto"/>
          <w:sz w:val="24"/>
          <w:szCs w:val="24"/>
        </w:rPr>
        <w:softHyphen/>
        <w:t>блем школьного кол</w:t>
      </w:r>
      <w:r w:rsidRPr="00686D14">
        <w:rPr>
          <w:rFonts w:ascii="Times New Roman" w:hAnsi="Times New Roman" w:cs="Times New Roman"/>
          <w:color w:val="auto"/>
          <w:sz w:val="24"/>
          <w:szCs w:val="24"/>
        </w:rPr>
        <w:softHyphen/>
        <w:t>лектива, своей семьи, села, го</w:t>
      </w:r>
      <w:r w:rsidRPr="00686D14">
        <w:rPr>
          <w:rFonts w:ascii="Times New Roman" w:hAnsi="Times New Roman" w:cs="Times New Roman"/>
          <w:color w:val="auto"/>
          <w:sz w:val="24"/>
          <w:szCs w:val="24"/>
        </w:rPr>
        <w:softHyphen/>
        <w:t>рода, микрорайона, участвовать в со</w:t>
      </w:r>
      <w:r w:rsidRPr="00686D14">
        <w:rPr>
          <w:rFonts w:ascii="Times New Roman" w:hAnsi="Times New Roman" w:cs="Times New Roman"/>
          <w:color w:val="auto"/>
          <w:sz w:val="24"/>
          <w:szCs w:val="24"/>
        </w:rPr>
        <w:softHyphen/>
        <w:t>в</w:t>
      </w:r>
      <w:r w:rsidRPr="00686D14">
        <w:rPr>
          <w:rFonts w:ascii="Times New Roman" w:hAnsi="Times New Roman" w:cs="Times New Roman"/>
          <w:color w:val="auto"/>
          <w:sz w:val="24"/>
          <w:szCs w:val="24"/>
        </w:rPr>
        <w:softHyphen/>
        <w:t>мес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ной общественно полезной деятельности детей и взрослых.</w:t>
      </w:r>
    </w:p>
    <w:p w:rsidR="005B5BE4" w:rsidRPr="00686D14" w:rsidRDefault="005B5BE4" w:rsidP="00FA564F">
      <w:pPr>
        <w:widowControl w:val="0"/>
        <w:overflowPunct w:val="0"/>
        <w:autoSpaceDE w:val="0"/>
        <w:spacing w:after="0" w:line="240" w:lineRule="auto"/>
        <w:jc w:val="center"/>
        <w:rPr>
          <w:rFonts w:ascii="Times New Roman" w:hAnsi="Times New Roman" w:cs="Times New Roman"/>
          <w:b/>
          <w:bCs/>
          <w:i/>
          <w:iCs/>
          <w:color w:val="auto"/>
          <w:sz w:val="24"/>
          <w:szCs w:val="24"/>
        </w:rPr>
      </w:pPr>
      <w:r w:rsidRPr="00686D14">
        <w:rPr>
          <w:rFonts w:ascii="Times New Roman" w:hAnsi="Times New Roman" w:cs="Times New Roman"/>
          <w:b/>
          <w:bCs/>
          <w:i/>
          <w:iCs/>
          <w:color w:val="auto"/>
          <w:sz w:val="24"/>
          <w:szCs w:val="24"/>
        </w:rPr>
        <w:t>Воспитание гражданственности, патриотизма, уважения</w:t>
      </w:r>
    </w:p>
    <w:p w:rsidR="005B5BE4" w:rsidRPr="00686D14" w:rsidRDefault="005B5BE4" w:rsidP="00FA564F">
      <w:pPr>
        <w:widowControl w:val="0"/>
        <w:overflowPunct w:val="0"/>
        <w:autoSpaceDE w:val="0"/>
        <w:spacing w:after="0" w:line="240" w:lineRule="auto"/>
        <w:jc w:val="center"/>
        <w:rPr>
          <w:rFonts w:ascii="Times New Roman" w:hAnsi="Times New Roman" w:cs="Times New Roman"/>
          <w:b/>
          <w:iCs/>
          <w:color w:val="auto"/>
          <w:sz w:val="24"/>
          <w:szCs w:val="24"/>
        </w:rPr>
      </w:pPr>
      <w:r w:rsidRPr="00686D14">
        <w:rPr>
          <w:rFonts w:ascii="Times New Roman" w:hAnsi="Times New Roman" w:cs="Times New Roman"/>
          <w:b/>
          <w:bCs/>
          <w:i/>
          <w:iCs/>
          <w:color w:val="auto"/>
          <w:sz w:val="24"/>
          <w:szCs w:val="24"/>
        </w:rPr>
        <w:t>к правам, свободам и обязанностям человека ―</w:t>
      </w:r>
    </w:p>
    <w:p w:rsidR="005B5BE4" w:rsidRPr="00686D14" w:rsidRDefault="005227B9" w:rsidP="00FA564F">
      <w:pPr>
        <w:widowControl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lang w:val="en-US"/>
        </w:rPr>
        <w:t>I</w:t>
      </w:r>
      <w:r w:rsidR="005B5BE4" w:rsidRPr="00686D14">
        <w:rPr>
          <w:rFonts w:ascii="Times New Roman" w:hAnsi="Times New Roman" w:cs="Times New Roman"/>
          <w:b/>
          <w:iCs/>
          <w:color w:val="auto"/>
          <w:sz w:val="24"/>
          <w:szCs w:val="24"/>
        </w:rPr>
        <w:t>-</w:t>
      </w:r>
      <w:r w:rsidR="005B5BE4" w:rsidRPr="00686D14">
        <w:rPr>
          <w:rFonts w:ascii="Times New Roman" w:hAnsi="Times New Roman" w:cs="Times New Roman"/>
          <w:b/>
          <w:iCs/>
          <w:color w:val="auto"/>
          <w:sz w:val="24"/>
          <w:szCs w:val="24"/>
          <w:lang w:val="en-US"/>
        </w:rPr>
        <w:t>IV</w:t>
      </w:r>
      <w:r w:rsidR="005B5BE4" w:rsidRPr="00686D14">
        <w:rPr>
          <w:rFonts w:ascii="Times New Roman" w:hAnsi="Times New Roman" w:cs="Times New Roman"/>
          <w:b/>
          <w:iCs/>
          <w:color w:val="auto"/>
          <w:sz w:val="24"/>
          <w:szCs w:val="24"/>
        </w:rPr>
        <w:t xml:space="preserve"> классы:</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любовь к близким, к своей школе, своему селу, городу, народу, России;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уважение к защитникам Родины;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умение отвечать за свои поступки;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686D14" w:rsidRDefault="005B5BE4" w:rsidP="00FA564F">
      <w:pPr>
        <w:widowControl w:val="0"/>
        <w:overflowPunct w:val="0"/>
        <w:autoSpaceDE w:val="0"/>
        <w:spacing w:after="0" w:line="240" w:lineRule="auto"/>
        <w:jc w:val="center"/>
        <w:rPr>
          <w:rFonts w:ascii="Times New Roman" w:hAnsi="Times New Roman" w:cs="Times New Roman"/>
          <w:b/>
          <w:iCs/>
          <w:color w:val="auto"/>
          <w:sz w:val="24"/>
          <w:szCs w:val="24"/>
        </w:rPr>
      </w:pPr>
      <w:r w:rsidRPr="00686D14">
        <w:rPr>
          <w:rFonts w:ascii="Times New Roman" w:hAnsi="Times New Roman" w:cs="Times New Roman"/>
          <w:b/>
          <w:bCs/>
          <w:i/>
          <w:iCs/>
          <w:color w:val="auto"/>
          <w:sz w:val="24"/>
          <w:szCs w:val="24"/>
        </w:rPr>
        <w:t>Воспитание нравственных чувств и этического сознания ―</w:t>
      </w:r>
    </w:p>
    <w:p w:rsidR="005B5BE4" w:rsidRPr="00686D14" w:rsidRDefault="00200A8D" w:rsidP="00FA564F">
      <w:pPr>
        <w:widowControl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lang w:val="en-US"/>
        </w:rPr>
        <w:t>I</w:t>
      </w:r>
      <w:r w:rsidR="005B5BE4" w:rsidRPr="00686D14">
        <w:rPr>
          <w:rFonts w:ascii="Times New Roman" w:hAnsi="Times New Roman" w:cs="Times New Roman"/>
          <w:b/>
          <w:iCs/>
          <w:color w:val="auto"/>
          <w:sz w:val="24"/>
          <w:szCs w:val="24"/>
        </w:rPr>
        <w:t>-</w:t>
      </w:r>
      <w:r w:rsidR="005B5BE4" w:rsidRPr="00686D14">
        <w:rPr>
          <w:rFonts w:ascii="Times New Roman" w:hAnsi="Times New Roman" w:cs="Times New Roman"/>
          <w:b/>
          <w:iCs/>
          <w:color w:val="auto"/>
          <w:sz w:val="24"/>
          <w:szCs w:val="24"/>
          <w:lang w:val="en-US"/>
        </w:rPr>
        <w:t>IV</w:t>
      </w:r>
      <w:r w:rsidR="005B5BE4" w:rsidRPr="00686D14">
        <w:rPr>
          <w:rFonts w:ascii="Times New Roman" w:hAnsi="Times New Roman" w:cs="Times New Roman"/>
          <w:b/>
          <w:iCs/>
          <w:color w:val="auto"/>
          <w:sz w:val="24"/>
          <w:szCs w:val="24"/>
        </w:rPr>
        <w:t xml:space="preserve"> классы:</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lastRenderedPageBreak/>
        <w:t xml:space="preserve">бережное, гуманное отношение ко всему живому;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представления о недопустимости плохих поступков;</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знание правил этики, культуры речи (о недопустимости грубого, не</w:t>
      </w:r>
      <w:r w:rsidRPr="00686D14">
        <w:rPr>
          <w:rFonts w:ascii="Times New Roman" w:hAnsi="Times New Roman" w:cs="Times New Roman"/>
          <w:color w:val="auto"/>
          <w:sz w:val="24"/>
          <w:szCs w:val="24"/>
        </w:rPr>
        <w:softHyphen/>
        <w:t>ве</w:t>
      </w:r>
      <w:r w:rsidRPr="00686D14">
        <w:rPr>
          <w:rFonts w:ascii="Times New Roman" w:hAnsi="Times New Roman" w:cs="Times New Roman"/>
          <w:color w:val="auto"/>
          <w:sz w:val="24"/>
          <w:szCs w:val="24"/>
        </w:rPr>
        <w:softHyphen/>
        <w:t>ж</w:t>
      </w:r>
      <w:r w:rsidRPr="00686D14">
        <w:rPr>
          <w:rFonts w:ascii="Times New Roman" w:hAnsi="Times New Roman" w:cs="Times New Roman"/>
          <w:color w:val="auto"/>
          <w:sz w:val="24"/>
          <w:szCs w:val="24"/>
        </w:rPr>
        <w:softHyphen/>
        <w:t>ли</w:t>
      </w:r>
      <w:r w:rsidRPr="00686D14">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B5BE4" w:rsidRPr="00686D14" w:rsidRDefault="005B5BE4" w:rsidP="00FA564F">
      <w:pPr>
        <w:widowControl w:val="0"/>
        <w:overflowPunct w:val="0"/>
        <w:autoSpaceDE w:val="0"/>
        <w:spacing w:after="0" w:line="240" w:lineRule="auto"/>
        <w:jc w:val="center"/>
        <w:rPr>
          <w:rFonts w:ascii="Times New Roman" w:hAnsi="Times New Roman" w:cs="Times New Roman"/>
          <w:b/>
          <w:iCs/>
          <w:color w:val="auto"/>
          <w:sz w:val="24"/>
          <w:szCs w:val="24"/>
        </w:rPr>
      </w:pPr>
      <w:r w:rsidRPr="00686D14">
        <w:rPr>
          <w:rFonts w:ascii="Times New Roman" w:hAnsi="Times New Roman" w:cs="Times New Roman"/>
          <w:b/>
          <w:bCs/>
          <w:i/>
          <w:iCs/>
          <w:color w:val="auto"/>
          <w:sz w:val="24"/>
          <w:szCs w:val="24"/>
        </w:rPr>
        <w:t>Воспитание трудолюбия, активного отношения к учению, труду, жизни</w:t>
      </w:r>
    </w:p>
    <w:p w:rsidR="005B5BE4" w:rsidRPr="00686D14" w:rsidRDefault="00200A8D" w:rsidP="00FA564F">
      <w:pPr>
        <w:widowControl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lang w:val="en-US"/>
        </w:rPr>
        <w:t>I</w:t>
      </w:r>
      <w:r w:rsidR="005B5BE4" w:rsidRPr="00686D14">
        <w:rPr>
          <w:rFonts w:ascii="Times New Roman" w:hAnsi="Times New Roman" w:cs="Times New Roman"/>
          <w:b/>
          <w:iCs/>
          <w:color w:val="auto"/>
          <w:sz w:val="24"/>
          <w:szCs w:val="24"/>
        </w:rPr>
        <w:t>-</w:t>
      </w:r>
      <w:r w:rsidR="005B5BE4" w:rsidRPr="00686D14">
        <w:rPr>
          <w:rFonts w:ascii="Times New Roman" w:hAnsi="Times New Roman" w:cs="Times New Roman"/>
          <w:b/>
          <w:iCs/>
          <w:color w:val="auto"/>
          <w:sz w:val="24"/>
          <w:szCs w:val="24"/>
          <w:lang w:val="en-US"/>
        </w:rPr>
        <w:t>IV</w:t>
      </w:r>
      <w:r w:rsidR="005B5BE4" w:rsidRPr="00686D14">
        <w:rPr>
          <w:rFonts w:ascii="Times New Roman" w:hAnsi="Times New Roman" w:cs="Times New Roman"/>
          <w:b/>
          <w:iCs/>
          <w:color w:val="auto"/>
          <w:sz w:val="24"/>
          <w:szCs w:val="24"/>
        </w:rPr>
        <w:t xml:space="preserve"> классы:</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 xml:space="preserve">соблюдение порядка на рабочем месте. </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686D14">
        <w:rPr>
          <w:rFonts w:ascii="Times New Roman" w:hAnsi="Times New Roman" w:cs="Times New Roman"/>
          <w:b/>
          <w:bCs/>
          <w:i/>
          <w:iCs/>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686D14" w:rsidRDefault="005B5BE4" w:rsidP="00FA564F">
      <w:pPr>
        <w:widowControl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lang w:val="en-US"/>
        </w:rPr>
        <w:t>I</w:t>
      </w:r>
      <w:r w:rsidRPr="00686D14">
        <w:rPr>
          <w:rFonts w:ascii="Times New Roman" w:hAnsi="Times New Roman" w:cs="Times New Roman"/>
          <w:b/>
          <w:iCs/>
          <w:color w:val="auto"/>
          <w:sz w:val="24"/>
          <w:szCs w:val="24"/>
        </w:rPr>
        <w:t xml:space="preserve"> -</w:t>
      </w:r>
      <w:r w:rsidRPr="00686D14">
        <w:rPr>
          <w:rFonts w:ascii="Times New Roman" w:hAnsi="Times New Roman" w:cs="Times New Roman"/>
          <w:b/>
          <w:iCs/>
          <w:color w:val="auto"/>
          <w:sz w:val="24"/>
          <w:szCs w:val="24"/>
          <w:lang w:val="en-US"/>
        </w:rPr>
        <w:t>IV</w:t>
      </w:r>
      <w:r w:rsidRPr="00686D14">
        <w:rPr>
          <w:rFonts w:ascii="Times New Roman" w:hAnsi="Times New Roman" w:cs="Times New Roman"/>
          <w:b/>
          <w:iCs/>
          <w:color w:val="auto"/>
          <w:sz w:val="24"/>
          <w:szCs w:val="24"/>
        </w:rPr>
        <w:t xml:space="preserve"> классы:</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различение красивого и некрасивого, прекрасного и безобразного;</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формирование элементарных представлений о красоте;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формирование умения видеть красоту природы и человека;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интерес к продуктам художественного творчества;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b/>
          <w:bCs/>
          <w:color w:val="auto"/>
          <w:sz w:val="24"/>
          <w:szCs w:val="24"/>
        </w:rPr>
      </w:pPr>
      <w:r w:rsidRPr="00686D14">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686D14">
        <w:rPr>
          <w:rFonts w:ascii="Times New Roman" w:hAnsi="Times New Roman" w:cs="Times New Roman"/>
          <w:b/>
          <w:bCs/>
          <w:color w:val="auto"/>
          <w:sz w:val="24"/>
          <w:szCs w:val="24"/>
        </w:rPr>
        <w:t>Условия реализации основных направлений</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bCs/>
          <w:color w:val="auto"/>
          <w:sz w:val="24"/>
          <w:szCs w:val="24"/>
        </w:rPr>
      </w:pPr>
      <w:r w:rsidRPr="00686D14">
        <w:rPr>
          <w:rFonts w:ascii="Times New Roman" w:hAnsi="Times New Roman" w:cs="Times New Roman"/>
          <w:b/>
          <w:bCs/>
          <w:color w:val="auto"/>
          <w:sz w:val="24"/>
          <w:szCs w:val="24"/>
        </w:rPr>
        <w:t xml:space="preserve">духовно-нравственного развития обучающихся с умственной отсталостью </w:t>
      </w:r>
      <w:r w:rsidRPr="00686D14">
        <w:rPr>
          <w:rFonts w:ascii="Times New Roman" w:hAnsi="Times New Roman" w:cs="Times New Roman"/>
          <w:b/>
          <w:color w:val="auto"/>
          <w:sz w:val="24"/>
          <w:szCs w:val="24"/>
        </w:rPr>
        <w:t>(интеллектуальными нарушениями)</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bCs/>
          <w:color w:val="auto"/>
          <w:sz w:val="24"/>
          <w:szCs w:val="24"/>
        </w:rPr>
        <w:t>Направления коррекционно-воспитательной работы по духовно-н</w:t>
      </w:r>
      <w:r w:rsidRPr="00686D14">
        <w:rPr>
          <w:rFonts w:ascii="Times New Roman" w:hAnsi="Times New Roman" w:cs="Times New Roman"/>
          <w:color w:val="auto"/>
          <w:sz w:val="24"/>
          <w:szCs w:val="24"/>
        </w:rPr>
        <w:t>равственному раз</w:t>
      </w:r>
      <w:r w:rsidRPr="00686D14">
        <w:rPr>
          <w:rFonts w:ascii="Times New Roman" w:hAnsi="Times New Roman" w:cs="Times New Roman"/>
          <w:color w:val="auto"/>
          <w:sz w:val="24"/>
          <w:szCs w:val="24"/>
        </w:rPr>
        <w:softHyphen/>
        <w:t>ви</w:t>
      </w:r>
      <w:r w:rsidRPr="00686D14">
        <w:rPr>
          <w:rFonts w:ascii="Times New Roman" w:hAnsi="Times New Roman" w:cs="Times New Roman"/>
          <w:color w:val="auto"/>
          <w:sz w:val="24"/>
          <w:szCs w:val="24"/>
        </w:rPr>
        <w:softHyphen/>
        <w:t xml:space="preserve">тию обучающихся с умственной отсталостью (интеллектуальными нарушениями) </w:t>
      </w:r>
      <w:r w:rsidRPr="00686D14">
        <w:rPr>
          <w:rFonts w:ascii="Times New Roman" w:hAnsi="Times New Roman" w:cs="Times New Roman"/>
          <w:bCs/>
          <w:color w:val="auto"/>
          <w:sz w:val="24"/>
          <w:szCs w:val="24"/>
        </w:rPr>
        <w:t>ре</w:t>
      </w:r>
      <w:r w:rsidRPr="00686D14">
        <w:rPr>
          <w:rFonts w:ascii="Times New Roman" w:hAnsi="Times New Roman" w:cs="Times New Roman"/>
          <w:bCs/>
          <w:color w:val="auto"/>
          <w:sz w:val="24"/>
          <w:szCs w:val="24"/>
        </w:rPr>
        <w:softHyphen/>
        <w:t>а</w:t>
      </w:r>
      <w:r w:rsidRPr="00686D14">
        <w:rPr>
          <w:rFonts w:ascii="Times New Roman" w:hAnsi="Times New Roman" w:cs="Times New Roman"/>
          <w:bCs/>
          <w:color w:val="auto"/>
          <w:sz w:val="24"/>
          <w:szCs w:val="24"/>
        </w:rPr>
        <w:softHyphen/>
        <w:t>ли</w:t>
      </w:r>
      <w:r w:rsidRPr="00686D14">
        <w:rPr>
          <w:rFonts w:ascii="Times New Roman" w:hAnsi="Times New Roman" w:cs="Times New Roman"/>
          <w:bCs/>
          <w:color w:val="auto"/>
          <w:sz w:val="24"/>
          <w:szCs w:val="24"/>
        </w:rPr>
        <w:softHyphen/>
        <w:t xml:space="preserve">зуются как во внеурочной деятельности, так и в процессе </w:t>
      </w:r>
      <w:r w:rsidRPr="00686D14">
        <w:rPr>
          <w:rFonts w:ascii="Times New Roman" w:hAnsi="Times New Roman" w:cs="Times New Roman"/>
          <w:color w:val="auto"/>
          <w:sz w:val="24"/>
          <w:szCs w:val="24"/>
        </w:rPr>
        <w:t>изучения всех учебных пред</w:t>
      </w:r>
      <w:r w:rsidRPr="00686D14">
        <w:rPr>
          <w:rFonts w:ascii="Times New Roman" w:hAnsi="Times New Roman" w:cs="Times New Roman"/>
          <w:color w:val="auto"/>
          <w:sz w:val="24"/>
          <w:szCs w:val="24"/>
        </w:rPr>
        <w:softHyphen/>
        <w:t>ме</w:t>
      </w:r>
      <w:r w:rsidRPr="00686D14">
        <w:rPr>
          <w:rFonts w:ascii="Times New Roman" w:hAnsi="Times New Roman" w:cs="Times New Roman"/>
          <w:color w:val="auto"/>
          <w:sz w:val="24"/>
          <w:szCs w:val="24"/>
        </w:rPr>
        <w:softHyphen/>
        <w:t xml:space="preserve">тов.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b/>
          <w:bCs/>
          <w:i/>
          <w:color w:val="auto"/>
          <w:sz w:val="24"/>
          <w:szCs w:val="24"/>
        </w:rPr>
      </w:pPr>
      <w:r w:rsidRPr="00686D14">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686D14">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686D14">
        <w:rPr>
          <w:rFonts w:ascii="Times New Roman" w:hAnsi="Times New Roman" w:cs="Times New Roman"/>
          <w:color w:val="auto"/>
          <w:sz w:val="24"/>
          <w:szCs w:val="24"/>
        </w:rPr>
        <w:softHyphen/>
        <w:t>ду</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B5BE4" w:rsidRPr="00686D14" w:rsidRDefault="005B5BE4" w:rsidP="00FA564F">
      <w:pPr>
        <w:widowControl w:val="0"/>
        <w:suppressAutoHyphens w:val="0"/>
        <w:overflowPunct w:val="0"/>
        <w:autoSpaceDE w:val="0"/>
        <w:spacing w:after="0" w:line="240" w:lineRule="auto"/>
        <w:jc w:val="center"/>
        <w:rPr>
          <w:rFonts w:ascii="Times New Roman" w:hAnsi="Times New Roman" w:cs="Times New Roman"/>
          <w:b/>
          <w:bCs/>
          <w:i/>
          <w:color w:val="auto"/>
          <w:sz w:val="24"/>
          <w:szCs w:val="24"/>
        </w:rPr>
      </w:pPr>
      <w:r w:rsidRPr="00686D14">
        <w:rPr>
          <w:rFonts w:ascii="Times New Roman" w:hAnsi="Times New Roman" w:cs="Times New Roman"/>
          <w:b/>
          <w:bCs/>
          <w:i/>
          <w:color w:val="auto"/>
          <w:sz w:val="24"/>
          <w:szCs w:val="24"/>
        </w:rPr>
        <w:t>1. Совместная деятельность общеобразовательной организации, семьи</w:t>
      </w:r>
    </w:p>
    <w:p w:rsidR="005B5BE4" w:rsidRPr="00686D14" w:rsidRDefault="005B5BE4" w:rsidP="00FA564F">
      <w:pPr>
        <w:widowControl w:val="0"/>
        <w:suppressAutoHyphens w:val="0"/>
        <w:overflowPunct w:val="0"/>
        <w:autoSpaceDE w:val="0"/>
        <w:spacing w:after="0" w:line="240" w:lineRule="auto"/>
        <w:jc w:val="center"/>
        <w:rPr>
          <w:rFonts w:ascii="Times New Roman" w:hAnsi="Times New Roman" w:cs="Times New Roman"/>
          <w:color w:val="auto"/>
          <w:sz w:val="24"/>
          <w:szCs w:val="24"/>
        </w:rPr>
      </w:pPr>
      <w:r w:rsidRPr="00686D14">
        <w:rPr>
          <w:rFonts w:ascii="Times New Roman" w:hAnsi="Times New Roman" w:cs="Times New Roman"/>
          <w:b/>
          <w:bCs/>
          <w:i/>
          <w:color w:val="auto"/>
          <w:sz w:val="24"/>
          <w:szCs w:val="24"/>
        </w:rPr>
        <w:t>и общественности по духовно-нравственному развитию обучающихся</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Духовно-нравственное развитие обучающихся с умственной отсталостью (инте</w:t>
      </w:r>
      <w:r w:rsidRPr="00686D14">
        <w:rPr>
          <w:rFonts w:ascii="Times New Roman" w:hAnsi="Times New Roman" w:cs="Times New Roman"/>
          <w:color w:val="auto"/>
          <w:sz w:val="24"/>
          <w:szCs w:val="24"/>
        </w:rPr>
        <w:softHyphen/>
        <w:t>л</w:t>
      </w:r>
      <w:r w:rsidRPr="00686D14">
        <w:rPr>
          <w:rFonts w:ascii="Times New Roman" w:hAnsi="Times New Roman" w:cs="Times New Roman"/>
          <w:color w:val="auto"/>
          <w:sz w:val="24"/>
          <w:szCs w:val="24"/>
        </w:rPr>
        <w:softHyphen/>
        <w:t>ле</w:t>
      </w:r>
      <w:r w:rsidRPr="00686D14">
        <w:rPr>
          <w:rFonts w:ascii="Times New Roman" w:hAnsi="Times New Roman" w:cs="Times New Roman"/>
          <w:color w:val="auto"/>
          <w:sz w:val="24"/>
          <w:szCs w:val="24"/>
        </w:rPr>
        <w:softHyphen/>
        <w:t>к</w:t>
      </w:r>
      <w:r w:rsidRPr="00686D14">
        <w:rPr>
          <w:rFonts w:ascii="Times New Roman" w:hAnsi="Times New Roman" w:cs="Times New Roman"/>
          <w:color w:val="auto"/>
          <w:sz w:val="24"/>
          <w:szCs w:val="24"/>
        </w:rPr>
        <w:softHyphen/>
        <w:t>туальными нарушениями) осу</w:t>
      </w:r>
      <w:r w:rsidRPr="00686D14">
        <w:rPr>
          <w:rFonts w:ascii="Times New Roman" w:hAnsi="Times New Roman" w:cs="Times New Roman"/>
          <w:color w:val="auto"/>
          <w:sz w:val="24"/>
          <w:szCs w:val="24"/>
        </w:rPr>
        <w:softHyphen/>
        <w:t>ще</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в</w:t>
      </w:r>
      <w:r w:rsidRPr="00686D14">
        <w:rPr>
          <w:rFonts w:ascii="Times New Roman" w:hAnsi="Times New Roman" w:cs="Times New Roman"/>
          <w:color w:val="auto"/>
          <w:sz w:val="24"/>
          <w:szCs w:val="24"/>
        </w:rPr>
        <w:softHyphen/>
        <w:t>ля</w:t>
      </w:r>
      <w:r w:rsidRPr="00686D14">
        <w:rPr>
          <w:rFonts w:ascii="Times New Roman" w:hAnsi="Times New Roman" w:cs="Times New Roman"/>
          <w:color w:val="auto"/>
          <w:sz w:val="24"/>
          <w:szCs w:val="24"/>
        </w:rPr>
        <w:softHyphen/>
        <w:t>ют</w:t>
      </w:r>
      <w:r w:rsidRPr="00686D14">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686D14">
        <w:rPr>
          <w:rFonts w:ascii="Times New Roman" w:hAnsi="Times New Roman" w:cs="Times New Roman"/>
          <w:color w:val="auto"/>
          <w:sz w:val="24"/>
          <w:szCs w:val="24"/>
        </w:rPr>
        <w:softHyphen/>
        <w:t>га</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зации и семьи имеет решающее значение для осуществления духовно-нра</w:t>
      </w:r>
      <w:r w:rsidRPr="00686D14">
        <w:rPr>
          <w:rFonts w:ascii="Times New Roman" w:hAnsi="Times New Roman" w:cs="Times New Roman"/>
          <w:color w:val="auto"/>
          <w:sz w:val="24"/>
          <w:szCs w:val="24"/>
        </w:rPr>
        <w:softHyphen/>
        <w:t>в</w:t>
      </w:r>
      <w:r w:rsidRPr="00686D14">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686D14">
        <w:rPr>
          <w:rFonts w:ascii="Times New Roman" w:hAnsi="Times New Roman" w:cs="Times New Roman"/>
          <w:color w:val="auto"/>
          <w:sz w:val="24"/>
          <w:szCs w:val="24"/>
        </w:rPr>
        <w:softHyphen/>
        <w:t>ди</w:t>
      </w:r>
      <w:r w:rsidRPr="00686D14">
        <w:rPr>
          <w:rFonts w:ascii="Times New Roman" w:hAnsi="Times New Roman" w:cs="Times New Roman"/>
          <w:color w:val="auto"/>
          <w:sz w:val="24"/>
          <w:szCs w:val="24"/>
        </w:rPr>
        <w:softHyphen/>
        <w:t>ци</w:t>
      </w:r>
      <w:r w:rsidRPr="00686D14">
        <w:rPr>
          <w:rFonts w:ascii="Times New Roman" w:hAnsi="Times New Roman" w:cs="Times New Roman"/>
          <w:color w:val="auto"/>
          <w:sz w:val="24"/>
          <w:szCs w:val="24"/>
        </w:rPr>
        <w:softHyphen/>
        <w:t>он</w:t>
      </w:r>
      <w:r w:rsidRPr="00686D14">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686D14">
        <w:rPr>
          <w:rFonts w:ascii="Times New Roman" w:hAnsi="Times New Roman" w:cs="Times New Roman"/>
          <w:color w:val="auto"/>
          <w:sz w:val="24"/>
          <w:szCs w:val="24"/>
        </w:rPr>
        <w:softHyphen/>
        <w:t>туры и спорта.</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686D14">
        <w:rPr>
          <w:rFonts w:ascii="Times New Roman" w:hAnsi="Times New Roman" w:cs="Times New Roman"/>
          <w:color w:val="auto"/>
          <w:sz w:val="24"/>
          <w:szCs w:val="24"/>
        </w:rPr>
        <w:softHyphen/>
        <w:t>и</w:t>
      </w:r>
      <w:r w:rsidRPr="00686D14">
        <w:rPr>
          <w:rFonts w:ascii="Times New Roman" w:hAnsi="Times New Roman" w:cs="Times New Roman"/>
          <w:color w:val="auto"/>
          <w:sz w:val="24"/>
          <w:szCs w:val="24"/>
        </w:rPr>
        <w:softHyphen/>
        <w:t>мо</w:t>
      </w:r>
      <w:r w:rsidRPr="00686D14">
        <w:rPr>
          <w:rFonts w:ascii="Times New Roman" w:hAnsi="Times New Roman" w:cs="Times New Roman"/>
          <w:color w:val="auto"/>
          <w:sz w:val="24"/>
          <w:szCs w:val="24"/>
        </w:rPr>
        <w:softHyphen/>
        <w:t>действия различных социальных субъектов при ведущей роли пе</w:t>
      </w:r>
      <w:r w:rsidRPr="00686D14">
        <w:rPr>
          <w:rFonts w:ascii="Times New Roman" w:hAnsi="Times New Roman" w:cs="Times New Roman"/>
          <w:color w:val="auto"/>
          <w:sz w:val="24"/>
          <w:szCs w:val="24"/>
        </w:rPr>
        <w:softHyphen/>
        <w:t>да</w:t>
      </w:r>
      <w:r w:rsidRPr="00686D14">
        <w:rPr>
          <w:rFonts w:ascii="Times New Roman" w:hAnsi="Times New Roman" w:cs="Times New Roman"/>
          <w:color w:val="auto"/>
          <w:sz w:val="24"/>
          <w:szCs w:val="24"/>
        </w:rPr>
        <w:softHyphen/>
        <w:t>го</w:t>
      </w:r>
      <w:r w:rsidRPr="00686D14">
        <w:rPr>
          <w:rFonts w:ascii="Times New Roman" w:hAnsi="Times New Roman" w:cs="Times New Roman"/>
          <w:color w:val="auto"/>
          <w:sz w:val="24"/>
          <w:szCs w:val="24"/>
        </w:rPr>
        <w:softHyphen/>
        <w:t>ги</w:t>
      </w:r>
      <w:r w:rsidRPr="00686D14">
        <w:rPr>
          <w:rFonts w:ascii="Times New Roman" w:hAnsi="Times New Roman" w:cs="Times New Roman"/>
          <w:color w:val="auto"/>
          <w:sz w:val="24"/>
          <w:szCs w:val="24"/>
        </w:rPr>
        <w:softHyphen/>
        <w:t>ческого коллектива общеобразовательной организации.</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При разработке и осуществлении программы духовно-нравственного развития обу</w:t>
      </w:r>
      <w:r w:rsidRPr="00686D14">
        <w:rPr>
          <w:rFonts w:ascii="Times New Roman" w:hAnsi="Times New Roman" w:cs="Times New Roman"/>
          <w:color w:val="auto"/>
          <w:sz w:val="24"/>
          <w:szCs w:val="24"/>
        </w:rPr>
        <w:softHyphen/>
        <w:t>ча</w:t>
      </w:r>
      <w:r w:rsidRPr="00686D14">
        <w:rPr>
          <w:rFonts w:ascii="Times New Roman" w:hAnsi="Times New Roman" w:cs="Times New Roman"/>
          <w:color w:val="auto"/>
          <w:sz w:val="24"/>
          <w:szCs w:val="24"/>
        </w:rPr>
        <w:softHyphen/>
        <w:t>ющихся Организация может взаимодействовать, в том числе на си</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тем</w:t>
      </w:r>
      <w:r w:rsidRPr="00686D14">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за</w:t>
      </w:r>
      <w:r w:rsidRPr="00686D14">
        <w:rPr>
          <w:rFonts w:ascii="Times New Roman" w:hAnsi="Times New Roman" w:cs="Times New Roman"/>
          <w:color w:val="auto"/>
          <w:sz w:val="24"/>
          <w:szCs w:val="24"/>
        </w:rPr>
        <w:softHyphen/>
        <w:t>циями и объединениям</w:t>
      </w:r>
      <w:r w:rsidR="000E2CBA" w:rsidRPr="00686D14">
        <w:rPr>
          <w:rFonts w:ascii="Times New Roman" w:hAnsi="Times New Roman" w:cs="Times New Roman"/>
          <w:color w:val="auto"/>
          <w:sz w:val="24"/>
          <w:szCs w:val="24"/>
        </w:rPr>
        <w:t>и граждан ― с патриотичес</w:t>
      </w:r>
      <w:r w:rsidRPr="00686D14">
        <w:rPr>
          <w:rFonts w:ascii="Times New Roman" w:hAnsi="Times New Roman" w:cs="Times New Roman"/>
          <w:color w:val="auto"/>
          <w:sz w:val="24"/>
          <w:szCs w:val="24"/>
        </w:rPr>
        <w:t>кой, культурной, экологической и иной направленностью, детско-юно</w:t>
      </w:r>
      <w:r w:rsidRPr="00686D14">
        <w:rPr>
          <w:rFonts w:ascii="Times New Roman" w:hAnsi="Times New Roman" w:cs="Times New Roman"/>
          <w:color w:val="auto"/>
          <w:sz w:val="24"/>
          <w:szCs w:val="24"/>
        </w:rPr>
        <w:softHyphen/>
        <w:t>ше</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ки</w:t>
      </w:r>
      <w:r w:rsidRPr="00686D14">
        <w:rPr>
          <w:rFonts w:ascii="Times New Roman" w:hAnsi="Times New Roman" w:cs="Times New Roman"/>
          <w:color w:val="auto"/>
          <w:sz w:val="24"/>
          <w:szCs w:val="24"/>
        </w:rPr>
        <w:softHyphen/>
        <w:t>ми и молодёжными движениями, организациями, объединениями, раз</w:t>
      </w:r>
      <w:r w:rsidRPr="00686D14">
        <w:rPr>
          <w:rFonts w:ascii="Times New Roman" w:hAnsi="Times New Roman" w:cs="Times New Roman"/>
          <w:color w:val="auto"/>
          <w:sz w:val="24"/>
          <w:szCs w:val="24"/>
        </w:rPr>
        <w:softHyphen/>
        <w:t>де</w:t>
      </w:r>
      <w:r w:rsidRPr="00686D14">
        <w:rPr>
          <w:rFonts w:ascii="Times New Roman" w:hAnsi="Times New Roman" w:cs="Times New Roman"/>
          <w:color w:val="auto"/>
          <w:sz w:val="24"/>
          <w:szCs w:val="24"/>
        </w:rPr>
        <w:softHyphen/>
        <w:t>ля</w:t>
      </w:r>
      <w:r w:rsidRPr="00686D14">
        <w:rPr>
          <w:rFonts w:ascii="Times New Roman" w:hAnsi="Times New Roman" w:cs="Times New Roman"/>
          <w:color w:val="auto"/>
          <w:sz w:val="24"/>
          <w:szCs w:val="24"/>
        </w:rPr>
        <w:softHyphen/>
        <w:t>ю</w:t>
      </w:r>
      <w:r w:rsidRPr="00686D14">
        <w:rPr>
          <w:rFonts w:ascii="Times New Roman" w:hAnsi="Times New Roman" w:cs="Times New Roman"/>
          <w:color w:val="auto"/>
          <w:sz w:val="24"/>
          <w:szCs w:val="24"/>
        </w:rPr>
        <w:softHyphen/>
        <w:t>щи</w:t>
      </w:r>
      <w:r w:rsidRPr="00686D14">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lastRenderedPageBreak/>
        <w:t>участие представителей общественных организаций и объединений, а так</w:t>
      </w:r>
      <w:r w:rsidRPr="00686D14">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686D14">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686D14" w:rsidRDefault="005B5BE4" w:rsidP="00FA564F">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Pr="00686D14" w:rsidRDefault="005B5BE4" w:rsidP="00FA564F">
      <w:pPr>
        <w:widowControl w:val="0"/>
        <w:tabs>
          <w:tab w:val="left" w:pos="90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sidRPr="00686D14">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5B5BE4" w:rsidRPr="00686D14" w:rsidRDefault="005B5BE4" w:rsidP="00FA564F">
      <w:pPr>
        <w:widowControl w:val="0"/>
        <w:overflowPunct w:val="0"/>
        <w:autoSpaceDE w:val="0"/>
        <w:spacing w:after="0" w:line="240" w:lineRule="auto"/>
        <w:jc w:val="center"/>
        <w:rPr>
          <w:rFonts w:ascii="Times New Roman" w:hAnsi="Times New Roman" w:cs="Times New Roman"/>
          <w:b/>
          <w:bCs/>
          <w:i/>
          <w:color w:val="auto"/>
          <w:sz w:val="24"/>
          <w:szCs w:val="24"/>
        </w:rPr>
      </w:pPr>
      <w:r w:rsidRPr="00686D14">
        <w:rPr>
          <w:rFonts w:ascii="Times New Roman" w:hAnsi="Times New Roman" w:cs="Times New Roman"/>
          <w:b/>
          <w:bCs/>
          <w:i/>
          <w:color w:val="auto"/>
          <w:sz w:val="24"/>
          <w:szCs w:val="24"/>
        </w:rPr>
        <w:t>2. Повышение педагогической культуры родителей</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bCs/>
          <w:i/>
          <w:color w:val="auto"/>
          <w:sz w:val="24"/>
          <w:szCs w:val="24"/>
        </w:rPr>
        <w:t>(законных представителей) обучающихся</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Педагогическая культура родителей (законных представителей) обучающихся с ум</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w:t>
      </w:r>
      <w:r w:rsidRPr="00686D14">
        <w:rPr>
          <w:rFonts w:ascii="Times New Roman" w:hAnsi="Times New Roman" w:cs="Times New Roman"/>
          <w:color w:val="auto"/>
          <w:sz w:val="24"/>
          <w:szCs w:val="24"/>
        </w:rPr>
        <w:softHyphen/>
        <w:t>венной отсталостью (интеллектуальными нарушениями) — один из самых действенных фа</w:t>
      </w:r>
      <w:r w:rsidRPr="00686D14">
        <w:rPr>
          <w:rFonts w:ascii="Times New Roman" w:hAnsi="Times New Roman" w:cs="Times New Roman"/>
          <w:color w:val="auto"/>
          <w:sz w:val="24"/>
          <w:szCs w:val="24"/>
        </w:rPr>
        <w:softHyphen/>
        <w:t>к</w:t>
      </w:r>
      <w:r w:rsidRPr="00686D14">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686D14">
        <w:rPr>
          <w:rFonts w:ascii="Times New Roman" w:hAnsi="Times New Roman" w:cs="Times New Roman"/>
          <w:color w:val="auto"/>
          <w:sz w:val="24"/>
          <w:szCs w:val="24"/>
        </w:rPr>
        <w:softHyphen/>
        <w:t>ди</w:t>
      </w:r>
      <w:r w:rsidRPr="00686D14">
        <w:rPr>
          <w:rFonts w:ascii="Times New Roman" w:hAnsi="Times New Roman" w:cs="Times New Roman"/>
          <w:color w:val="auto"/>
          <w:sz w:val="24"/>
          <w:szCs w:val="24"/>
        </w:rPr>
        <w:softHyphen/>
        <w:t>те</w:t>
      </w:r>
      <w:r w:rsidRPr="00686D14">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686D14">
        <w:rPr>
          <w:rFonts w:ascii="Times New Roman" w:hAnsi="Times New Roman" w:cs="Times New Roman"/>
          <w:color w:val="auto"/>
          <w:sz w:val="24"/>
          <w:szCs w:val="24"/>
        </w:rPr>
        <w:softHyphen/>
        <w:t>а</w:t>
      </w:r>
      <w:r w:rsidRPr="00686D14">
        <w:rPr>
          <w:rFonts w:ascii="Times New Roman" w:hAnsi="Times New Roman" w:cs="Times New Roman"/>
          <w:color w:val="auto"/>
          <w:sz w:val="24"/>
          <w:szCs w:val="24"/>
        </w:rPr>
        <w:softHyphen/>
        <w:t>ли</w:t>
      </w:r>
      <w:r w:rsidRPr="00686D14">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Система работы общеобразовательной организации по повышению пе</w:t>
      </w:r>
      <w:r w:rsidRPr="00686D14">
        <w:rPr>
          <w:rFonts w:ascii="Times New Roman" w:hAnsi="Times New Roman" w:cs="Times New Roman"/>
          <w:color w:val="auto"/>
          <w:sz w:val="24"/>
          <w:szCs w:val="24"/>
        </w:rPr>
        <w:softHyphen/>
        <w:t>да</w:t>
      </w:r>
      <w:r w:rsidRPr="00686D14">
        <w:rPr>
          <w:rFonts w:ascii="Times New Roman" w:hAnsi="Times New Roman" w:cs="Times New Roman"/>
          <w:color w:val="auto"/>
          <w:sz w:val="24"/>
          <w:szCs w:val="24"/>
        </w:rPr>
        <w:softHyphen/>
        <w:t>го</w:t>
      </w:r>
      <w:r w:rsidRPr="00686D14">
        <w:rPr>
          <w:rFonts w:ascii="Times New Roman" w:hAnsi="Times New Roman" w:cs="Times New Roman"/>
          <w:color w:val="auto"/>
          <w:sz w:val="24"/>
          <w:szCs w:val="24"/>
        </w:rPr>
        <w:softHyphen/>
        <w:t>ги</w:t>
      </w:r>
      <w:r w:rsidRPr="00686D14">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686D14">
        <w:rPr>
          <w:rFonts w:ascii="Times New Roman" w:hAnsi="Times New Roman" w:cs="Times New Roman"/>
          <w:color w:val="auto"/>
          <w:sz w:val="24"/>
          <w:szCs w:val="24"/>
        </w:rPr>
        <w:softHyphen/>
        <w:t>н</w:t>
      </w:r>
      <w:r w:rsidRPr="00686D14">
        <w:rPr>
          <w:rFonts w:ascii="Times New Roman" w:hAnsi="Times New Roman" w:cs="Times New Roman"/>
          <w:color w:val="auto"/>
          <w:sz w:val="24"/>
          <w:szCs w:val="24"/>
        </w:rPr>
        <w:softHyphen/>
        <w:t>ци</w:t>
      </w:r>
      <w:r w:rsidRPr="00686D14">
        <w:rPr>
          <w:rFonts w:ascii="Times New Roman" w:hAnsi="Times New Roman" w:cs="Times New Roman"/>
          <w:color w:val="auto"/>
          <w:sz w:val="24"/>
          <w:szCs w:val="24"/>
        </w:rPr>
        <w:softHyphen/>
        <w:t>пах:</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опора на положительный опыт семейного воспитания.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b/>
          <w:bCs/>
          <w:color w:val="auto"/>
          <w:sz w:val="24"/>
          <w:szCs w:val="24"/>
        </w:rPr>
      </w:pPr>
      <w:r w:rsidRPr="00686D14">
        <w:rPr>
          <w:rFonts w:ascii="Times New Roman" w:hAnsi="Times New Roman" w:cs="Times New Roman"/>
          <w:color w:val="auto"/>
          <w:sz w:val="24"/>
          <w:szCs w:val="24"/>
        </w:rPr>
        <w:t>В системе повышения педагогической культуры родителей (законных пред</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та</w:t>
      </w:r>
      <w:r w:rsidRPr="00686D14">
        <w:rPr>
          <w:rFonts w:ascii="Times New Roman" w:hAnsi="Times New Roman" w:cs="Times New Roman"/>
          <w:color w:val="auto"/>
          <w:sz w:val="24"/>
          <w:szCs w:val="24"/>
        </w:rPr>
        <w:softHyphen/>
        <w:t>ви</w:t>
      </w:r>
      <w:r w:rsidRPr="00686D14">
        <w:rPr>
          <w:rFonts w:ascii="Times New Roman" w:hAnsi="Times New Roman" w:cs="Times New Roman"/>
          <w:color w:val="auto"/>
          <w:sz w:val="24"/>
          <w:szCs w:val="24"/>
        </w:rPr>
        <w:softHyphen/>
        <w:t>те</w:t>
      </w:r>
      <w:r w:rsidRPr="00686D14">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sidRPr="00686D14">
        <w:rPr>
          <w:rFonts w:ascii="Times New Roman" w:hAnsi="Times New Roman" w:cs="Times New Roman"/>
          <w:color w:val="auto"/>
          <w:sz w:val="24"/>
          <w:szCs w:val="24"/>
        </w:rPr>
        <w:softHyphen/>
        <w:t>ди</w:t>
      </w:r>
      <w:r w:rsidRPr="00686D14">
        <w:rPr>
          <w:rFonts w:ascii="Times New Roman" w:hAnsi="Times New Roman" w:cs="Times New Roman"/>
          <w:color w:val="auto"/>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151567" w:rsidRDefault="00151567" w:rsidP="00FA564F">
      <w:pPr>
        <w:widowControl w:val="0"/>
        <w:overflowPunct w:val="0"/>
        <w:autoSpaceDE w:val="0"/>
        <w:spacing w:after="0" w:line="240" w:lineRule="auto"/>
        <w:ind w:firstLine="709"/>
        <w:jc w:val="center"/>
        <w:rPr>
          <w:rFonts w:ascii="Times New Roman" w:hAnsi="Times New Roman" w:cs="Times New Roman"/>
          <w:b/>
          <w:bCs/>
          <w:color w:val="auto"/>
          <w:sz w:val="24"/>
          <w:szCs w:val="24"/>
        </w:rPr>
      </w:pPr>
    </w:p>
    <w:p w:rsidR="00151567" w:rsidRDefault="00151567" w:rsidP="00FA564F">
      <w:pPr>
        <w:widowControl w:val="0"/>
        <w:overflowPunct w:val="0"/>
        <w:autoSpaceDE w:val="0"/>
        <w:spacing w:after="0" w:line="240" w:lineRule="auto"/>
        <w:ind w:firstLine="709"/>
        <w:jc w:val="center"/>
        <w:rPr>
          <w:rFonts w:ascii="Times New Roman" w:hAnsi="Times New Roman" w:cs="Times New Roman"/>
          <w:b/>
          <w:bCs/>
          <w:color w:val="auto"/>
          <w:sz w:val="24"/>
          <w:szCs w:val="24"/>
        </w:rPr>
      </w:pPr>
    </w:p>
    <w:p w:rsidR="00151567" w:rsidRDefault="00151567" w:rsidP="00FA564F">
      <w:pPr>
        <w:widowControl w:val="0"/>
        <w:overflowPunct w:val="0"/>
        <w:autoSpaceDE w:val="0"/>
        <w:spacing w:after="0" w:line="240" w:lineRule="auto"/>
        <w:ind w:firstLine="709"/>
        <w:jc w:val="center"/>
        <w:rPr>
          <w:rFonts w:ascii="Times New Roman" w:hAnsi="Times New Roman" w:cs="Times New Roman"/>
          <w:b/>
          <w:bCs/>
          <w:color w:val="auto"/>
          <w:sz w:val="24"/>
          <w:szCs w:val="24"/>
        </w:rPr>
      </w:pP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b/>
          <w:bCs/>
          <w:color w:val="auto"/>
          <w:sz w:val="24"/>
          <w:szCs w:val="24"/>
        </w:rPr>
      </w:pPr>
      <w:r w:rsidRPr="00686D14">
        <w:rPr>
          <w:rFonts w:ascii="Times New Roman" w:hAnsi="Times New Roman" w:cs="Times New Roman"/>
          <w:b/>
          <w:bCs/>
          <w:color w:val="auto"/>
          <w:sz w:val="24"/>
          <w:szCs w:val="24"/>
        </w:rPr>
        <w:lastRenderedPageBreak/>
        <w:t>Планируемые результаты духовно-нравственного развития</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b/>
          <w:color w:val="auto"/>
          <w:sz w:val="24"/>
          <w:szCs w:val="24"/>
        </w:rPr>
      </w:pPr>
      <w:r w:rsidRPr="00686D14">
        <w:rPr>
          <w:rFonts w:ascii="Times New Roman" w:hAnsi="Times New Roman" w:cs="Times New Roman"/>
          <w:b/>
          <w:bCs/>
          <w:color w:val="auto"/>
          <w:sz w:val="24"/>
          <w:szCs w:val="24"/>
        </w:rPr>
        <w:t xml:space="preserve">обучающихся с умственной отсталостью </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color w:val="auto"/>
          <w:sz w:val="24"/>
          <w:szCs w:val="24"/>
        </w:rPr>
        <w:t>(интеллектуальными нарушениями)</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B5BE4" w:rsidRPr="00686D14" w:rsidRDefault="005B5BE4" w:rsidP="00FA564F">
      <w:pPr>
        <w:widowControl w:val="0"/>
        <w:tabs>
          <w:tab w:val="left" w:pos="1080"/>
        </w:tabs>
        <w:overflowPunct w:val="0"/>
        <w:autoSpaceDE w:val="0"/>
        <w:spacing w:after="0" w:line="240" w:lineRule="auto"/>
        <w:ind w:firstLine="107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приобретение обучающимися представлений и знаний (о Родине, о бли</w:t>
      </w:r>
      <w:r w:rsidRPr="00686D14">
        <w:rPr>
          <w:rFonts w:ascii="Times New Roman" w:hAnsi="Times New Roman" w:cs="Times New Roman"/>
          <w:color w:val="auto"/>
          <w:sz w:val="24"/>
          <w:szCs w:val="24"/>
        </w:rPr>
        <w:softHyphen/>
        <w:t>жайшем окружении и о себе, об общественных нормах, социально одо</w:t>
      </w:r>
      <w:r w:rsidRPr="00686D14">
        <w:rPr>
          <w:rFonts w:ascii="Times New Roman" w:hAnsi="Times New Roman" w:cs="Times New Roman"/>
          <w:color w:val="auto"/>
          <w:sz w:val="24"/>
          <w:szCs w:val="24"/>
        </w:rPr>
        <w:softHyphen/>
        <w:t>б</w:t>
      </w:r>
      <w:r w:rsidRPr="00686D14">
        <w:rPr>
          <w:rFonts w:ascii="Times New Roman" w:hAnsi="Times New Roman" w:cs="Times New Roman"/>
          <w:color w:val="auto"/>
          <w:sz w:val="24"/>
          <w:szCs w:val="24"/>
        </w:rPr>
        <w:softHyphen/>
        <w:t>ря</w:t>
      </w:r>
      <w:r w:rsidRPr="00686D14">
        <w:rPr>
          <w:rFonts w:ascii="Times New Roman" w:hAnsi="Times New Roman" w:cs="Times New Roman"/>
          <w:color w:val="auto"/>
          <w:sz w:val="24"/>
          <w:szCs w:val="24"/>
        </w:rPr>
        <w:softHyphen/>
        <w:t>емых и не одобряемых формах поведения в обществе и  т. п.), первичного по</w:t>
      </w:r>
      <w:r w:rsidRPr="00686D14">
        <w:rPr>
          <w:rFonts w:ascii="Times New Roman" w:hAnsi="Times New Roman" w:cs="Times New Roman"/>
          <w:color w:val="auto"/>
          <w:sz w:val="24"/>
          <w:szCs w:val="24"/>
        </w:rPr>
        <w:softHyphen/>
        <w:t>ни</w:t>
      </w:r>
      <w:r w:rsidRPr="00686D14">
        <w:rPr>
          <w:rFonts w:ascii="Times New Roman" w:hAnsi="Times New Roman" w:cs="Times New Roman"/>
          <w:color w:val="auto"/>
          <w:sz w:val="24"/>
          <w:szCs w:val="24"/>
        </w:rPr>
        <w:softHyphen/>
        <w:t xml:space="preserve">мания социальной реальности и повседневной жизни;  </w:t>
      </w:r>
    </w:p>
    <w:p w:rsidR="005B5BE4" w:rsidRPr="00686D14" w:rsidRDefault="005B5BE4" w:rsidP="00FA564F">
      <w:pPr>
        <w:widowControl w:val="0"/>
        <w:tabs>
          <w:tab w:val="left" w:pos="1080"/>
          <w:tab w:val="left" w:pos="1440"/>
        </w:tabs>
        <w:overflowPunct w:val="0"/>
        <w:autoSpaceDE w:val="0"/>
        <w:spacing w:after="0" w:line="240" w:lineRule="auto"/>
        <w:ind w:firstLine="107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686D14" w:rsidRDefault="005B5BE4" w:rsidP="00FA564F">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приобретение обучающимся нравственных моделей поведения, ко</w:t>
      </w:r>
      <w:r w:rsidRPr="00686D14">
        <w:rPr>
          <w:rFonts w:ascii="Times New Roman" w:hAnsi="Times New Roman" w:cs="Times New Roman"/>
          <w:color w:val="auto"/>
          <w:sz w:val="24"/>
          <w:szCs w:val="24"/>
        </w:rPr>
        <w:softHyphen/>
        <w:t>то</w:t>
      </w:r>
      <w:r w:rsidRPr="00686D14">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B5BE4" w:rsidRPr="00686D14" w:rsidRDefault="005B5BE4" w:rsidP="00FA564F">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686D14" w:rsidRDefault="005B5BE4" w:rsidP="00FA564F">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sidRPr="00686D14">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b/>
          <w:bCs/>
          <w:i/>
          <w:iCs/>
          <w:color w:val="auto"/>
          <w:sz w:val="24"/>
          <w:szCs w:val="24"/>
        </w:rPr>
      </w:pPr>
      <w:r w:rsidRPr="00686D14">
        <w:rPr>
          <w:rFonts w:ascii="Times New Roman" w:hAnsi="Times New Roman" w:cs="Times New Roman"/>
          <w:b/>
          <w:bCs/>
          <w:i/>
          <w:iCs/>
          <w:color w:val="auto"/>
          <w:sz w:val="24"/>
          <w:szCs w:val="24"/>
        </w:rPr>
        <w:t>Воспитание гражданственности, патриотизма, уважения</w:t>
      </w: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686D14">
        <w:rPr>
          <w:rFonts w:ascii="Times New Roman" w:hAnsi="Times New Roman" w:cs="Times New Roman"/>
          <w:b/>
          <w:bCs/>
          <w:i/>
          <w:iCs/>
          <w:color w:val="auto"/>
          <w:sz w:val="24"/>
          <w:szCs w:val="24"/>
        </w:rPr>
        <w:t>к правам, свободам и обязанностям человека ―</w:t>
      </w:r>
    </w:p>
    <w:p w:rsidR="005B5BE4" w:rsidRPr="00686D14" w:rsidRDefault="005B5BE4" w:rsidP="00FA564F">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lang w:val="en-US"/>
        </w:rPr>
        <w:t>I</w:t>
      </w:r>
      <w:r w:rsidRPr="00686D14">
        <w:rPr>
          <w:rFonts w:ascii="Times New Roman" w:hAnsi="Times New Roman" w:cs="Times New Roman"/>
          <w:b/>
          <w:iCs/>
          <w:color w:val="auto"/>
          <w:sz w:val="24"/>
          <w:szCs w:val="24"/>
        </w:rPr>
        <w:t xml:space="preserve"> -</w:t>
      </w:r>
      <w:r w:rsidRPr="00686D14">
        <w:rPr>
          <w:rFonts w:ascii="Times New Roman" w:hAnsi="Times New Roman" w:cs="Times New Roman"/>
          <w:b/>
          <w:iCs/>
          <w:color w:val="auto"/>
          <w:sz w:val="24"/>
          <w:szCs w:val="24"/>
          <w:lang w:val="en-US"/>
        </w:rPr>
        <w:t>IV</w:t>
      </w:r>
      <w:r w:rsidRPr="00686D14">
        <w:rPr>
          <w:rFonts w:ascii="Times New Roman" w:hAnsi="Times New Roman" w:cs="Times New Roman"/>
          <w:b/>
          <w:iCs/>
          <w:color w:val="auto"/>
          <w:sz w:val="24"/>
          <w:szCs w:val="24"/>
        </w:rPr>
        <w:t xml:space="preserve"> классы:</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положительное отношение и любовь к близким, к своей школе, своему селу, городу, народу, России;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 xml:space="preserve">опыт ролевого взаимодействия в классе, школе, семье.  </w:t>
      </w:r>
    </w:p>
    <w:p w:rsidR="005B5BE4" w:rsidRPr="00686D14" w:rsidRDefault="005B5BE4" w:rsidP="00FA564F">
      <w:pPr>
        <w:widowControl w:val="0"/>
        <w:autoSpaceDE w:val="0"/>
        <w:spacing w:after="0" w:line="240" w:lineRule="auto"/>
        <w:ind w:firstLine="709"/>
        <w:jc w:val="center"/>
        <w:rPr>
          <w:rFonts w:ascii="Times New Roman" w:hAnsi="Times New Roman" w:cs="Times New Roman"/>
          <w:b/>
          <w:iCs/>
          <w:color w:val="auto"/>
          <w:sz w:val="24"/>
          <w:szCs w:val="24"/>
        </w:rPr>
      </w:pPr>
      <w:r w:rsidRPr="00686D14">
        <w:rPr>
          <w:rFonts w:ascii="Times New Roman" w:hAnsi="Times New Roman" w:cs="Times New Roman"/>
          <w:b/>
          <w:bCs/>
          <w:i/>
          <w:color w:val="auto"/>
          <w:sz w:val="24"/>
          <w:szCs w:val="24"/>
        </w:rPr>
        <w:t>Воспитание нравственных чувств и этического сознания</w:t>
      </w:r>
      <w:r w:rsidRPr="00686D14">
        <w:rPr>
          <w:rFonts w:ascii="Times New Roman" w:hAnsi="Times New Roman" w:cs="Times New Roman"/>
          <w:iCs/>
          <w:color w:val="auto"/>
          <w:sz w:val="24"/>
          <w:szCs w:val="24"/>
        </w:rPr>
        <w:t xml:space="preserve"> ―</w:t>
      </w:r>
    </w:p>
    <w:p w:rsidR="005B5BE4" w:rsidRPr="00686D14" w:rsidRDefault="00200A8D" w:rsidP="00FA564F">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lang w:val="en-US"/>
        </w:rPr>
        <w:t>I</w:t>
      </w:r>
      <w:r w:rsidR="005B5BE4" w:rsidRPr="00686D14">
        <w:rPr>
          <w:rFonts w:ascii="Times New Roman" w:hAnsi="Times New Roman" w:cs="Times New Roman"/>
          <w:b/>
          <w:iCs/>
          <w:color w:val="auto"/>
          <w:sz w:val="24"/>
          <w:szCs w:val="24"/>
        </w:rPr>
        <w:t>-</w:t>
      </w:r>
      <w:r w:rsidR="005B5BE4" w:rsidRPr="00686D14">
        <w:rPr>
          <w:rFonts w:ascii="Times New Roman" w:hAnsi="Times New Roman" w:cs="Times New Roman"/>
          <w:b/>
          <w:iCs/>
          <w:color w:val="auto"/>
          <w:sz w:val="24"/>
          <w:szCs w:val="24"/>
          <w:lang w:val="en-US"/>
        </w:rPr>
        <w:t>IV</w:t>
      </w:r>
      <w:r w:rsidR="005B5BE4" w:rsidRPr="00686D14">
        <w:rPr>
          <w:rFonts w:ascii="Times New Roman" w:hAnsi="Times New Roman" w:cs="Times New Roman"/>
          <w:b/>
          <w:iCs/>
          <w:color w:val="auto"/>
          <w:sz w:val="24"/>
          <w:szCs w:val="24"/>
        </w:rPr>
        <w:t xml:space="preserve"> классы:</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rsidR="005B5BE4" w:rsidRPr="00686D14" w:rsidRDefault="005B5BE4" w:rsidP="00FA564F">
      <w:pPr>
        <w:widowControl w:val="0"/>
        <w:tabs>
          <w:tab w:val="left" w:pos="126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p>
    <w:p w:rsidR="005B5BE4" w:rsidRPr="00686D14" w:rsidRDefault="005B5BE4" w:rsidP="00FA564F">
      <w:pPr>
        <w:widowControl w:val="0"/>
        <w:overflowPunct w:val="0"/>
        <w:autoSpaceDE w:val="0"/>
        <w:spacing w:after="0" w:line="240" w:lineRule="auto"/>
        <w:ind w:firstLine="709"/>
        <w:jc w:val="center"/>
        <w:rPr>
          <w:rFonts w:ascii="Times New Roman" w:hAnsi="Times New Roman" w:cs="Times New Roman"/>
          <w:b/>
          <w:iCs/>
          <w:color w:val="auto"/>
          <w:sz w:val="24"/>
          <w:szCs w:val="24"/>
        </w:rPr>
      </w:pPr>
      <w:r w:rsidRPr="00686D14">
        <w:rPr>
          <w:rFonts w:ascii="Times New Roman" w:hAnsi="Times New Roman" w:cs="Times New Roman"/>
          <w:b/>
          <w:bCs/>
          <w:i/>
          <w:color w:val="auto"/>
          <w:sz w:val="24"/>
          <w:szCs w:val="24"/>
        </w:rPr>
        <w:t>Воспитание трудолюбия, творческого отношения к учению, труду, жизни ―</w:t>
      </w:r>
    </w:p>
    <w:p w:rsidR="005B5BE4" w:rsidRPr="00686D14" w:rsidRDefault="005B5BE4" w:rsidP="00FA564F">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lang w:val="en-US"/>
        </w:rPr>
        <w:t>I</w:t>
      </w:r>
      <w:r w:rsidRPr="00686D14">
        <w:rPr>
          <w:rFonts w:ascii="Times New Roman" w:hAnsi="Times New Roman" w:cs="Times New Roman"/>
          <w:b/>
          <w:iCs/>
          <w:color w:val="auto"/>
          <w:sz w:val="24"/>
          <w:szCs w:val="24"/>
        </w:rPr>
        <w:t xml:space="preserve"> -</w:t>
      </w:r>
      <w:r w:rsidRPr="00686D14">
        <w:rPr>
          <w:rFonts w:ascii="Times New Roman" w:hAnsi="Times New Roman" w:cs="Times New Roman"/>
          <w:b/>
          <w:iCs/>
          <w:color w:val="auto"/>
          <w:sz w:val="24"/>
          <w:szCs w:val="24"/>
          <w:lang w:val="en-US"/>
        </w:rPr>
        <w:t>IV</w:t>
      </w:r>
      <w:r w:rsidRPr="00686D14">
        <w:rPr>
          <w:rFonts w:ascii="Times New Roman" w:hAnsi="Times New Roman" w:cs="Times New Roman"/>
          <w:b/>
          <w:iCs/>
          <w:color w:val="auto"/>
          <w:sz w:val="24"/>
          <w:szCs w:val="24"/>
        </w:rPr>
        <w:t xml:space="preserve"> классы:</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положительное отношение к учебному труду;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значимой деятельности. </w:t>
      </w:r>
    </w:p>
    <w:p w:rsidR="006E5931" w:rsidRPr="00686D14" w:rsidRDefault="006E5931" w:rsidP="00FA564F">
      <w:pPr>
        <w:widowControl w:val="0"/>
        <w:overflowPunct w:val="0"/>
        <w:autoSpaceDE w:val="0"/>
        <w:spacing w:after="0" w:line="240" w:lineRule="auto"/>
        <w:jc w:val="center"/>
        <w:rPr>
          <w:rFonts w:ascii="Times New Roman" w:hAnsi="Times New Roman" w:cs="Times New Roman"/>
          <w:b/>
          <w:bCs/>
          <w:i/>
          <w:color w:val="auto"/>
          <w:sz w:val="24"/>
          <w:szCs w:val="24"/>
        </w:rPr>
      </w:pPr>
    </w:p>
    <w:p w:rsidR="005B5BE4" w:rsidRPr="00686D14" w:rsidRDefault="005B5BE4" w:rsidP="00FA564F">
      <w:pPr>
        <w:widowControl w:val="0"/>
        <w:overflowPunct w:val="0"/>
        <w:autoSpaceDE w:val="0"/>
        <w:spacing w:after="0" w:line="240" w:lineRule="auto"/>
        <w:jc w:val="center"/>
        <w:rPr>
          <w:rFonts w:ascii="Times New Roman" w:hAnsi="Times New Roman" w:cs="Times New Roman"/>
          <w:b/>
          <w:bCs/>
          <w:i/>
          <w:color w:val="auto"/>
          <w:sz w:val="24"/>
          <w:szCs w:val="24"/>
        </w:rPr>
      </w:pPr>
      <w:r w:rsidRPr="00686D14">
        <w:rPr>
          <w:rFonts w:ascii="Times New Roman" w:hAnsi="Times New Roman" w:cs="Times New Roman"/>
          <w:b/>
          <w:bCs/>
          <w:i/>
          <w:color w:val="auto"/>
          <w:sz w:val="24"/>
          <w:szCs w:val="24"/>
        </w:rPr>
        <w:t>Воспитание ценностного отношения к прекрасному,</w:t>
      </w:r>
    </w:p>
    <w:p w:rsidR="005B5BE4" w:rsidRPr="00686D14" w:rsidRDefault="005B5BE4" w:rsidP="00FA564F">
      <w:pPr>
        <w:widowControl w:val="0"/>
        <w:overflowPunct w:val="0"/>
        <w:autoSpaceDE w:val="0"/>
        <w:spacing w:after="0" w:line="240" w:lineRule="auto"/>
        <w:jc w:val="center"/>
        <w:rPr>
          <w:rFonts w:ascii="Times New Roman" w:hAnsi="Times New Roman" w:cs="Times New Roman"/>
          <w:b/>
          <w:bCs/>
          <w:i/>
          <w:color w:val="auto"/>
          <w:sz w:val="24"/>
          <w:szCs w:val="24"/>
        </w:rPr>
      </w:pPr>
      <w:r w:rsidRPr="00686D14">
        <w:rPr>
          <w:rFonts w:ascii="Times New Roman" w:hAnsi="Times New Roman" w:cs="Times New Roman"/>
          <w:b/>
          <w:bCs/>
          <w:i/>
          <w:color w:val="auto"/>
          <w:sz w:val="24"/>
          <w:szCs w:val="24"/>
        </w:rPr>
        <w:t xml:space="preserve">формирование представлений об эстетических идеалах и ценностях </w:t>
      </w:r>
    </w:p>
    <w:p w:rsidR="005B5BE4" w:rsidRPr="00686D14" w:rsidRDefault="005B5BE4" w:rsidP="00FA564F">
      <w:pPr>
        <w:widowControl w:val="0"/>
        <w:overflowPunct w:val="0"/>
        <w:autoSpaceDE w:val="0"/>
        <w:spacing w:after="0" w:line="240" w:lineRule="auto"/>
        <w:jc w:val="center"/>
        <w:rPr>
          <w:rFonts w:ascii="Times New Roman" w:hAnsi="Times New Roman" w:cs="Times New Roman"/>
          <w:b/>
          <w:iCs/>
          <w:color w:val="auto"/>
          <w:sz w:val="24"/>
          <w:szCs w:val="24"/>
        </w:rPr>
      </w:pPr>
      <w:r w:rsidRPr="00686D14">
        <w:rPr>
          <w:rFonts w:ascii="Times New Roman" w:hAnsi="Times New Roman" w:cs="Times New Roman"/>
          <w:b/>
          <w:bCs/>
          <w:i/>
          <w:color w:val="auto"/>
          <w:sz w:val="24"/>
          <w:szCs w:val="24"/>
        </w:rPr>
        <w:t>(эстетическое воспитание) ―</w:t>
      </w:r>
    </w:p>
    <w:p w:rsidR="005B5BE4" w:rsidRPr="00686D14" w:rsidRDefault="005B5BE4" w:rsidP="00FA564F">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sidRPr="00686D14">
        <w:rPr>
          <w:rFonts w:ascii="Times New Roman" w:hAnsi="Times New Roman" w:cs="Times New Roman"/>
          <w:b/>
          <w:iCs/>
          <w:color w:val="auto"/>
          <w:sz w:val="24"/>
          <w:szCs w:val="24"/>
          <w:lang w:val="en-US"/>
        </w:rPr>
        <w:lastRenderedPageBreak/>
        <w:t>I</w:t>
      </w:r>
      <w:r w:rsidRPr="00686D14">
        <w:rPr>
          <w:rFonts w:ascii="Times New Roman" w:hAnsi="Times New Roman" w:cs="Times New Roman"/>
          <w:b/>
          <w:iCs/>
          <w:color w:val="auto"/>
          <w:sz w:val="24"/>
          <w:szCs w:val="24"/>
        </w:rPr>
        <w:t xml:space="preserve"> -</w:t>
      </w:r>
      <w:r w:rsidRPr="00686D14">
        <w:rPr>
          <w:rFonts w:ascii="Times New Roman" w:hAnsi="Times New Roman" w:cs="Times New Roman"/>
          <w:b/>
          <w:iCs/>
          <w:color w:val="auto"/>
          <w:sz w:val="24"/>
          <w:szCs w:val="24"/>
          <w:lang w:val="en-US"/>
        </w:rPr>
        <w:t>IV</w:t>
      </w:r>
      <w:r w:rsidRPr="00686D14">
        <w:rPr>
          <w:rFonts w:ascii="Times New Roman" w:hAnsi="Times New Roman" w:cs="Times New Roman"/>
          <w:b/>
          <w:iCs/>
          <w:color w:val="auto"/>
          <w:sz w:val="24"/>
          <w:szCs w:val="24"/>
        </w:rPr>
        <w:t xml:space="preserve"> классы:</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первоначальные умения видеть красоту в окружающем мире; </w:t>
      </w:r>
    </w:p>
    <w:p w:rsidR="005B5BE4" w:rsidRPr="00686D14" w:rsidRDefault="005B5BE4" w:rsidP="00FA564F">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sidRPr="00686D14">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B5BE4" w:rsidRPr="00686D14" w:rsidRDefault="005B5BE4" w:rsidP="00FA564F">
      <w:pPr>
        <w:spacing w:after="0" w:line="240" w:lineRule="auto"/>
        <w:ind w:firstLine="709"/>
        <w:jc w:val="center"/>
        <w:rPr>
          <w:rFonts w:ascii="Times New Roman" w:hAnsi="Times New Roman" w:cs="Times New Roman"/>
          <w:b/>
          <w:i/>
          <w:color w:val="auto"/>
          <w:sz w:val="24"/>
          <w:szCs w:val="24"/>
        </w:rPr>
      </w:pPr>
      <w:r w:rsidRPr="00686D14">
        <w:rPr>
          <w:rFonts w:ascii="Times New Roman" w:hAnsi="Times New Roman" w:cs="Times New Roman"/>
          <w:b/>
          <w:sz w:val="24"/>
          <w:szCs w:val="24"/>
        </w:rPr>
        <w:t>2.2.4. </w:t>
      </w:r>
      <w:r w:rsidRPr="00686D14">
        <w:rPr>
          <w:rFonts w:ascii="Times New Roman" w:hAnsi="Times New Roman" w:cs="Times New Roman"/>
          <w:b/>
          <w:i/>
          <w:color w:val="auto"/>
          <w:sz w:val="24"/>
          <w:szCs w:val="24"/>
        </w:rPr>
        <w:t>Программа формирования экологической культуры,</w:t>
      </w:r>
    </w:p>
    <w:p w:rsidR="005B5BE4" w:rsidRPr="00686D14" w:rsidRDefault="005B5BE4" w:rsidP="00FA564F">
      <w:pPr>
        <w:spacing w:after="0" w:line="240" w:lineRule="auto"/>
        <w:ind w:firstLine="709"/>
        <w:jc w:val="center"/>
        <w:rPr>
          <w:rFonts w:ascii="Times New Roman" w:hAnsi="Times New Roman" w:cs="Times New Roman"/>
          <w:sz w:val="24"/>
          <w:szCs w:val="24"/>
        </w:rPr>
      </w:pPr>
      <w:r w:rsidRPr="00686D14">
        <w:rPr>
          <w:rFonts w:ascii="Times New Roman" w:hAnsi="Times New Roman" w:cs="Times New Roman"/>
          <w:b/>
          <w:i/>
          <w:color w:val="auto"/>
          <w:sz w:val="24"/>
          <w:szCs w:val="24"/>
        </w:rPr>
        <w:t>здорового и безопасного образа жизни</w:t>
      </w:r>
    </w:p>
    <w:p w:rsidR="005B5BE4" w:rsidRPr="00686D14" w:rsidRDefault="005B5BE4" w:rsidP="00FA564F">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Примерная программа формирования экологической культуры, здорового и безопасного</w:t>
      </w:r>
      <w:r w:rsidR="000E2CBA" w:rsidRPr="00686D14">
        <w:rPr>
          <w:rFonts w:ascii="Times New Roman" w:hAnsi="Times New Roman" w:cs="Times New Roman"/>
          <w:sz w:val="24"/>
          <w:szCs w:val="24"/>
        </w:rPr>
        <w:t xml:space="preserve"> образа является концептуальной</w:t>
      </w:r>
      <w:r w:rsidRPr="00686D14">
        <w:rPr>
          <w:rFonts w:ascii="Times New Roman" w:hAnsi="Times New Roman" w:cs="Times New Roman"/>
          <w:sz w:val="24"/>
          <w:szCs w:val="24"/>
        </w:rPr>
        <w:t xml:space="preserve"> методической основой для разработки и реализации общеобразовательной организацией собственной программы. </w:t>
      </w:r>
    </w:p>
    <w:p w:rsidR="005B5BE4" w:rsidRPr="00686D14" w:rsidRDefault="005B5BE4" w:rsidP="00FA564F">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Программа формирования экологической культуры разрабатывается </w:t>
      </w:r>
      <w:r w:rsidRPr="00686D14">
        <w:rPr>
          <w:rFonts w:ascii="Times New Roman" w:hAnsi="Times New Roman" w:cs="Times New Roman"/>
          <w:color w:val="000000"/>
          <w:sz w:val="24"/>
          <w:szCs w:val="24"/>
        </w:rPr>
        <w:t>на ос</w:t>
      </w:r>
      <w:r w:rsidRPr="00686D14">
        <w:rPr>
          <w:rFonts w:ascii="Times New Roman" w:hAnsi="Times New Roman" w:cs="Times New Roman"/>
          <w:color w:val="000000"/>
          <w:sz w:val="24"/>
          <w:szCs w:val="24"/>
        </w:rPr>
        <w:softHyphen/>
        <w:t>нове системно-деятельностного и культурно-исторического подходов,</w:t>
      </w:r>
      <w:r w:rsidRPr="00686D14">
        <w:rPr>
          <w:rFonts w:ascii="Times New Roman" w:hAnsi="Times New Roman" w:cs="Times New Roman"/>
          <w:sz w:val="24"/>
          <w:szCs w:val="24"/>
        </w:rPr>
        <w:t xml:space="preserve"> с учё</w:t>
      </w:r>
      <w:r w:rsidRPr="00686D14">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w:t>
      </w:r>
      <w:r w:rsidR="000E2CBA" w:rsidRPr="00686D14">
        <w:rPr>
          <w:rFonts w:ascii="Times New Roman" w:hAnsi="Times New Roman" w:cs="Times New Roman"/>
          <w:sz w:val="24"/>
          <w:szCs w:val="24"/>
        </w:rPr>
        <w:t>х субъектов образова</w:t>
      </w:r>
      <w:r w:rsidRPr="00686D14">
        <w:rPr>
          <w:rFonts w:ascii="Times New Roman" w:hAnsi="Times New Roman" w:cs="Times New Roman"/>
          <w:sz w:val="24"/>
          <w:szCs w:val="24"/>
        </w:rPr>
        <w:t>тель</w:t>
      </w:r>
      <w:r w:rsidRPr="00686D14">
        <w:rPr>
          <w:rFonts w:ascii="Times New Roman" w:hAnsi="Times New Roman" w:cs="Times New Roman"/>
          <w:sz w:val="24"/>
          <w:szCs w:val="24"/>
        </w:rPr>
        <w:softHyphen/>
        <w:t>ного процесса и подразумевает конкре</w:t>
      </w:r>
      <w:r w:rsidR="000E2CBA" w:rsidRPr="00686D14">
        <w:rPr>
          <w:rFonts w:ascii="Times New Roman" w:hAnsi="Times New Roman" w:cs="Times New Roman"/>
          <w:sz w:val="24"/>
          <w:szCs w:val="24"/>
        </w:rPr>
        <w:t>тизацию задач, содержания, усло</w:t>
      </w:r>
      <w:r w:rsidRPr="00686D14">
        <w:rPr>
          <w:rFonts w:ascii="Times New Roman" w:hAnsi="Times New Roman" w:cs="Times New Roman"/>
          <w:sz w:val="24"/>
          <w:szCs w:val="24"/>
        </w:rPr>
        <w:t>вий, планируемых результатов, а также форм ее реализации, взаимодействия с семьёй, учреждениями дополнительного образования и другими обще</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т</w:t>
      </w:r>
      <w:r w:rsidRPr="00686D14">
        <w:rPr>
          <w:rFonts w:ascii="Times New Roman" w:hAnsi="Times New Roman" w:cs="Times New Roman"/>
          <w:sz w:val="24"/>
          <w:szCs w:val="24"/>
        </w:rPr>
        <w:softHyphen/>
        <w:t>вен</w:t>
      </w:r>
      <w:r w:rsidRPr="00686D14">
        <w:rPr>
          <w:rFonts w:ascii="Times New Roman" w:hAnsi="Times New Roman" w:cs="Times New Roman"/>
          <w:sz w:val="24"/>
          <w:szCs w:val="24"/>
        </w:rPr>
        <w:softHyphen/>
        <w:t xml:space="preserve">ными организациями.   </w:t>
      </w:r>
    </w:p>
    <w:p w:rsidR="005B5BE4" w:rsidRPr="00686D14" w:rsidRDefault="005B5BE4" w:rsidP="00FA564F">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Программа формирования экологическо</w:t>
      </w:r>
      <w:r w:rsidR="000E2CBA" w:rsidRPr="00686D14">
        <w:rPr>
          <w:rFonts w:ascii="Times New Roman" w:hAnsi="Times New Roman"/>
          <w:sz w:val="24"/>
          <w:szCs w:val="24"/>
        </w:rPr>
        <w:t>й культуры, здорового и безопа</w:t>
      </w:r>
      <w:r w:rsidRPr="00686D14">
        <w:rPr>
          <w:rFonts w:ascii="Times New Roman" w:hAnsi="Times New Roman"/>
          <w:sz w:val="24"/>
          <w:szCs w:val="24"/>
        </w:rPr>
        <w:t>с</w:t>
      </w:r>
      <w:r w:rsidRPr="00686D14">
        <w:rPr>
          <w:rFonts w:ascii="Times New Roman" w:hAnsi="Times New Roman"/>
          <w:sz w:val="24"/>
          <w:szCs w:val="24"/>
        </w:rPr>
        <w:softHyphen/>
        <w:t>ного образа жизни — комплексная программа формирования у обучающихся с умственной от</w:t>
      </w:r>
      <w:r w:rsidRPr="00686D14">
        <w:rPr>
          <w:rFonts w:ascii="Times New Roman" w:hAnsi="Times New Roman"/>
          <w:sz w:val="24"/>
          <w:szCs w:val="24"/>
        </w:rPr>
        <w:softHyphen/>
        <w:t>с</w:t>
      </w:r>
      <w:r w:rsidRPr="00686D14">
        <w:rPr>
          <w:rFonts w:ascii="Times New Roman" w:hAnsi="Times New Roman"/>
          <w:sz w:val="24"/>
          <w:szCs w:val="24"/>
        </w:rPr>
        <w:softHyphen/>
        <w:t>та</w:t>
      </w:r>
      <w:r w:rsidRPr="00686D14">
        <w:rPr>
          <w:rFonts w:ascii="Times New Roman" w:hAnsi="Times New Roman"/>
          <w:sz w:val="24"/>
          <w:szCs w:val="24"/>
        </w:rPr>
        <w:softHyphen/>
        <w:t>ло</w:t>
      </w:r>
      <w:r w:rsidRPr="00686D14">
        <w:rPr>
          <w:rFonts w:ascii="Times New Roman" w:hAnsi="Times New Roman"/>
          <w:sz w:val="24"/>
          <w:szCs w:val="24"/>
        </w:rPr>
        <w:softHyphen/>
        <w:t>с</w:t>
      </w:r>
      <w:r w:rsidRPr="00686D14">
        <w:rPr>
          <w:rFonts w:ascii="Times New Roman" w:hAnsi="Times New Roman"/>
          <w:sz w:val="24"/>
          <w:szCs w:val="24"/>
        </w:rPr>
        <w:softHyphen/>
        <w:t xml:space="preserve">тью </w:t>
      </w:r>
      <w:r w:rsidRPr="00686D14">
        <w:rPr>
          <w:rFonts w:ascii="Times New Roman" w:hAnsi="Times New Roman"/>
          <w:color w:val="auto"/>
          <w:sz w:val="24"/>
          <w:szCs w:val="24"/>
        </w:rPr>
        <w:t xml:space="preserve">(интеллектуальными нарушениями) </w:t>
      </w:r>
      <w:r w:rsidRPr="00686D14">
        <w:rPr>
          <w:rFonts w:ascii="Times New Roman" w:hAnsi="Times New Roman"/>
          <w:sz w:val="24"/>
          <w:szCs w:val="24"/>
        </w:rPr>
        <w:t>знаний, установок, личностных ориентиров и норм поведения, обеспечивающих сохранение и укрепление</w:t>
      </w:r>
      <w:r w:rsidR="000E2CBA" w:rsidRPr="00686D14">
        <w:rPr>
          <w:rFonts w:ascii="Times New Roman" w:hAnsi="Times New Roman"/>
          <w:sz w:val="24"/>
          <w:szCs w:val="24"/>
        </w:rPr>
        <w:t xml:space="preserve"> физического и психического здо</w:t>
      </w:r>
      <w:r w:rsidRPr="00686D14">
        <w:rPr>
          <w:rFonts w:ascii="Times New Roman" w:hAnsi="Times New Roman"/>
          <w:sz w:val="24"/>
          <w:szCs w:val="24"/>
        </w:rPr>
        <w:t>ровья как одной из ценностных составляющих, спо</w:t>
      </w:r>
      <w:r w:rsidRPr="00686D14">
        <w:rPr>
          <w:rFonts w:ascii="Times New Roman" w:hAnsi="Times New Roman"/>
          <w:sz w:val="24"/>
          <w:szCs w:val="24"/>
        </w:rPr>
        <w:softHyphen/>
        <w:t>со</w:t>
      </w:r>
      <w:r w:rsidRPr="00686D14">
        <w:rPr>
          <w:rFonts w:ascii="Times New Roman" w:hAnsi="Times New Roman"/>
          <w:sz w:val="24"/>
          <w:szCs w:val="24"/>
        </w:rPr>
        <w:softHyphen/>
        <w:t>б</w:t>
      </w:r>
      <w:r w:rsidRPr="00686D14">
        <w:rPr>
          <w:rFonts w:ascii="Times New Roman" w:hAnsi="Times New Roman"/>
          <w:sz w:val="24"/>
          <w:szCs w:val="24"/>
        </w:rPr>
        <w:softHyphen/>
        <w:t>с</w:t>
      </w:r>
      <w:r w:rsidRPr="00686D14">
        <w:rPr>
          <w:rFonts w:ascii="Times New Roman" w:hAnsi="Times New Roman"/>
          <w:sz w:val="24"/>
          <w:szCs w:val="24"/>
        </w:rPr>
        <w:softHyphen/>
        <w:t>т</w:t>
      </w:r>
      <w:r w:rsidRPr="00686D14">
        <w:rPr>
          <w:rFonts w:ascii="Times New Roman" w:hAnsi="Times New Roman"/>
          <w:sz w:val="24"/>
          <w:szCs w:val="24"/>
        </w:rPr>
        <w:softHyphen/>
        <w:t>вующих познавательному и эмо</w:t>
      </w:r>
      <w:r w:rsidRPr="00686D14">
        <w:rPr>
          <w:rFonts w:ascii="Times New Roman" w:hAnsi="Times New Roman"/>
          <w:sz w:val="24"/>
          <w:szCs w:val="24"/>
        </w:rPr>
        <w:softHyphen/>
        <w:t>циональному развитию ребёнка.</w:t>
      </w:r>
    </w:p>
    <w:p w:rsidR="005B5BE4" w:rsidRPr="00686D14" w:rsidRDefault="005B5BE4" w:rsidP="00FA564F">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686D14">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686D14">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w:t>
      </w:r>
      <w:r w:rsidR="000E2CBA" w:rsidRPr="00686D14">
        <w:rPr>
          <w:rFonts w:ascii="Times New Roman" w:hAnsi="Times New Roman" w:cs="Times New Roman"/>
          <w:sz w:val="24"/>
          <w:szCs w:val="24"/>
        </w:rPr>
        <w:t xml:space="preserve">аз жизни, наличие мотивации к </w:t>
      </w:r>
      <w:r w:rsidRPr="00686D14">
        <w:rPr>
          <w:rFonts w:ascii="Times New Roman" w:hAnsi="Times New Roman" w:cs="Times New Roman"/>
          <w:sz w:val="24"/>
          <w:szCs w:val="24"/>
        </w:rPr>
        <w:t>труду, работе на результат, бережному отношению к материальным и духовным ценностям.</w:t>
      </w:r>
    </w:p>
    <w:p w:rsidR="005B5BE4" w:rsidRPr="00686D14" w:rsidRDefault="005B5BE4" w:rsidP="00FA564F">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Программа построена на основе общенациональных ценностей рос</w:t>
      </w:r>
      <w:r w:rsidRPr="00686D14">
        <w:rPr>
          <w:rFonts w:ascii="Times New Roman" w:hAnsi="Times New Roman"/>
          <w:sz w:val="24"/>
          <w:szCs w:val="24"/>
        </w:rPr>
        <w:softHyphen/>
        <w:t>сий</w:t>
      </w:r>
      <w:r w:rsidRPr="00686D14">
        <w:rPr>
          <w:rFonts w:ascii="Times New Roman" w:hAnsi="Times New Roman"/>
          <w:sz w:val="24"/>
          <w:szCs w:val="24"/>
        </w:rPr>
        <w:softHyphen/>
        <w:t>с</w:t>
      </w:r>
      <w:r w:rsidRPr="00686D14">
        <w:rPr>
          <w:rFonts w:ascii="Times New Roman" w:hAnsi="Times New Roman"/>
          <w:sz w:val="24"/>
          <w:szCs w:val="24"/>
        </w:rPr>
        <w:softHyphen/>
        <w:t>ко</w:t>
      </w:r>
      <w:r w:rsidRPr="00686D14">
        <w:rPr>
          <w:rFonts w:ascii="Times New Roman" w:hAnsi="Times New Roman"/>
          <w:sz w:val="24"/>
          <w:szCs w:val="24"/>
        </w:rPr>
        <w:softHyphen/>
        <w:t>го об</w:t>
      </w:r>
      <w:r w:rsidRPr="00686D14">
        <w:rPr>
          <w:rFonts w:ascii="Times New Roman" w:hAnsi="Times New Roman"/>
          <w:sz w:val="24"/>
          <w:szCs w:val="24"/>
        </w:rPr>
        <w:softHyphen/>
        <w:t>ще</w:t>
      </w:r>
      <w:r w:rsidRPr="00686D14">
        <w:rPr>
          <w:rFonts w:ascii="Times New Roman" w:hAnsi="Times New Roman"/>
          <w:sz w:val="24"/>
          <w:szCs w:val="24"/>
        </w:rPr>
        <w:softHyphen/>
        <w:t>с</w:t>
      </w:r>
      <w:r w:rsidRPr="00686D14">
        <w:rPr>
          <w:rFonts w:ascii="Times New Roman" w:hAnsi="Times New Roman"/>
          <w:sz w:val="24"/>
          <w:szCs w:val="24"/>
        </w:rPr>
        <w:softHyphen/>
        <w:t>т</w:t>
      </w:r>
      <w:r w:rsidRPr="00686D14">
        <w:rPr>
          <w:rFonts w:ascii="Times New Roman" w:hAnsi="Times New Roman"/>
          <w:sz w:val="24"/>
          <w:szCs w:val="24"/>
        </w:rPr>
        <w:softHyphen/>
        <w:t>ва, таких, как гражданственность, здоровье, природа, эко</w:t>
      </w:r>
      <w:r w:rsidRPr="00686D14">
        <w:rPr>
          <w:rFonts w:ascii="Times New Roman" w:hAnsi="Times New Roman"/>
          <w:sz w:val="24"/>
          <w:szCs w:val="24"/>
        </w:rPr>
        <w:softHyphen/>
        <w:t>ло</w:t>
      </w:r>
      <w:r w:rsidRPr="00686D14">
        <w:rPr>
          <w:rFonts w:ascii="Times New Roman" w:hAnsi="Times New Roman"/>
          <w:sz w:val="24"/>
          <w:szCs w:val="24"/>
        </w:rPr>
        <w:softHyphen/>
        <w:t>гическая культура, без</w:t>
      </w:r>
      <w:r w:rsidRPr="00686D14">
        <w:rPr>
          <w:rFonts w:ascii="Times New Roman" w:hAnsi="Times New Roman"/>
          <w:sz w:val="24"/>
          <w:szCs w:val="24"/>
        </w:rPr>
        <w:softHyphen/>
        <w:t>опа</w:t>
      </w:r>
      <w:r w:rsidRPr="00686D14">
        <w:rPr>
          <w:rFonts w:ascii="Times New Roman" w:hAnsi="Times New Roman"/>
          <w:sz w:val="24"/>
          <w:szCs w:val="24"/>
        </w:rPr>
        <w:softHyphen/>
        <w:t>с</w:t>
      </w:r>
      <w:r w:rsidRPr="00686D14">
        <w:rPr>
          <w:rFonts w:ascii="Times New Roman" w:hAnsi="Times New Roman"/>
          <w:sz w:val="24"/>
          <w:szCs w:val="24"/>
        </w:rPr>
        <w:softHyphen/>
        <w:t>ность человека и государства. Она направлена на развитие мотивации и готовности обу</w:t>
      </w:r>
      <w:r w:rsidRPr="00686D14">
        <w:rPr>
          <w:rFonts w:ascii="Times New Roman" w:hAnsi="Times New Roman"/>
          <w:sz w:val="24"/>
          <w:szCs w:val="24"/>
        </w:rPr>
        <w:softHyphen/>
        <w:t>ча</w:t>
      </w:r>
      <w:r w:rsidRPr="00686D14">
        <w:rPr>
          <w:rFonts w:ascii="Times New Roman" w:hAnsi="Times New Roman"/>
          <w:sz w:val="24"/>
          <w:szCs w:val="24"/>
        </w:rPr>
        <w:softHyphen/>
        <w:t>ю</w:t>
      </w:r>
      <w:r w:rsidRPr="00686D14">
        <w:rPr>
          <w:rFonts w:ascii="Times New Roman" w:hAnsi="Times New Roman"/>
          <w:sz w:val="24"/>
          <w:szCs w:val="24"/>
        </w:rPr>
        <w:softHyphen/>
        <w:t xml:space="preserve">щихся с умственной отсталостью </w:t>
      </w:r>
      <w:r w:rsidRPr="00686D14">
        <w:rPr>
          <w:rFonts w:ascii="Times New Roman" w:hAnsi="Times New Roman"/>
          <w:color w:val="auto"/>
          <w:sz w:val="24"/>
          <w:szCs w:val="24"/>
        </w:rPr>
        <w:t xml:space="preserve">(интеллектуальными нарушениями) </w:t>
      </w:r>
      <w:r w:rsidRPr="00686D14">
        <w:rPr>
          <w:rFonts w:ascii="Times New Roman" w:hAnsi="Times New Roman"/>
          <w:sz w:val="24"/>
          <w:szCs w:val="24"/>
        </w:rPr>
        <w:t>действовать пре</w:t>
      </w:r>
      <w:r w:rsidRPr="00686D14">
        <w:rPr>
          <w:rFonts w:ascii="Times New Roman" w:hAnsi="Times New Roman"/>
          <w:sz w:val="24"/>
          <w:szCs w:val="24"/>
        </w:rPr>
        <w:softHyphen/>
        <w:t>ду</w:t>
      </w:r>
      <w:r w:rsidRPr="00686D14">
        <w:rPr>
          <w:rFonts w:ascii="Times New Roman" w:hAnsi="Times New Roman"/>
          <w:sz w:val="24"/>
          <w:szCs w:val="24"/>
        </w:rPr>
        <w:softHyphen/>
        <w:t>смотрительно, придерживаться здорового и экологически безопасного образа жизни, це</w:t>
      </w:r>
      <w:r w:rsidRPr="00686D14">
        <w:rPr>
          <w:rFonts w:ascii="Times New Roman" w:hAnsi="Times New Roman"/>
          <w:sz w:val="24"/>
          <w:szCs w:val="24"/>
        </w:rPr>
        <w:softHyphen/>
        <w:t>нить природу как источник духовного развития, информации, красоты, здоровья, ма</w:t>
      </w:r>
      <w:r w:rsidRPr="00686D14">
        <w:rPr>
          <w:rFonts w:ascii="Times New Roman" w:hAnsi="Times New Roman"/>
          <w:sz w:val="24"/>
          <w:szCs w:val="24"/>
        </w:rPr>
        <w:softHyphen/>
        <w:t>те</w:t>
      </w:r>
      <w:r w:rsidRPr="00686D14">
        <w:rPr>
          <w:rFonts w:ascii="Times New Roman" w:hAnsi="Times New Roman"/>
          <w:sz w:val="24"/>
          <w:szCs w:val="24"/>
        </w:rPr>
        <w:softHyphen/>
        <w:t>ри</w:t>
      </w:r>
      <w:r w:rsidRPr="00686D14">
        <w:rPr>
          <w:rFonts w:ascii="Times New Roman" w:hAnsi="Times New Roman"/>
          <w:sz w:val="24"/>
          <w:szCs w:val="24"/>
        </w:rPr>
        <w:softHyphen/>
        <w:t>аль</w:t>
      </w:r>
      <w:r w:rsidRPr="00686D14">
        <w:rPr>
          <w:rFonts w:ascii="Times New Roman" w:hAnsi="Times New Roman"/>
          <w:sz w:val="24"/>
          <w:szCs w:val="24"/>
        </w:rPr>
        <w:softHyphen/>
        <w:t>ного благополучия.</w:t>
      </w:r>
    </w:p>
    <w:p w:rsidR="005B5BE4" w:rsidRPr="00686D14" w:rsidRDefault="005B5BE4" w:rsidP="00FA564F">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Pr="00686D14" w:rsidRDefault="005B5BE4" w:rsidP="00FA564F">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Наиболее эффективным путём формирования экологической культуры, здо</w:t>
      </w:r>
      <w:r w:rsidRPr="00686D14">
        <w:rPr>
          <w:rFonts w:ascii="Times New Roman" w:hAnsi="Times New Roman"/>
          <w:sz w:val="24"/>
          <w:szCs w:val="24"/>
        </w:rPr>
        <w:softHyphen/>
        <w:t>рового и без</w:t>
      </w:r>
      <w:r w:rsidRPr="00686D14">
        <w:rPr>
          <w:rFonts w:ascii="Times New Roman" w:hAnsi="Times New Roman"/>
          <w:sz w:val="24"/>
          <w:szCs w:val="24"/>
        </w:rPr>
        <w:softHyphen/>
        <w:t>опасного образа жизни у обучающихся является направляемая и организуемая взро</w:t>
      </w:r>
      <w:r w:rsidRPr="00686D14">
        <w:rPr>
          <w:rFonts w:ascii="Times New Roman" w:hAnsi="Times New Roman"/>
          <w:sz w:val="24"/>
          <w:szCs w:val="24"/>
        </w:rPr>
        <w:softHyphen/>
        <w:t>с</w:t>
      </w:r>
      <w:r w:rsidRPr="00686D14">
        <w:rPr>
          <w:rFonts w:ascii="Times New Roman" w:hAnsi="Times New Roman"/>
          <w:sz w:val="24"/>
          <w:szCs w:val="24"/>
        </w:rPr>
        <w:softHyphen/>
        <w:t>лы</w:t>
      </w:r>
      <w:r w:rsidRPr="00686D14">
        <w:rPr>
          <w:rFonts w:ascii="Times New Roman" w:hAnsi="Times New Roman"/>
          <w:sz w:val="24"/>
          <w:szCs w:val="24"/>
        </w:rPr>
        <w:softHyphen/>
        <w:t>ми самостоятельная деятельность обучающихся, раз</w:t>
      </w:r>
      <w:r w:rsidRPr="00686D14">
        <w:rPr>
          <w:rFonts w:ascii="Times New Roman" w:hAnsi="Times New Roman"/>
          <w:sz w:val="24"/>
          <w:szCs w:val="24"/>
        </w:rPr>
        <w:softHyphen/>
        <w:t>ви</w:t>
      </w:r>
      <w:r w:rsidRPr="00686D14">
        <w:rPr>
          <w:rFonts w:ascii="Times New Roman" w:hAnsi="Times New Roman"/>
          <w:sz w:val="24"/>
          <w:szCs w:val="24"/>
        </w:rPr>
        <w:softHyphen/>
        <w:t>вающая способность понимать своё состояние, обеспечивающая усвоение спо</w:t>
      </w:r>
      <w:r w:rsidRPr="00686D14">
        <w:rPr>
          <w:rFonts w:ascii="Times New Roman" w:hAnsi="Times New Roman"/>
          <w:sz w:val="24"/>
          <w:szCs w:val="24"/>
        </w:rPr>
        <w:softHyphen/>
        <w:t>собов рациональной организации режима дня, двигательной активности, пи</w:t>
      </w:r>
      <w:r w:rsidRPr="00686D14">
        <w:rPr>
          <w:rFonts w:ascii="Times New Roman" w:hAnsi="Times New Roman"/>
          <w:sz w:val="24"/>
          <w:szCs w:val="24"/>
        </w:rPr>
        <w:softHyphen/>
        <w:t>тания, правил личной гигиены. Однако только знание основ здорового об</w:t>
      </w:r>
      <w:r w:rsidRPr="00686D14">
        <w:rPr>
          <w:rFonts w:ascii="Times New Roman" w:hAnsi="Times New Roman"/>
          <w:sz w:val="24"/>
          <w:szCs w:val="24"/>
        </w:rPr>
        <w:softHyphen/>
        <w:t>ра</w:t>
      </w:r>
      <w:r w:rsidRPr="00686D14">
        <w:rPr>
          <w:rFonts w:ascii="Times New Roman" w:hAnsi="Times New Roman"/>
          <w:sz w:val="24"/>
          <w:szCs w:val="24"/>
        </w:rPr>
        <w:softHyphen/>
        <w:t>за жизни не обеспечивает и не гарантирует их использования, если это не ста</w:t>
      </w:r>
      <w:r w:rsidRPr="00686D14">
        <w:rPr>
          <w:rFonts w:ascii="Times New Roman" w:hAnsi="Times New Roman"/>
          <w:sz w:val="24"/>
          <w:szCs w:val="24"/>
        </w:rPr>
        <w:softHyphen/>
        <w:t xml:space="preserve">новится необходимым условием ежедневной жизни ребёнка в семье и социуме. </w:t>
      </w:r>
    </w:p>
    <w:p w:rsidR="005B5BE4" w:rsidRPr="00686D14" w:rsidRDefault="005B5BE4" w:rsidP="00FA564F">
      <w:pPr>
        <w:pStyle w:val="af4"/>
        <w:spacing w:after="0" w:line="240" w:lineRule="auto"/>
        <w:ind w:firstLine="709"/>
        <w:jc w:val="both"/>
        <w:rPr>
          <w:rFonts w:ascii="Times New Roman" w:hAnsi="Times New Roman"/>
          <w:color w:val="000000"/>
          <w:sz w:val="24"/>
          <w:szCs w:val="24"/>
        </w:rPr>
      </w:pPr>
      <w:r w:rsidRPr="00686D14">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Pr="00686D14" w:rsidRDefault="005B5BE4" w:rsidP="00FA564F">
      <w:pPr>
        <w:shd w:val="clear" w:color="auto" w:fill="FFFFFF"/>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color w:val="000000"/>
          <w:sz w:val="24"/>
          <w:szCs w:val="24"/>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w:t>
      </w:r>
      <w:r w:rsidRPr="00686D14">
        <w:rPr>
          <w:rFonts w:ascii="Times New Roman" w:hAnsi="Times New Roman" w:cs="Times New Roman"/>
          <w:color w:val="000000"/>
          <w:sz w:val="24"/>
          <w:szCs w:val="24"/>
        </w:rPr>
        <w:lastRenderedPageBreak/>
        <w:t>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b/>
          <w:i/>
          <w:sz w:val="24"/>
          <w:szCs w:val="24"/>
        </w:rPr>
        <w:t>Целью программы</w:t>
      </w:r>
      <w:r w:rsidR="00151567">
        <w:rPr>
          <w:rFonts w:ascii="Times New Roman" w:hAnsi="Times New Roman" w:cs="Times New Roman"/>
          <w:b/>
          <w:i/>
          <w:sz w:val="24"/>
          <w:szCs w:val="24"/>
        </w:rPr>
        <w:t xml:space="preserve"> </w:t>
      </w:r>
      <w:r w:rsidRPr="00686D14">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b/>
          <w:i/>
          <w:sz w:val="24"/>
          <w:szCs w:val="24"/>
        </w:rPr>
        <w:t>Основные задачи программы:</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sz w:val="24"/>
          <w:szCs w:val="24"/>
        </w:rPr>
        <w:t xml:space="preserve">формирование познавательного интереса и бережного отношения к природе; </w:t>
      </w:r>
    </w:p>
    <w:p w:rsidR="005B5BE4" w:rsidRPr="00686D14" w:rsidRDefault="005B5BE4" w:rsidP="00FA564F">
      <w:pPr>
        <w:shd w:val="clear" w:color="auto" w:fill="FFFFFF"/>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sz w:val="24"/>
          <w:szCs w:val="24"/>
        </w:rPr>
        <w:t>пробуждение в детях желания заботиться о своем здоровье (формирование за</w:t>
      </w:r>
      <w:r w:rsidRPr="00686D14">
        <w:rPr>
          <w:rFonts w:ascii="Times New Roman" w:hAnsi="Times New Roman" w:cs="Times New Roman"/>
          <w:sz w:val="24"/>
          <w:szCs w:val="24"/>
        </w:rPr>
        <w:softHyphen/>
        <w:t>ин</w:t>
      </w:r>
      <w:r w:rsidRPr="00686D14">
        <w:rPr>
          <w:rFonts w:ascii="Times New Roman" w:hAnsi="Times New Roman" w:cs="Times New Roman"/>
          <w:sz w:val="24"/>
          <w:szCs w:val="24"/>
        </w:rPr>
        <w:softHyphen/>
        <w:t>те</w:t>
      </w:r>
      <w:r w:rsidRPr="00686D14">
        <w:rPr>
          <w:rFonts w:ascii="Times New Roman" w:hAnsi="Times New Roman" w:cs="Times New Roman"/>
          <w:sz w:val="24"/>
          <w:szCs w:val="24"/>
        </w:rPr>
        <w:softHyphen/>
        <w:t>ре</w:t>
      </w:r>
      <w:r w:rsidRPr="00686D14">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686D14">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686D14">
        <w:rPr>
          <w:rFonts w:ascii="Times New Roman" w:hAnsi="Times New Roman" w:cs="Times New Roman"/>
          <w:sz w:val="24"/>
          <w:szCs w:val="24"/>
        </w:rPr>
        <w:softHyphen/>
        <w:t>ще</w:t>
      </w:r>
      <w:r w:rsidRPr="00686D14">
        <w:rPr>
          <w:rFonts w:ascii="Times New Roman" w:hAnsi="Times New Roman" w:cs="Times New Roman"/>
          <w:sz w:val="24"/>
          <w:szCs w:val="24"/>
        </w:rPr>
        <w:softHyphen/>
        <w:t xml:space="preserve">ния; </w:t>
      </w:r>
    </w:p>
    <w:p w:rsidR="005B5BE4" w:rsidRPr="00686D14" w:rsidRDefault="005B5BE4" w:rsidP="00FA564F">
      <w:pPr>
        <w:shd w:val="clear" w:color="auto" w:fill="FFFFFF"/>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686D14">
        <w:rPr>
          <w:rFonts w:ascii="Times New Roman" w:hAnsi="Times New Roman" w:cs="Times New Roman"/>
          <w:sz w:val="24"/>
          <w:szCs w:val="24"/>
        </w:rPr>
        <w:t>;</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формирование установок на использование здорового питания;</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развитие потребности в занятиях физической культурой и спортом; </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соблюдение здоровьесозидающих режимов дня; </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5B5BE4" w:rsidRPr="00686D14" w:rsidRDefault="005B5BE4" w:rsidP="00FA564F">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686D14" w:rsidRDefault="005B5BE4" w:rsidP="00FA564F">
      <w:pPr>
        <w:tabs>
          <w:tab w:val="left" w:pos="720"/>
          <w:tab w:val="left" w:pos="1080"/>
        </w:tabs>
        <w:spacing w:after="0" w:line="240" w:lineRule="auto"/>
        <w:ind w:firstLine="709"/>
        <w:jc w:val="both"/>
        <w:rPr>
          <w:b/>
          <w:i/>
          <w:sz w:val="24"/>
          <w:szCs w:val="24"/>
        </w:rPr>
      </w:pPr>
      <w:r w:rsidRPr="00686D14">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686D14" w:rsidRDefault="005B5BE4">
      <w:pPr>
        <w:pStyle w:val="aff4"/>
        <w:ind w:firstLine="709"/>
        <w:jc w:val="center"/>
        <w:rPr>
          <w:caps w:val="0"/>
          <w:sz w:val="24"/>
          <w:szCs w:val="24"/>
        </w:rPr>
      </w:pPr>
      <w:r w:rsidRPr="00686D14">
        <w:rPr>
          <w:b/>
          <w:i/>
          <w:caps w:val="0"/>
          <w:sz w:val="24"/>
          <w:szCs w:val="24"/>
        </w:rPr>
        <w:t>Основные направления, формы реализации программы</w:t>
      </w:r>
    </w:p>
    <w:p w:rsidR="005B5BE4" w:rsidRPr="00686D14" w:rsidRDefault="005B5BE4" w:rsidP="00B90445">
      <w:pPr>
        <w:pStyle w:val="aff4"/>
        <w:spacing w:line="240" w:lineRule="auto"/>
        <w:ind w:firstLine="709"/>
        <w:rPr>
          <w:caps w:val="0"/>
          <w:sz w:val="24"/>
          <w:szCs w:val="24"/>
        </w:rPr>
      </w:pPr>
      <w:r w:rsidRPr="00686D14">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Pr="00686D14" w:rsidRDefault="00B90445" w:rsidP="00B90445">
      <w:pPr>
        <w:pStyle w:val="aff4"/>
        <w:spacing w:line="240" w:lineRule="auto"/>
        <w:ind w:firstLine="709"/>
        <w:rPr>
          <w:caps w:val="0"/>
          <w:sz w:val="24"/>
          <w:szCs w:val="24"/>
        </w:rPr>
      </w:pPr>
      <w:r w:rsidRPr="00686D14">
        <w:rPr>
          <w:caps w:val="0"/>
          <w:sz w:val="24"/>
          <w:szCs w:val="24"/>
        </w:rPr>
        <w:t>1</w:t>
      </w:r>
      <w:r w:rsidR="005B5BE4" w:rsidRPr="00686D14">
        <w:rPr>
          <w:caps w:val="0"/>
          <w:sz w:val="24"/>
          <w:szCs w:val="24"/>
        </w:rPr>
        <w:t>. Реализация программы формирования экологической культуры и здорового образа жизни в урочной деятельности.</w:t>
      </w:r>
    </w:p>
    <w:p w:rsidR="005B5BE4" w:rsidRPr="00686D14" w:rsidRDefault="00B90445" w:rsidP="00B90445">
      <w:pPr>
        <w:pStyle w:val="aff4"/>
        <w:spacing w:line="240" w:lineRule="auto"/>
        <w:ind w:firstLine="709"/>
        <w:rPr>
          <w:caps w:val="0"/>
          <w:sz w:val="24"/>
          <w:szCs w:val="24"/>
        </w:rPr>
      </w:pPr>
      <w:r w:rsidRPr="00686D14">
        <w:rPr>
          <w:caps w:val="0"/>
          <w:sz w:val="24"/>
          <w:szCs w:val="24"/>
        </w:rPr>
        <w:t>2</w:t>
      </w:r>
      <w:r w:rsidR="005B5BE4" w:rsidRPr="00686D14">
        <w:rPr>
          <w:caps w:val="0"/>
          <w:sz w:val="24"/>
          <w:szCs w:val="24"/>
        </w:rPr>
        <w:t>. Работа с родителями (законными представителями).</w:t>
      </w:r>
    </w:p>
    <w:p w:rsidR="005B5BE4" w:rsidRPr="00686D14" w:rsidRDefault="00B90445" w:rsidP="00B90445">
      <w:pPr>
        <w:pStyle w:val="aff4"/>
        <w:spacing w:line="240" w:lineRule="auto"/>
        <w:ind w:firstLine="709"/>
        <w:rPr>
          <w:sz w:val="24"/>
          <w:szCs w:val="24"/>
        </w:rPr>
      </w:pPr>
      <w:r w:rsidRPr="00686D14">
        <w:rPr>
          <w:caps w:val="0"/>
          <w:sz w:val="24"/>
          <w:szCs w:val="24"/>
        </w:rPr>
        <w:t>3</w:t>
      </w:r>
      <w:r w:rsidR="005B5BE4" w:rsidRPr="00686D14">
        <w:rPr>
          <w:caps w:val="0"/>
          <w:sz w:val="24"/>
          <w:szCs w:val="24"/>
        </w:rPr>
        <w:t>. Просветительская и методическая работа со специалистами общеобразовательной организации.</w:t>
      </w:r>
    </w:p>
    <w:p w:rsidR="005B5BE4" w:rsidRPr="00686D14" w:rsidRDefault="005B5BE4" w:rsidP="00B90445">
      <w:pPr>
        <w:spacing w:after="0" w:line="240" w:lineRule="auto"/>
        <w:ind w:firstLine="709"/>
        <w:jc w:val="center"/>
        <w:rPr>
          <w:rFonts w:ascii="Times New Roman" w:hAnsi="Times New Roman" w:cs="Times New Roman"/>
          <w:i/>
          <w:sz w:val="24"/>
          <w:szCs w:val="24"/>
        </w:rPr>
      </w:pPr>
      <w:r w:rsidRPr="00686D14">
        <w:rPr>
          <w:rFonts w:ascii="Times New Roman" w:hAnsi="Times New Roman" w:cs="Times New Roman"/>
          <w:i/>
          <w:sz w:val="24"/>
          <w:szCs w:val="24"/>
        </w:rPr>
        <w:t>Реализация программы формирования экологической культуры</w:t>
      </w:r>
    </w:p>
    <w:p w:rsidR="005B5BE4" w:rsidRPr="00686D14" w:rsidRDefault="005B5BE4" w:rsidP="00B90445">
      <w:pPr>
        <w:spacing w:after="0" w:line="240" w:lineRule="auto"/>
        <w:ind w:firstLine="709"/>
        <w:jc w:val="center"/>
        <w:rPr>
          <w:rFonts w:ascii="Times New Roman" w:hAnsi="Times New Roman" w:cs="Times New Roman"/>
          <w:color w:val="000000"/>
          <w:sz w:val="24"/>
          <w:szCs w:val="24"/>
        </w:rPr>
      </w:pPr>
      <w:r w:rsidRPr="00686D14">
        <w:rPr>
          <w:rFonts w:ascii="Times New Roman" w:hAnsi="Times New Roman" w:cs="Times New Roman"/>
          <w:i/>
          <w:sz w:val="24"/>
          <w:szCs w:val="24"/>
        </w:rPr>
        <w:t>и здорового образа жизни в урочной деятельности.</w:t>
      </w:r>
    </w:p>
    <w:p w:rsidR="005B5BE4" w:rsidRPr="00686D14" w:rsidRDefault="005B5BE4"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000000"/>
          <w:sz w:val="24"/>
          <w:szCs w:val="24"/>
        </w:rPr>
        <w:t>Программа реализуется на межпредметной основе путем интеграции в со</w:t>
      </w:r>
      <w:r w:rsidRPr="00686D14">
        <w:rPr>
          <w:rFonts w:ascii="Times New Roman" w:hAnsi="Times New Roman" w:cs="Times New Roman"/>
          <w:color w:val="000000"/>
          <w:sz w:val="24"/>
          <w:szCs w:val="24"/>
        </w:rPr>
        <w:softHyphen/>
        <w:t>де</w:t>
      </w:r>
      <w:r w:rsidRPr="00686D14">
        <w:rPr>
          <w:rFonts w:ascii="Times New Roman" w:hAnsi="Times New Roman" w:cs="Times New Roman"/>
          <w:color w:val="000000"/>
          <w:sz w:val="24"/>
          <w:szCs w:val="24"/>
        </w:rPr>
        <w:softHyphen/>
        <w:t>р</w:t>
      </w:r>
      <w:r w:rsidRPr="00686D14">
        <w:rPr>
          <w:rFonts w:ascii="Times New Roman" w:hAnsi="Times New Roman" w:cs="Times New Roman"/>
          <w:color w:val="000000"/>
          <w:sz w:val="24"/>
          <w:szCs w:val="24"/>
        </w:rPr>
        <w:softHyphen/>
        <w:t>жание ба</w:t>
      </w:r>
      <w:r w:rsidRPr="00686D14">
        <w:rPr>
          <w:rFonts w:ascii="Times New Roman" w:hAnsi="Times New Roman" w:cs="Times New Roman"/>
          <w:color w:val="000000"/>
          <w:sz w:val="24"/>
          <w:szCs w:val="24"/>
        </w:rPr>
        <w:softHyphen/>
        <w:t>зовых учебных предметов разделов и тем, способствующих фо</w:t>
      </w:r>
      <w:r w:rsidRPr="00686D14">
        <w:rPr>
          <w:rFonts w:ascii="Times New Roman" w:hAnsi="Times New Roman" w:cs="Times New Roman"/>
          <w:color w:val="000000"/>
          <w:sz w:val="24"/>
          <w:szCs w:val="24"/>
        </w:rPr>
        <w:softHyphen/>
        <w:t>р</w:t>
      </w:r>
      <w:r w:rsidRPr="00686D14">
        <w:rPr>
          <w:rFonts w:ascii="Times New Roman" w:hAnsi="Times New Roman" w:cs="Times New Roman"/>
          <w:color w:val="000000"/>
          <w:sz w:val="24"/>
          <w:szCs w:val="24"/>
        </w:rPr>
        <w:softHyphen/>
        <w:t>ми</w:t>
      </w:r>
      <w:r w:rsidRPr="00686D14">
        <w:rPr>
          <w:rFonts w:ascii="Times New Roman" w:hAnsi="Times New Roman" w:cs="Times New Roman"/>
          <w:color w:val="000000"/>
          <w:sz w:val="24"/>
          <w:szCs w:val="24"/>
        </w:rPr>
        <w:softHyphen/>
        <w:t>рованию у обу</w:t>
      </w:r>
      <w:r w:rsidRPr="00686D14">
        <w:rPr>
          <w:rFonts w:ascii="Times New Roman" w:hAnsi="Times New Roman" w:cs="Times New Roman"/>
          <w:color w:val="000000"/>
          <w:sz w:val="24"/>
          <w:szCs w:val="24"/>
        </w:rPr>
        <w:softHyphen/>
        <w:t>ча</w:t>
      </w:r>
      <w:r w:rsidRPr="00686D14">
        <w:rPr>
          <w:rFonts w:ascii="Times New Roman" w:hAnsi="Times New Roman" w:cs="Times New Roman"/>
          <w:color w:val="000000"/>
          <w:sz w:val="24"/>
          <w:szCs w:val="24"/>
        </w:rPr>
        <w:softHyphen/>
        <w:t>ю</w:t>
      </w:r>
      <w:r w:rsidRPr="00686D14">
        <w:rPr>
          <w:rFonts w:ascii="Times New Roman" w:hAnsi="Times New Roman" w:cs="Times New Roman"/>
          <w:color w:val="000000"/>
          <w:sz w:val="24"/>
          <w:szCs w:val="24"/>
        </w:rPr>
        <w:softHyphen/>
        <w:t>щи</w:t>
      </w:r>
      <w:r w:rsidRPr="00686D14">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686D14">
        <w:rPr>
          <w:rFonts w:ascii="Times New Roman" w:hAnsi="Times New Roman" w:cs="Times New Roman"/>
          <w:color w:val="000000"/>
          <w:sz w:val="24"/>
          <w:szCs w:val="24"/>
        </w:rPr>
        <w:softHyphen/>
        <w:t>ло</w:t>
      </w:r>
      <w:r w:rsidRPr="00686D14">
        <w:rPr>
          <w:rFonts w:ascii="Times New Roman" w:hAnsi="Times New Roman" w:cs="Times New Roman"/>
          <w:color w:val="000000"/>
          <w:sz w:val="24"/>
          <w:szCs w:val="24"/>
        </w:rPr>
        <w:softHyphen/>
        <w:t>ги</w:t>
      </w:r>
      <w:r w:rsidRPr="00686D14">
        <w:rPr>
          <w:rFonts w:ascii="Times New Roman" w:hAnsi="Times New Roman" w:cs="Times New Roman"/>
          <w:color w:val="000000"/>
          <w:sz w:val="24"/>
          <w:szCs w:val="24"/>
        </w:rPr>
        <w:softHyphen/>
        <w:t>че</w:t>
      </w:r>
      <w:r w:rsidRPr="00686D14">
        <w:rPr>
          <w:rFonts w:ascii="Times New Roman" w:hAnsi="Times New Roman" w:cs="Times New Roman"/>
          <w:color w:val="000000"/>
          <w:sz w:val="24"/>
          <w:szCs w:val="24"/>
        </w:rPr>
        <w:softHyphen/>
        <w:t>с</w:t>
      </w:r>
      <w:r w:rsidRPr="00686D14">
        <w:rPr>
          <w:rFonts w:ascii="Times New Roman" w:hAnsi="Times New Roman" w:cs="Times New Roman"/>
          <w:color w:val="000000"/>
          <w:sz w:val="24"/>
          <w:szCs w:val="24"/>
        </w:rPr>
        <w:softHyphen/>
        <w:t>кой культуры, установки на здоровый и без</w:t>
      </w:r>
      <w:r w:rsidRPr="00686D14">
        <w:rPr>
          <w:rFonts w:ascii="Times New Roman" w:hAnsi="Times New Roman" w:cs="Times New Roman"/>
          <w:color w:val="000000"/>
          <w:sz w:val="24"/>
          <w:szCs w:val="24"/>
        </w:rPr>
        <w:softHyphen/>
        <w:t xml:space="preserve">опасный образ жизни. Ведущая роль принадлежит таким учебным предметам как «Мир природы и человека», </w:t>
      </w:r>
      <w:r w:rsidRPr="00686D14">
        <w:rPr>
          <w:rFonts w:ascii="Times New Roman" w:hAnsi="Times New Roman" w:cs="Times New Roman"/>
          <w:color w:val="000000"/>
          <w:sz w:val="24"/>
          <w:szCs w:val="24"/>
        </w:rPr>
        <w:lastRenderedPageBreak/>
        <w:t>«Природоведение», «Биология», «Основы со</w:t>
      </w:r>
      <w:r w:rsidRPr="00686D14">
        <w:rPr>
          <w:rFonts w:ascii="Times New Roman" w:hAnsi="Times New Roman" w:cs="Times New Roman"/>
          <w:color w:val="000000"/>
          <w:sz w:val="24"/>
          <w:szCs w:val="24"/>
        </w:rPr>
        <w:softHyphen/>
        <w:t>ци</w:t>
      </w:r>
      <w:r w:rsidRPr="00686D14">
        <w:rPr>
          <w:rFonts w:ascii="Times New Roman" w:hAnsi="Times New Roman" w:cs="Times New Roman"/>
          <w:color w:val="000000"/>
          <w:sz w:val="24"/>
          <w:szCs w:val="24"/>
        </w:rPr>
        <w:softHyphen/>
        <w:t>аль</w:t>
      </w:r>
      <w:r w:rsidRPr="00686D14">
        <w:rPr>
          <w:rFonts w:ascii="Times New Roman" w:hAnsi="Times New Roman" w:cs="Times New Roman"/>
          <w:color w:val="000000"/>
          <w:sz w:val="24"/>
          <w:szCs w:val="24"/>
        </w:rPr>
        <w:softHyphen/>
        <w:t>ной жизни», «География», а также «Ручной труд» и «Профильный труд».</w:t>
      </w:r>
    </w:p>
    <w:p w:rsidR="00D830C7" w:rsidRPr="00686D14" w:rsidRDefault="00D830C7" w:rsidP="00B90445">
      <w:pPr>
        <w:pStyle w:val="af4"/>
        <w:spacing w:after="0" w:line="240" w:lineRule="auto"/>
        <w:ind w:firstLine="709"/>
        <w:jc w:val="both"/>
        <w:rPr>
          <w:rFonts w:ascii="Times New Roman" w:hAnsi="Times New Roman"/>
          <w:sz w:val="24"/>
          <w:szCs w:val="24"/>
        </w:rPr>
      </w:pPr>
      <w:r w:rsidRPr="00686D14">
        <w:rPr>
          <w:rFonts w:ascii="Times New Roman" w:hAnsi="Times New Roman"/>
          <w:i/>
          <w:iCs/>
          <w:color w:val="000000"/>
          <w:spacing w:val="-4"/>
          <w:sz w:val="24"/>
          <w:szCs w:val="24"/>
        </w:rPr>
        <w:t>В результате</w:t>
      </w:r>
      <w:r w:rsidRPr="00686D14">
        <w:rPr>
          <w:rFonts w:ascii="Times New Roman" w:hAnsi="Times New Roman"/>
          <w:color w:val="000000"/>
          <w:spacing w:val="-4"/>
          <w:sz w:val="24"/>
          <w:szCs w:val="24"/>
        </w:rPr>
        <w:t xml:space="preserve"> реализации программы у обучающихся будут</w:t>
      </w:r>
      <w:r w:rsidRPr="00686D14">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686D14" w:rsidRDefault="00D830C7"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000000"/>
          <w:sz w:val="24"/>
          <w:szCs w:val="24"/>
        </w:rPr>
        <w:t xml:space="preserve">элементарные природосберегающие умения и навыки: </w:t>
      </w:r>
    </w:p>
    <w:p w:rsidR="00D830C7" w:rsidRPr="00686D14" w:rsidRDefault="00D830C7" w:rsidP="00B90445">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000000"/>
          <w:sz w:val="24"/>
          <w:szCs w:val="24"/>
        </w:rPr>
        <w:t xml:space="preserve">умения оценивать правильность поведения людей в природе; </w:t>
      </w:r>
      <w:r w:rsidRPr="00686D14">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D830C7" w:rsidRPr="00686D14" w:rsidRDefault="00D830C7"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000000"/>
          <w:sz w:val="24"/>
          <w:szCs w:val="24"/>
        </w:rPr>
        <w:t>элементарные здоровьесберегающие умения и навыки:</w:t>
      </w:r>
    </w:p>
    <w:p w:rsidR="00D830C7" w:rsidRPr="00686D14" w:rsidRDefault="00D830C7"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000000"/>
          <w:sz w:val="24"/>
          <w:szCs w:val="24"/>
        </w:rPr>
        <w:t xml:space="preserve">навыки личной гигиены; активного образа жизни; </w:t>
      </w:r>
    </w:p>
    <w:p w:rsidR="00D830C7" w:rsidRPr="00686D14" w:rsidRDefault="00D830C7"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000000"/>
          <w:sz w:val="24"/>
          <w:szCs w:val="24"/>
        </w:rPr>
        <w:t xml:space="preserve">умения </w:t>
      </w:r>
      <w:r w:rsidRPr="00686D14">
        <w:rPr>
          <w:rFonts w:ascii="Times New Roman" w:hAnsi="Times New Roman" w:cs="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686D14">
        <w:rPr>
          <w:rFonts w:ascii="Times New Roman" w:hAnsi="Times New Roman" w:cs="Times New Roman"/>
          <w:color w:val="000000"/>
          <w:sz w:val="24"/>
          <w:szCs w:val="24"/>
        </w:rPr>
        <w:t>;</w:t>
      </w:r>
    </w:p>
    <w:p w:rsidR="00D830C7" w:rsidRPr="00686D14" w:rsidRDefault="00D830C7" w:rsidP="00B90445">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000000"/>
          <w:sz w:val="24"/>
          <w:szCs w:val="24"/>
        </w:rPr>
        <w:t>умение оценивать правильностьсобственного поведения и поведения окружающих с позиций здорового образа жизни;</w:t>
      </w:r>
    </w:p>
    <w:p w:rsidR="00D830C7" w:rsidRPr="00686D14" w:rsidRDefault="00D830C7" w:rsidP="00B90445">
      <w:pPr>
        <w:spacing w:after="0" w:line="240" w:lineRule="auto"/>
        <w:ind w:firstLine="709"/>
        <w:jc w:val="both"/>
        <w:rPr>
          <w:rFonts w:ascii="Times New Roman" w:hAnsi="Times New Roman" w:cs="Times New Roman"/>
          <w:color w:val="auto"/>
          <w:sz w:val="24"/>
          <w:szCs w:val="24"/>
          <w:bdr w:val="none" w:sz="0" w:space="0" w:color="auto" w:frame="1"/>
        </w:rPr>
      </w:pPr>
      <w:r w:rsidRPr="00686D14">
        <w:rPr>
          <w:rFonts w:ascii="Times New Roman" w:hAnsi="Times New Roman" w:cs="Times New Roman"/>
          <w:color w:val="000000"/>
          <w:sz w:val="24"/>
          <w:szCs w:val="24"/>
        </w:rPr>
        <w:t>умение соблюдать правила здорового питания</w:t>
      </w:r>
      <w:r w:rsidRPr="00686D14">
        <w:rPr>
          <w:rFonts w:ascii="Times New Roman" w:hAnsi="Times New Roman" w:cs="Times New Roman"/>
          <w:sz w:val="24"/>
          <w:szCs w:val="24"/>
        </w:rPr>
        <w:t>:</w:t>
      </w:r>
      <w:r w:rsidRPr="00686D14">
        <w:rPr>
          <w:rFonts w:ascii="Times New Roman" w:hAnsi="Times New Roman" w:cs="Times New Roman"/>
          <w:color w:val="333333"/>
          <w:sz w:val="24"/>
          <w:szCs w:val="24"/>
          <w:bdr w:val="none" w:sz="0" w:space="0" w:color="auto" w:frame="1"/>
        </w:rPr>
        <w:t xml:space="preserve"> навыков гигиены приготовления, </w:t>
      </w:r>
      <w:r w:rsidRPr="00686D14">
        <w:rPr>
          <w:rFonts w:ascii="Times New Roman" w:hAnsi="Times New Roman" w:cs="Times New Roman"/>
          <w:color w:val="auto"/>
          <w:sz w:val="24"/>
          <w:szCs w:val="24"/>
          <w:bdr w:val="none" w:sz="0" w:space="0" w:color="auto" w:frame="1"/>
        </w:rPr>
        <w:t xml:space="preserve">хранения и культуры приема пищи; </w:t>
      </w:r>
    </w:p>
    <w:p w:rsidR="00D830C7" w:rsidRPr="00686D14" w:rsidRDefault="00D830C7" w:rsidP="00B90445">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D830C7" w:rsidRPr="00686D14" w:rsidRDefault="00D830C7" w:rsidP="00B90445">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bdr w:val="none" w:sz="0" w:space="0" w:color="auto" w:frame="1"/>
        </w:rPr>
        <w:t>навыки безбоязненного общения с медицинскими работниками;</w:t>
      </w:r>
      <w:r w:rsidR="00151567">
        <w:rPr>
          <w:rFonts w:ascii="Times New Roman" w:hAnsi="Times New Roman" w:cs="Times New Roman"/>
          <w:color w:val="auto"/>
          <w:sz w:val="24"/>
          <w:szCs w:val="24"/>
          <w:bdr w:val="none" w:sz="0" w:space="0" w:color="auto" w:frame="1"/>
        </w:rPr>
        <w:t xml:space="preserve"> </w:t>
      </w:r>
      <w:r w:rsidRPr="00686D14">
        <w:rPr>
          <w:rFonts w:ascii="Times New Roman" w:hAnsi="Times New Roman" w:cs="Times New Roman"/>
          <w:color w:val="auto"/>
          <w:sz w:val="24"/>
          <w:szCs w:val="24"/>
          <w:bdr w:val="none" w:sz="0" w:space="0" w:color="auto" w:frame="1"/>
        </w:rPr>
        <w:t>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686D14" w:rsidRDefault="00D830C7"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000000"/>
          <w:sz w:val="24"/>
          <w:szCs w:val="24"/>
        </w:rPr>
        <w:t>навыки и умения безопасного образа жизни:</w:t>
      </w:r>
    </w:p>
    <w:p w:rsidR="00D830C7" w:rsidRPr="00686D14" w:rsidRDefault="00D830C7" w:rsidP="00B90445">
      <w:pPr>
        <w:spacing w:after="0" w:line="240" w:lineRule="auto"/>
        <w:ind w:firstLine="709"/>
        <w:jc w:val="both"/>
        <w:rPr>
          <w:rFonts w:ascii="Times New Roman" w:hAnsi="Times New Roman" w:cs="Times New Roman"/>
          <w:color w:val="auto"/>
          <w:sz w:val="24"/>
          <w:szCs w:val="24"/>
          <w:bdr w:val="none" w:sz="0" w:space="0" w:color="auto" w:frame="1"/>
        </w:rPr>
      </w:pPr>
      <w:r w:rsidRPr="00686D14">
        <w:rPr>
          <w:rFonts w:ascii="Times New Roman" w:hAnsi="Times New Roman" w:cs="Times New Roman"/>
          <w:color w:val="000000"/>
          <w:sz w:val="24"/>
          <w:szCs w:val="24"/>
        </w:rPr>
        <w:t>навыки адекватного</w:t>
      </w:r>
      <w:r w:rsidRPr="00686D14">
        <w:rPr>
          <w:rFonts w:ascii="Times New Roman" w:hAnsi="Times New Roman" w:cs="Times New Roman"/>
          <w:color w:val="auto"/>
          <w:sz w:val="24"/>
          <w:szCs w:val="24"/>
          <w:bdr w:val="none" w:sz="0" w:space="0" w:color="auto" w:frame="1"/>
        </w:rPr>
        <w:t xml:space="preserve">поведенияв случае возникновения опасных ситуаций в школе, дома, на улице; </w:t>
      </w:r>
    </w:p>
    <w:p w:rsidR="00D830C7" w:rsidRPr="00686D14" w:rsidRDefault="00D830C7"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auto"/>
          <w:sz w:val="24"/>
          <w:szCs w:val="24"/>
          <w:bdr w:val="none" w:sz="0" w:space="0" w:color="auto" w:frame="1"/>
        </w:rPr>
        <w:t>умение</w:t>
      </w:r>
      <w:r w:rsidRPr="00686D14">
        <w:rPr>
          <w:rFonts w:ascii="Times New Roman" w:hAnsi="Times New Roman" w:cs="Times New Roman"/>
          <w:color w:val="000000"/>
          <w:sz w:val="24"/>
          <w:szCs w:val="24"/>
        </w:rPr>
        <w:t xml:space="preserve">оценивать правильность поведения в быту; </w:t>
      </w:r>
    </w:p>
    <w:p w:rsidR="00D830C7" w:rsidRPr="00686D14" w:rsidRDefault="00D830C7"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686D14">
        <w:rPr>
          <w:rFonts w:ascii="Times New Roman" w:hAnsi="Times New Roman" w:cs="Times New Roman"/>
          <w:sz w:val="24"/>
          <w:szCs w:val="24"/>
        </w:rPr>
        <w:t>безопасного использования учебных принадлежностей, инструментов;</w:t>
      </w:r>
    </w:p>
    <w:p w:rsidR="00D830C7" w:rsidRPr="00686D14" w:rsidRDefault="00D830C7"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830C7" w:rsidRPr="00686D14" w:rsidRDefault="00D830C7"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000000"/>
          <w:sz w:val="24"/>
          <w:szCs w:val="24"/>
        </w:rPr>
        <w:t xml:space="preserve">навыки </w:t>
      </w:r>
      <w:r w:rsidRPr="00686D14">
        <w:rPr>
          <w:rFonts w:ascii="Times New Roman" w:hAnsi="Times New Roman" w:cs="Times New Roman"/>
          <w:sz w:val="24"/>
          <w:szCs w:val="24"/>
        </w:rPr>
        <w:t xml:space="preserve">позитивного общения; </w:t>
      </w:r>
      <w:r w:rsidRPr="00686D14">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830C7" w:rsidRPr="00686D14" w:rsidRDefault="00D830C7" w:rsidP="00B90445">
      <w:pPr>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686D14" w:rsidRDefault="00D830C7" w:rsidP="00B90445">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000000"/>
          <w:sz w:val="24"/>
          <w:szCs w:val="24"/>
        </w:rPr>
        <w:t xml:space="preserve">умения </w:t>
      </w:r>
      <w:r w:rsidRPr="00686D14">
        <w:rPr>
          <w:rFonts w:ascii="Times New Roman" w:hAnsi="Times New Roman" w:cs="Times New Roman"/>
          <w:sz w:val="24"/>
          <w:szCs w:val="24"/>
        </w:rPr>
        <w:t>действовать в неблагоприятных погодных условиях</w:t>
      </w:r>
      <w:r w:rsidRPr="00686D14">
        <w:rPr>
          <w:rFonts w:ascii="Times New Roman" w:hAnsi="Times New Roman" w:cs="Times New Roman"/>
          <w:color w:val="000000"/>
          <w:sz w:val="24"/>
          <w:szCs w:val="24"/>
        </w:rPr>
        <w:t>(соблюдение правил поведения при грозе, в лесу, на водоёме и т.п.)</w:t>
      </w:r>
      <w:r w:rsidRPr="00686D14">
        <w:rPr>
          <w:rFonts w:ascii="Times New Roman" w:hAnsi="Times New Roman" w:cs="Times New Roman"/>
          <w:sz w:val="24"/>
          <w:szCs w:val="24"/>
        </w:rPr>
        <w:t xml:space="preserve">; </w:t>
      </w:r>
    </w:p>
    <w:p w:rsidR="00D830C7" w:rsidRPr="00686D14" w:rsidRDefault="00D830C7" w:rsidP="00B90445">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686D14" w:rsidRDefault="00D830C7" w:rsidP="00B90445">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686D14" w:rsidRDefault="005B5BE4">
      <w:pPr>
        <w:pStyle w:val="af4"/>
        <w:spacing w:after="0" w:line="360" w:lineRule="auto"/>
        <w:ind w:firstLine="709"/>
        <w:jc w:val="center"/>
        <w:rPr>
          <w:rFonts w:ascii="Times New Roman" w:hAnsi="Times New Roman"/>
          <w:sz w:val="24"/>
          <w:szCs w:val="24"/>
        </w:rPr>
      </w:pPr>
      <w:r w:rsidRPr="00686D14">
        <w:rPr>
          <w:rFonts w:ascii="Times New Roman" w:hAnsi="Times New Roman"/>
          <w:i/>
          <w:sz w:val="24"/>
          <w:szCs w:val="24"/>
        </w:rPr>
        <w:t>Просветительская работа с родителями</w:t>
      </w:r>
    </w:p>
    <w:p w:rsidR="005B5BE4" w:rsidRPr="00686D14" w:rsidRDefault="005B5BE4" w:rsidP="00B90445">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686D14">
        <w:rPr>
          <w:rFonts w:ascii="Times New Roman" w:hAnsi="Times New Roman"/>
          <w:sz w:val="24"/>
          <w:szCs w:val="24"/>
        </w:rPr>
        <w:softHyphen/>
        <w:t>ми</w:t>
      </w:r>
      <w:r w:rsidRPr="00686D14">
        <w:rPr>
          <w:rFonts w:ascii="Times New Roman" w:hAnsi="Times New Roman"/>
          <w:sz w:val="24"/>
          <w:szCs w:val="24"/>
        </w:rPr>
        <w:softHyphen/>
        <w:t>ро</w:t>
      </w:r>
      <w:r w:rsidRPr="00686D14">
        <w:rPr>
          <w:rFonts w:ascii="Times New Roman" w:hAnsi="Times New Roman"/>
          <w:sz w:val="24"/>
          <w:szCs w:val="24"/>
        </w:rPr>
        <w:softHyphen/>
        <w:t>ва</w:t>
      </w:r>
      <w:r w:rsidRPr="00686D14">
        <w:rPr>
          <w:rFonts w:ascii="Times New Roman" w:hAnsi="Times New Roman"/>
          <w:sz w:val="24"/>
          <w:szCs w:val="24"/>
        </w:rPr>
        <w:softHyphen/>
        <w:t xml:space="preserve">ния безопасного образа жизни включает: </w:t>
      </w:r>
    </w:p>
    <w:p w:rsidR="005B5BE4" w:rsidRPr="00686D14" w:rsidRDefault="005B5BE4" w:rsidP="00B90445">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686D14">
        <w:rPr>
          <w:rFonts w:ascii="Times New Roman" w:hAnsi="Times New Roman"/>
          <w:sz w:val="24"/>
          <w:szCs w:val="24"/>
        </w:rPr>
        <w:softHyphen/>
        <w:t>ре</w:t>
      </w:r>
      <w:r w:rsidRPr="00686D14">
        <w:rPr>
          <w:rFonts w:ascii="Times New Roman" w:hAnsi="Times New Roman"/>
          <w:sz w:val="24"/>
          <w:szCs w:val="24"/>
        </w:rPr>
        <w:softHyphen/>
        <w:t>в</w:t>
      </w:r>
      <w:r w:rsidRPr="00686D14">
        <w:rPr>
          <w:rFonts w:ascii="Times New Roman" w:hAnsi="Times New Roman"/>
          <w:sz w:val="24"/>
          <w:szCs w:val="24"/>
        </w:rPr>
        <w:softHyphen/>
        <w:t>но</w:t>
      </w:r>
      <w:r w:rsidRPr="00686D14">
        <w:rPr>
          <w:rFonts w:ascii="Times New Roman" w:hAnsi="Times New Roman"/>
          <w:sz w:val="24"/>
          <w:szCs w:val="24"/>
        </w:rPr>
        <w:softHyphen/>
        <w:t>ва</w:t>
      </w:r>
      <w:r w:rsidRPr="00686D14">
        <w:rPr>
          <w:rFonts w:ascii="Times New Roman" w:hAnsi="Times New Roman"/>
          <w:sz w:val="24"/>
          <w:szCs w:val="24"/>
        </w:rPr>
        <w:softHyphen/>
        <w:t>ний, дней здоровья, занятий по профилактике вредных привычек и т. п.</w:t>
      </w:r>
    </w:p>
    <w:p w:rsidR="005B5BE4" w:rsidRPr="00686D14" w:rsidRDefault="005B5BE4" w:rsidP="00B90445">
      <w:pPr>
        <w:pStyle w:val="af4"/>
        <w:spacing w:after="0" w:line="240" w:lineRule="auto"/>
        <w:ind w:firstLine="709"/>
        <w:jc w:val="both"/>
        <w:rPr>
          <w:sz w:val="24"/>
          <w:szCs w:val="24"/>
        </w:rPr>
      </w:pPr>
      <w:r w:rsidRPr="00686D14">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686D14">
        <w:rPr>
          <w:rFonts w:ascii="Times New Roman" w:hAnsi="Times New Roman"/>
          <w:sz w:val="24"/>
          <w:szCs w:val="24"/>
        </w:rPr>
        <w:softHyphen/>
        <w:t>бе</w:t>
      </w:r>
      <w:r w:rsidRPr="00686D14">
        <w:rPr>
          <w:rFonts w:ascii="Times New Roman" w:hAnsi="Times New Roman"/>
          <w:sz w:val="24"/>
          <w:szCs w:val="24"/>
        </w:rPr>
        <w:softHyphen/>
        <w:t>н</w:t>
      </w:r>
      <w:r w:rsidRPr="00686D14">
        <w:rPr>
          <w:rFonts w:ascii="Times New Roman" w:hAnsi="Times New Roman"/>
          <w:sz w:val="24"/>
          <w:szCs w:val="24"/>
        </w:rPr>
        <w:softHyphen/>
        <w:t>но</w:t>
      </w:r>
      <w:r w:rsidRPr="00686D14">
        <w:rPr>
          <w:rFonts w:ascii="Times New Roman" w:hAnsi="Times New Roman"/>
          <w:sz w:val="24"/>
          <w:szCs w:val="24"/>
        </w:rPr>
        <w:softHyphen/>
        <w:t>с</w:t>
      </w:r>
      <w:r w:rsidRPr="00686D14">
        <w:rPr>
          <w:rFonts w:ascii="Times New Roman" w:hAnsi="Times New Roman"/>
          <w:sz w:val="24"/>
          <w:szCs w:val="24"/>
        </w:rPr>
        <w:softHyphen/>
        <w:t>тя</w:t>
      </w:r>
      <w:r w:rsidRPr="00686D14">
        <w:rPr>
          <w:rFonts w:ascii="Times New Roman" w:hAnsi="Times New Roman"/>
          <w:sz w:val="24"/>
          <w:szCs w:val="24"/>
        </w:rPr>
        <w:softHyphen/>
        <w:t>ми психофизического развития детей, укреплением здоровья детей, со</w:t>
      </w:r>
      <w:r w:rsidRPr="00686D14">
        <w:rPr>
          <w:rFonts w:ascii="Times New Roman" w:hAnsi="Times New Roman"/>
          <w:sz w:val="24"/>
          <w:szCs w:val="24"/>
        </w:rPr>
        <w:softHyphen/>
        <w:t>з</w:t>
      </w:r>
      <w:r w:rsidRPr="00686D14">
        <w:rPr>
          <w:rFonts w:ascii="Times New Roman" w:hAnsi="Times New Roman"/>
          <w:sz w:val="24"/>
          <w:szCs w:val="24"/>
        </w:rPr>
        <w:softHyphen/>
        <w:t xml:space="preserve">данием оптимальных средовых условий в семье, соблюдением режима дня в семье, формированием у детей стереотипов безопасного </w:t>
      </w:r>
      <w:r w:rsidRPr="00686D14">
        <w:rPr>
          <w:rFonts w:ascii="Times New Roman" w:hAnsi="Times New Roman"/>
          <w:sz w:val="24"/>
          <w:szCs w:val="24"/>
        </w:rPr>
        <w:lastRenderedPageBreak/>
        <w:t>поведения, повышением адаптивных возможностей организма, профилактикой вредных привычек, дорожно-транспортного травматизма и т. д.</w:t>
      </w:r>
    </w:p>
    <w:p w:rsidR="005B5BE4" w:rsidRPr="00686D14" w:rsidRDefault="005B5BE4" w:rsidP="00B90445">
      <w:pPr>
        <w:pStyle w:val="aff9"/>
        <w:widowControl w:val="0"/>
        <w:spacing w:line="240" w:lineRule="auto"/>
        <w:ind w:firstLine="709"/>
        <w:rPr>
          <w:i/>
          <w:sz w:val="24"/>
          <w:szCs w:val="24"/>
        </w:rPr>
      </w:pPr>
      <w:r w:rsidRPr="00686D14">
        <w:rPr>
          <w:sz w:val="24"/>
          <w:szCs w:val="24"/>
        </w:rPr>
        <w:t>Эффективность реализации этого направления зависит от деятельности админис</w:t>
      </w:r>
      <w:r w:rsidRPr="00686D14">
        <w:rPr>
          <w:sz w:val="24"/>
          <w:szCs w:val="24"/>
        </w:rPr>
        <w:softHyphen/>
        <w:t>т</w:t>
      </w:r>
      <w:r w:rsidRPr="00686D14">
        <w:rPr>
          <w:sz w:val="24"/>
          <w:szCs w:val="24"/>
        </w:rPr>
        <w:softHyphen/>
        <w:t>ра</w:t>
      </w:r>
      <w:r w:rsidRPr="00686D14">
        <w:rPr>
          <w:sz w:val="24"/>
          <w:szCs w:val="24"/>
        </w:rPr>
        <w:softHyphen/>
        <w:t xml:space="preserve">ции </w:t>
      </w:r>
      <w:r w:rsidR="007D31F2" w:rsidRPr="00686D14">
        <w:rPr>
          <w:sz w:val="24"/>
          <w:szCs w:val="24"/>
        </w:rPr>
        <w:t>МКОУ «Чернская начальная общеобразовательная школа «Росинка»</w:t>
      </w:r>
      <w:r w:rsidRPr="00686D14">
        <w:rPr>
          <w:sz w:val="24"/>
          <w:szCs w:val="24"/>
        </w:rPr>
        <w:t>, всех специалистов, работающих в о</w:t>
      </w:r>
      <w:r w:rsidR="00FB7CFD" w:rsidRPr="00686D14">
        <w:rPr>
          <w:sz w:val="24"/>
          <w:szCs w:val="24"/>
        </w:rPr>
        <w:t>бщеобразовательной ор</w:t>
      </w:r>
      <w:r w:rsidR="00FB7CFD" w:rsidRPr="00686D14">
        <w:rPr>
          <w:sz w:val="24"/>
          <w:szCs w:val="24"/>
        </w:rPr>
        <w:softHyphen/>
        <w:t>ганизации.</w:t>
      </w:r>
    </w:p>
    <w:p w:rsidR="005B5BE4" w:rsidRPr="00686D14" w:rsidRDefault="005B5BE4" w:rsidP="00B90445">
      <w:pPr>
        <w:pStyle w:val="aff9"/>
        <w:widowControl w:val="0"/>
        <w:spacing w:line="240" w:lineRule="auto"/>
        <w:ind w:firstLine="709"/>
        <w:jc w:val="center"/>
        <w:rPr>
          <w:sz w:val="24"/>
          <w:szCs w:val="24"/>
        </w:rPr>
      </w:pPr>
      <w:r w:rsidRPr="00686D14">
        <w:rPr>
          <w:i/>
          <w:sz w:val="24"/>
          <w:szCs w:val="24"/>
        </w:rPr>
        <w:t>Просветительская и методическая работа с педагогами и специалистами</w:t>
      </w:r>
    </w:p>
    <w:p w:rsidR="005B5BE4" w:rsidRPr="00686D14" w:rsidRDefault="005B5BE4" w:rsidP="00B90445">
      <w:pPr>
        <w:pStyle w:val="aff4"/>
        <w:spacing w:line="240" w:lineRule="auto"/>
        <w:ind w:firstLine="709"/>
        <w:rPr>
          <w:caps w:val="0"/>
          <w:sz w:val="24"/>
          <w:szCs w:val="24"/>
        </w:rPr>
      </w:pPr>
      <w:r w:rsidRPr="00686D14">
        <w:rPr>
          <w:caps w:val="0"/>
          <w:sz w:val="24"/>
          <w:szCs w:val="24"/>
        </w:rPr>
        <w:t xml:space="preserve">Просветительская и методическая работа с педагогами и специалистами, направленная на повышение квалификации работников </w:t>
      </w:r>
      <w:r w:rsidR="00FB7CFD" w:rsidRPr="00686D14">
        <w:rPr>
          <w:sz w:val="24"/>
          <w:szCs w:val="24"/>
        </w:rPr>
        <w:t xml:space="preserve">МКОУ «Чернская начальная общеобразовательная школа «Росинка» </w:t>
      </w:r>
      <w:r w:rsidRPr="00686D14">
        <w:rPr>
          <w:caps w:val="0"/>
          <w:sz w:val="24"/>
          <w:szCs w:val="24"/>
        </w:rPr>
        <w:t>и повышение уровня их знаний по проблемам охраны и укрепления здоровья детей, включает:</w:t>
      </w:r>
    </w:p>
    <w:p w:rsidR="005B5BE4" w:rsidRPr="00686D14" w:rsidRDefault="005B5BE4" w:rsidP="00B90445">
      <w:pPr>
        <w:pStyle w:val="aff4"/>
        <w:spacing w:line="240" w:lineRule="auto"/>
        <w:ind w:firstLine="709"/>
        <w:rPr>
          <w:caps w:val="0"/>
          <w:sz w:val="24"/>
          <w:szCs w:val="24"/>
        </w:rPr>
      </w:pPr>
      <w:r w:rsidRPr="00686D14">
        <w:rPr>
          <w:caps w:val="0"/>
          <w:sz w:val="24"/>
          <w:szCs w:val="24"/>
        </w:rPr>
        <w:t>• проведение соответствующих лекций, консультаций, педагогических советов по данной проблеме;</w:t>
      </w:r>
    </w:p>
    <w:p w:rsidR="005B5BE4" w:rsidRPr="00686D14" w:rsidRDefault="005B5BE4" w:rsidP="00B90445">
      <w:pPr>
        <w:pStyle w:val="aff4"/>
        <w:spacing w:line="240" w:lineRule="auto"/>
        <w:ind w:firstLine="709"/>
        <w:rPr>
          <w:sz w:val="24"/>
          <w:szCs w:val="24"/>
        </w:rPr>
      </w:pPr>
      <w:r w:rsidRPr="00686D14">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B5BE4" w:rsidRPr="00686D14" w:rsidRDefault="005B5BE4" w:rsidP="00B90445">
      <w:pPr>
        <w:widowControl w:val="0"/>
        <w:overflowPunct w:val="0"/>
        <w:autoSpaceDE w:val="0"/>
        <w:spacing w:after="0" w:line="240" w:lineRule="auto"/>
        <w:ind w:firstLine="709"/>
        <w:jc w:val="both"/>
        <w:rPr>
          <w:rFonts w:ascii="Times New Roman" w:hAnsi="Times New Roman" w:cs="Times New Roman"/>
          <w:b/>
          <w:bCs/>
          <w:sz w:val="24"/>
          <w:szCs w:val="24"/>
        </w:rPr>
      </w:pPr>
      <w:r w:rsidRPr="00686D14">
        <w:rPr>
          <w:rFonts w:ascii="Times New Roman" w:hAnsi="Times New Roman" w:cs="Times New Roman"/>
          <w:sz w:val="24"/>
          <w:szCs w:val="24"/>
        </w:rPr>
        <w:t>• привлечение педагогов, медицинских работников, психологов и ро</w:t>
      </w:r>
      <w:r w:rsidRPr="00686D14">
        <w:rPr>
          <w:rFonts w:ascii="Times New Roman" w:hAnsi="Times New Roman" w:cs="Times New Roman"/>
          <w:sz w:val="24"/>
          <w:szCs w:val="24"/>
        </w:rPr>
        <w:softHyphen/>
        <w:t>ди</w:t>
      </w:r>
      <w:r w:rsidRPr="00686D14">
        <w:rPr>
          <w:rFonts w:ascii="Times New Roman" w:hAnsi="Times New Roman" w:cs="Times New Roman"/>
          <w:sz w:val="24"/>
          <w:szCs w:val="24"/>
        </w:rPr>
        <w:softHyphen/>
        <w:t>те</w:t>
      </w:r>
      <w:r w:rsidRPr="00686D14">
        <w:rPr>
          <w:rFonts w:ascii="Times New Roman" w:hAnsi="Times New Roman" w:cs="Times New Roman"/>
          <w:sz w:val="24"/>
          <w:szCs w:val="24"/>
        </w:rPr>
        <w:softHyphen/>
        <w:t>лей (законных представителей) к совместной работе по проведению при</w:t>
      </w:r>
      <w:r w:rsidRPr="00686D14">
        <w:rPr>
          <w:rFonts w:ascii="Times New Roman" w:hAnsi="Times New Roman" w:cs="Times New Roman"/>
          <w:sz w:val="24"/>
          <w:szCs w:val="24"/>
        </w:rPr>
        <w:softHyphen/>
        <w:t>родоохранных, оздоровительных мероприятий и спортивных соревнований.</w:t>
      </w:r>
    </w:p>
    <w:p w:rsidR="005B5BE4" w:rsidRPr="00686D14" w:rsidRDefault="005B5BE4">
      <w:pPr>
        <w:widowControl w:val="0"/>
        <w:overflowPunct w:val="0"/>
        <w:autoSpaceDE w:val="0"/>
        <w:spacing w:after="0" w:line="360" w:lineRule="auto"/>
        <w:ind w:firstLine="709"/>
        <w:jc w:val="center"/>
        <w:rPr>
          <w:rFonts w:ascii="Times New Roman" w:hAnsi="Times New Roman" w:cs="Times New Roman"/>
          <w:b/>
          <w:bCs/>
          <w:sz w:val="24"/>
          <w:szCs w:val="24"/>
        </w:rPr>
      </w:pPr>
      <w:r w:rsidRPr="00686D14">
        <w:rPr>
          <w:rFonts w:ascii="Times New Roman" w:hAnsi="Times New Roman" w:cs="Times New Roman"/>
          <w:b/>
          <w:bCs/>
          <w:sz w:val="24"/>
          <w:szCs w:val="24"/>
        </w:rPr>
        <w:t xml:space="preserve">Планируемые результаты освоения программы формирования </w:t>
      </w:r>
    </w:p>
    <w:p w:rsidR="005B5BE4" w:rsidRPr="00686D14" w:rsidRDefault="005B5BE4">
      <w:pPr>
        <w:widowControl w:val="0"/>
        <w:overflowPunct w:val="0"/>
        <w:autoSpaceDE w:val="0"/>
        <w:spacing w:after="0" w:line="360" w:lineRule="auto"/>
        <w:ind w:firstLine="709"/>
        <w:jc w:val="center"/>
        <w:rPr>
          <w:rFonts w:ascii="Times New Roman" w:hAnsi="Times New Roman" w:cs="Times New Roman"/>
          <w:i/>
          <w:sz w:val="24"/>
          <w:szCs w:val="24"/>
        </w:rPr>
      </w:pPr>
      <w:r w:rsidRPr="00686D14">
        <w:rPr>
          <w:rFonts w:ascii="Times New Roman" w:hAnsi="Times New Roman" w:cs="Times New Roman"/>
          <w:b/>
          <w:bCs/>
          <w:sz w:val="24"/>
          <w:szCs w:val="24"/>
        </w:rPr>
        <w:t>экологической культуры, здорового и безопасного образа жизни</w:t>
      </w:r>
    </w:p>
    <w:p w:rsidR="005B5BE4" w:rsidRPr="00686D14" w:rsidRDefault="005B5BE4" w:rsidP="00B90445">
      <w:pPr>
        <w:widowControl w:val="0"/>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i/>
          <w:sz w:val="24"/>
          <w:szCs w:val="24"/>
        </w:rPr>
        <w:t>Важнейшие личностные результаты:</w:t>
      </w:r>
    </w:p>
    <w:p w:rsidR="005B5BE4" w:rsidRPr="00686D14" w:rsidRDefault="005B5BE4" w:rsidP="00B90445">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ценностное отношение к природе; </w:t>
      </w:r>
      <w:r w:rsidRPr="00686D14">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B5BE4" w:rsidRPr="00686D14" w:rsidRDefault="005B5BE4" w:rsidP="00B90445">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потребность в занятиях физической культурой и спортом; </w:t>
      </w:r>
    </w:p>
    <w:p w:rsidR="005B5BE4" w:rsidRPr="00686D14" w:rsidRDefault="005B5BE4" w:rsidP="00B90445">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негативное отношение к факторам риска здоровью (сниженная двигательная ак</w:t>
      </w:r>
      <w:r w:rsidRPr="00686D14">
        <w:rPr>
          <w:rFonts w:ascii="Times New Roman" w:hAnsi="Times New Roman" w:cs="Times New Roman"/>
          <w:sz w:val="24"/>
          <w:szCs w:val="24"/>
        </w:rPr>
        <w:softHyphen/>
        <w:t>ти</w:t>
      </w:r>
      <w:r w:rsidRPr="00686D14">
        <w:rPr>
          <w:rFonts w:ascii="Times New Roman" w:hAnsi="Times New Roman" w:cs="Times New Roman"/>
          <w:sz w:val="24"/>
          <w:szCs w:val="24"/>
        </w:rPr>
        <w:softHyphen/>
        <w:t>в</w:t>
      </w:r>
      <w:r w:rsidRPr="00686D14">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686D14">
        <w:rPr>
          <w:rFonts w:ascii="Times New Roman" w:hAnsi="Times New Roman" w:cs="Times New Roman"/>
          <w:sz w:val="24"/>
          <w:szCs w:val="24"/>
        </w:rPr>
        <w:softHyphen/>
        <w:t>бо</w:t>
      </w:r>
      <w:r w:rsidRPr="00686D14">
        <w:rPr>
          <w:rFonts w:ascii="Times New Roman" w:hAnsi="Times New Roman" w:cs="Times New Roman"/>
          <w:sz w:val="24"/>
          <w:szCs w:val="24"/>
        </w:rPr>
        <w:softHyphen/>
        <w:t xml:space="preserve">левания); </w:t>
      </w:r>
    </w:p>
    <w:p w:rsidR="005B5BE4" w:rsidRPr="00686D14" w:rsidRDefault="005B5BE4" w:rsidP="00B90445">
      <w:pPr>
        <w:widowControl w:val="0"/>
        <w:tabs>
          <w:tab w:val="left" w:pos="720"/>
        </w:tabs>
        <w:overflowPunct w:val="0"/>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эмоционально-ценностное отношение к окружающей среде, осознание не</w:t>
      </w:r>
      <w:r w:rsidRPr="00686D14">
        <w:rPr>
          <w:rFonts w:ascii="Times New Roman" w:hAnsi="Times New Roman" w:cs="Times New Roman"/>
          <w:sz w:val="24"/>
          <w:szCs w:val="24"/>
        </w:rPr>
        <w:softHyphen/>
        <w:t>об</w:t>
      </w:r>
      <w:r w:rsidRPr="00686D14">
        <w:rPr>
          <w:rFonts w:ascii="Times New Roman" w:hAnsi="Times New Roman" w:cs="Times New Roman"/>
          <w:sz w:val="24"/>
          <w:szCs w:val="24"/>
        </w:rPr>
        <w:softHyphen/>
        <w:t>хо</w:t>
      </w:r>
      <w:r w:rsidRPr="00686D14">
        <w:rPr>
          <w:rFonts w:ascii="Times New Roman" w:hAnsi="Times New Roman" w:cs="Times New Roman"/>
          <w:sz w:val="24"/>
          <w:szCs w:val="24"/>
        </w:rPr>
        <w:softHyphen/>
        <w:t>ди</w:t>
      </w:r>
      <w:r w:rsidRPr="00686D14">
        <w:rPr>
          <w:rFonts w:ascii="Times New Roman" w:hAnsi="Times New Roman" w:cs="Times New Roman"/>
          <w:sz w:val="24"/>
          <w:szCs w:val="24"/>
        </w:rPr>
        <w:softHyphen/>
        <w:t>мо</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ти ее охраны;</w:t>
      </w:r>
    </w:p>
    <w:p w:rsidR="005B5BE4" w:rsidRPr="00686D14" w:rsidRDefault="005B5BE4" w:rsidP="00B90445">
      <w:pPr>
        <w:pStyle w:val="afd"/>
        <w:ind w:firstLine="709"/>
        <w:jc w:val="both"/>
        <w:rPr>
          <w:rFonts w:ascii="Times New Roman" w:hAnsi="Times New Roman"/>
          <w:bCs/>
          <w:sz w:val="24"/>
          <w:szCs w:val="24"/>
        </w:rPr>
      </w:pPr>
      <w:r w:rsidRPr="00686D14">
        <w:rPr>
          <w:rFonts w:ascii="Times New Roman" w:hAnsi="Times New Roman"/>
          <w:sz w:val="24"/>
          <w:szCs w:val="24"/>
        </w:rPr>
        <w:t xml:space="preserve">ценностное отношение к своему здоровью, здоровью близких и окружающих людей; </w:t>
      </w:r>
    </w:p>
    <w:p w:rsidR="005B5BE4" w:rsidRPr="00686D14" w:rsidRDefault="005B5BE4" w:rsidP="00B90445">
      <w:pPr>
        <w:pStyle w:val="afd"/>
        <w:ind w:firstLine="709"/>
        <w:jc w:val="both"/>
        <w:rPr>
          <w:rFonts w:ascii="Times New Roman" w:hAnsi="Times New Roman"/>
          <w:sz w:val="24"/>
          <w:szCs w:val="24"/>
        </w:rPr>
      </w:pPr>
      <w:r w:rsidRPr="00686D14">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B5BE4" w:rsidRPr="00686D14" w:rsidRDefault="005B5BE4" w:rsidP="00B90445">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B5BE4" w:rsidRPr="00686D14" w:rsidRDefault="005B5BE4" w:rsidP="00B90445">
      <w:pPr>
        <w:tabs>
          <w:tab w:val="left" w:pos="720"/>
          <w:tab w:val="left" w:pos="993"/>
          <w:tab w:val="left" w:pos="1080"/>
        </w:tabs>
        <w:autoSpaceDE w:val="0"/>
        <w:spacing w:after="0" w:line="240" w:lineRule="auto"/>
        <w:ind w:firstLine="709"/>
        <w:jc w:val="both"/>
        <w:rPr>
          <w:rFonts w:ascii="Times New Roman" w:hAnsi="Times New Roman" w:cs="Times New Roman"/>
          <w:color w:val="000000"/>
          <w:sz w:val="24"/>
          <w:szCs w:val="24"/>
        </w:rPr>
      </w:pPr>
      <w:r w:rsidRPr="00686D14">
        <w:rPr>
          <w:rFonts w:ascii="Times New Roman" w:hAnsi="Times New Roman" w:cs="Times New Roman"/>
          <w:sz w:val="24"/>
          <w:szCs w:val="24"/>
        </w:rPr>
        <w:t xml:space="preserve">стремление заботиться о своем здоровье; </w:t>
      </w:r>
    </w:p>
    <w:p w:rsidR="005B5BE4" w:rsidRPr="00686D14" w:rsidRDefault="005B5BE4" w:rsidP="00B90445">
      <w:pPr>
        <w:shd w:val="clear" w:color="auto" w:fill="FFFFFF"/>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686D14">
        <w:rPr>
          <w:rFonts w:ascii="Times New Roman" w:hAnsi="Times New Roman" w:cs="Times New Roman"/>
          <w:color w:val="000000"/>
          <w:sz w:val="24"/>
          <w:szCs w:val="24"/>
        </w:rPr>
        <w:softHyphen/>
        <w:t>ро</w:t>
      </w:r>
      <w:r w:rsidRPr="00686D14">
        <w:rPr>
          <w:rFonts w:ascii="Times New Roman" w:hAnsi="Times New Roman" w:cs="Times New Roman"/>
          <w:color w:val="000000"/>
          <w:sz w:val="24"/>
          <w:szCs w:val="24"/>
        </w:rPr>
        <w:softHyphen/>
        <w:t>вье</w:t>
      </w:r>
      <w:r w:rsidRPr="00686D14">
        <w:rPr>
          <w:rFonts w:ascii="Times New Roman" w:hAnsi="Times New Roman" w:cs="Times New Roman"/>
          <w:color w:val="000000"/>
          <w:sz w:val="24"/>
          <w:szCs w:val="24"/>
        </w:rPr>
        <w:softHyphen/>
        <w:t>с</w:t>
      </w:r>
      <w:r w:rsidRPr="00686D14">
        <w:rPr>
          <w:rFonts w:ascii="Times New Roman" w:hAnsi="Times New Roman" w:cs="Times New Roman"/>
          <w:color w:val="000000"/>
          <w:sz w:val="24"/>
          <w:szCs w:val="24"/>
        </w:rPr>
        <w:softHyphen/>
        <w:t>бе</w:t>
      </w:r>
      <w:r w:rsidRPr="00686D14">
        <w:rPr>
          <w:rFonts w:ascii="Times New Roman" w:hAnsi="Times New Roman" w:cs="Times New Roman"/>
          <w:color w:val="000000"/>
          <w:sz w:val="24"/>
          <w:szCs w:val="24"/>
        </w:rPr>
        <w:softHyphen/>
        <w:t>ре</w:t>
      </w:r>
      <w:r w:rsidRPr="00686D14">
        <w:rPr>
          <w:rFonts w:ascii="Times New Roman" w:hAnsi="Times New Roman" w:cs="Times New Roman"/>
          <w:color w:val="000000"/>
          <w:sz w:val="24"/>
          <w:szCs w:val="24"/>
        </w:rPr>
        <w:softHyphen/>
        <w:t>гаюшего, безопасного поведения (в отношении к природе и людям);</w:t>
      </w:r>
    </w:p>
    <w:p w:rsidR="005B5BE4" w:rsidRPr="00686D14" w:rsidRDefault="005B5BE4" w:rsidP="00B90445">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5B5BE4" w:rsidRPr="00686D14" w:rsidRDefault="005B5BE4" w:rsidP="00B90445">
      <w:pPr>
        <w:tabs>
          <w:tab w:val="left" w:pos="720"/>
          <w:tab w:val="left" w:pos="993"/>
          <w:tab w:val="left" w:pos="1080"/>
        </w:tabs>
        <w:autoSpaceDE w:val="0"/>
        <w:spacing w:after="0" w:line="240" w:lineRule="auto"/>
        <w:ind w:firstLine="709"/>
        <w:jc w:val="both"/>
        <w:rPr>
          <w:sz w:val="24"/>
          <w:szCs w:val="24"/>
        </w:rPr>
      </w:pPr>
      <w:r w:rsidRPr="00686D14">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5B5BE4" w:rsidRPr="00686D14" w:rsidRDefault="005B5BE4" w:rsidP="00B90445">
      <w:pPr>
        <w:pStyle w:val="af8"/>
        <w:spacing w:before="0" w:after="0" w:line="240" w:lineRule="auto"/>
        <w:ind w:firstLine="709"/>
        <w:jc w:val="both"/>
      </w:pPr>
      <w:r w:rsidRPr="00686D14">
        <w:t xml:space="preserve"> овладение умениями взаимодействия с людьми, работать в коллективе с выполнением различных социальных ролей; </w:t>
      </w:r>
    </w:p>
    <w:p w:rsidR="005B5BE4" w:rsidRPr="00686D14" w:rsidRDefault="005B5BE4" w:rsidP="00B90445">
      <w:pPr>
        <w:tabs>
          <w:tab w:val="left" w:pos="1080"/>
        </w:tabs>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5B5BE4" w:rsidRPr="00686D14" w:rsidRDefault="005B5BE4" w:rsidP="00B90445">
      <w:pPr>
        <w:tabs>
          <w:tab w:val="left" w:pos="1080"/>
        </w:tabs>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5B5BE4" w:rsidRPr="00686D14" w:rsidRDefault="005B5BE4" w:rsidP="00B90445">
      <w:pPr>
        <w:tabs>
          <w:tab w:val="left" w:pos="720"/>
          <w:tab w:val="left" w:pos="993"/>
          <w:tab w:val="left" w:pos="1080"/>
        </w:tabs>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151567" w:rsidRDefault="00151567" w:rsidP="008C2A02">
      <w:pPr>
        <w:pStyle w:val="aff4"/>
        <w:spacing w:before="120"/>
        <w:ind w:firstLine="720"/>
        <w:jc w:val="center"/>
        <w:rPr>
          <w:b/>
          <w:sz w:val="24"/>
          <w:szCs w:val="24"/>
        </w:rPr>
      </w:pPr>
      <w:bookmarkStart w:id="0" w:name="bookmark186"/>
    </w:p>
    <w:p w:rsidR="008C2A02" w:rsidRPr="00686D14" w:rsidRDefault="008C2A02" w:rsidP="008C2A02">
      <w:pPr>
        <w:pStyle w:val="aff4"/>
        <w:spacing w:before="120"/>
        <w:ind w:firstLine="720"/>
        <w:jc w:val="center"/>
        <w:rPr>
          <w:b/>
          <w:caps w:val="0"/>
          <w:color w:val="auto"/>
          <w:sz w:val="24"/>
          <w:szCs w:val="24"/>
        </w:rPr>
      </w:pPr>
      <w:r w:rsidRPr="00686D14">
        <w:rPr>
          <w:b/>
          <w:sz w:val="24"/>
          <w:szCs w:val="24"/>
        </w:rPr>
        <w:lastRenderedPageBreak/>
        <w:t>2.5. </w:t>
      </w:r>
      <w:r w:rsidRPr="00686D14">
        <w:rPr>
          <w:b/>
          <w:i/>
          <w:caps w:val="0"/>
          <w:sz w:val="24"/>
          <w:szCs w:val="24"/>
        </w:rPr>
        <w:t>Программа коррекционной работы</w:t>
      </w:r>
    </w:p>
    <w:p w:rsidR="008C2A02" w:rsidRPr="00686D14" w:rsidRDefault="008C2A02" w:rsidP="00B90445">
      <w:pPr>
        <w:pStyle w:val="aff4"/>
        <w:spacing w:line="240" w:lineRule="auto"/>
        <w:ind w:firstLine="720"/>
        <w:jc w:val="center"/>
        <w:rPr>
          <w:caps w:val="0"/>
          <w:color w:val="0000FF"/>
          <w:sz w:val="24"/>
          <w:szCs w:val="24"/>
        </w:rPr>
      </w:pPr>
      <w:r w:rsidRPr="00686D14">
        <w:rPr>
          <w:b/>
          <w:caps w:val="0"/>
          <w:color w:val="auto"/>
          <w:sz w:val="24"/>
          <w:szCs w:val="24"/>
        </w:rPr>
        <w:t xml:space="preserve">Цель </w:t>
      </w:r>
      <w:bookmarkEnd w:id="0"/>
      <w:r w:rsidRPr="00686D14">
        <w:rPr>
          <w:b/>
          <w:caps w:val="0"/>
          <w:color w:val="auto"/>
          <w:sz w:val="24"/>
          <w:szCs w:val="24"/>
        </w:rPr>
        <w:t>коррекционной работы</w:t>
      </w:r>
    </w:p>
    <w:p w:rsidR="008C2A02" w:rsidRPr="00686D14" w:rsidRDefault="008C2A02" w:rsidP="00B90445">
      <w:pPr>
        <w:pStyle w:val="af4"/>
        <w:spacing w:after="0" w:line="240" w:lineRule="auto"/>
        <w:ind w:firstLine="709"/>
        <w:jc w:val="both"/>
        <w:rPr>
          <w:rFonts w:ascii="Times New Roman" w:hAnsi="Times New Roman"/>
          <w:color w:val="auto"/>
          <w:sz w:val="24"/>
          <w:szCs w:val="24"/>
        </w:rPr>
      </w:pPr>
      <w:r w:rsidRPr="00686D14">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686D14" w:rsidRDefault="008C2A02" w:rsidP="00B90445">
      <w:pPr>
        <w:pStyle w:val="aff4"/>
        <w:spacing w:line="240" w:lineRule="auto"/>
        <w:ind w:firstLine="709"/>
        <w:rPr>
          <w:strike/>
          <w:color w:val="auto"/>
          <w:sz w:val="24"/>
          <w:szCs w:val="24"/>
        </w:rPr>
      </w:pPr>
      <w:r w:rsidRPr="00686D14">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Pr="00686D14" w:rsidRDefault="008C2A02" w:rsidP="00B90445">
      <w:pPr>
        <w:tabs>
          <w:tab w:val="left" w:pos="0"/>
        </w:tabs>
        <w:spacing w:after="0" w:line="240" w:lineRule="auto"/>
        <w:ind w:firstLine="709"/>
        <w:jc w:val="center"/>
        <w:rPr>
          <w:rFonts w:ascii="Times New Roman" w:hAnsi="Times New Roman" w:cs="Times New Roman"/>
          <w:sz w:val="24"/>
          <w:szCs w:val="24"/>
        </w:rPr>
      </w:pPr>
      <w:bookmarkStart w:id="1" w:name="bookmark187"/>
      <w:r w:rsidRPr="00686D14">
        <w:rPr>
          <w:rFonts w:ascii="Times New Roman" w:hAnsi="Times New Roman" w:cs="Times New Roman"/>
          <w:b/>
          <w:i/>
          <w:sz w:val="24"/>
          <w:szCs w:val="24"/>
        </w:rPr>
        <w:t>Задачи коррекционной работы:</w:t>
      </w:r>
      <w:bookmarkEnd w:id="1"/>
    </w:p>
    <w:p w:rsidR="008C2A02" w:rsidRPr="00686D14" w:rsidRDefault="008C2A02" w:rsidP="00B90445">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686D14" w:rsidRDefault="008C2A02" w:rsidP="00B90445">
      <w:pPr>
        <w:tabs>
          <w:tab w:val="left" w:pos="720"/>
          <w:tab w:val="left" w:pos="108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осуществление индивидуально ориентированной психолого-медико-педа</w:t>
      </w:r>
      <w:r w:rsidRPr="00686D14">
        <w:rPr>
          <w:rFonts w:ascii="Times New Roman" w:hAnsi="Times New Roman" w:cs="Times New Roman"/>
          <w:sz w:val="24"/>
          <w:szCs w:val="24"/>
        </w:rPr>
        <w:softHyphen/>
        <w:t>го</w:t>
      </w:r>
      <w:r w:rsidRPr="00686D14">
        <w:rPr>
          <w:rFonts w:ascii="Times New Roman" w:hAnsi="Times New Roman" w:cs="Times New Roman"/>
          <w:sz w:val="24"/>
          <w:szCs w:val="24"/>
        </w:rPr>
        <w:softHyphen/>
        <w:t>ги</w:t>
      </w:r>
      <w:r w:rsidRPr="00686D14">
        <w:rPr>
          <w:rFonts w:ascii="Times New Roman" w:hAnsi="Times New Roman" w:cs="Times New Roman"/>
          <w:sz w:val="24"/>
          <w:szCs w:val="24"/>
        </w:rPr>
        <w:softHyphen/>
        <w:t>че</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686D14">
        <w:rPr>
          <w:rFonts w:ascii="Times New Roman" w:hAnsi="Times New Roman" w:cs="Times New Roman"/>
          <w:sz w:val="24"/>
          <w:szCs w:val="24"/>
        </w:rPr>
        <w:softHyphen/>
        <w:t>хо</w:t>
      </w:r>
      <w:r w:rsidRPr="00686D14">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Pr="00686D14" w:rsidRDefault="008C2A02" w:rsidP="00B90445">
      <w:pPr>
        <w:tabs>
          <w:tab w:val="left" w:pos="-180"/>
          <w:tab w:val="left" w:pos="0"/>
        </w:tabs>
        <w:spacing w:after="0" w:line="240" w:lineRule="auto"/>
        <w:ind w:firstLine="709"/>
        <w:jc w:val="both"/>
        <w:rPr>
          <w:rFonts w:cs="Times New Roman"/>
          <w:sz w:val="24"/>
          <w:szCs w:val="24"/>
        </w:rPr>
      </w:pPr>
      <w:r w:rsidRPr="00686D14">
        <w:rPr>
          <w:rFonts w:ascii="Times New Roman" w:hAnsi="Times New Roman" w:cs="Times New Roman"/>
          <w:sz w:val="24"/>
          <w:szCs w:val="24"/>
        </w:rPr>
        <w:t>― организация ин</w:t>
      </w:r>
      <w:r w:rsidRPr="00686D14">
        <w:rPr>
          <w:rFonts w:ascii="Times New Roman" w:hAnsi="Times New Roman" w:cs="Times New Roman"/>
          <w:sz w:val="24"/>
          <w:szCs w:val="24"/>
        </w:rPr>
        <w:softHyphen/>
        <w:t>ди</w:t>
      </w:r>
      <w:r w:rsidRPr="00686D14">
        <w:rPr>
          <w:rFonts w:ascii="Times New Roman" w:hAnsi="Times New Roman" w:cs="Times New Roman"/>
          <w:sz w:val="24"/>
          <w:szCs w:val="24"/>
        </w:rPr>
        <w:softHyphen/>
        <w:t>ви</w:t>
      </w:r>
      <w:r w:rsidRPr="00686D14">
        <w:rPr>
          <w:rFonts w:ascii="Times New Roman" w:hAnsi="Times New Roman" w:cs="Times New Roman"/>
          <w:sz w:val="24"/>
          <w:szCs w:val="24"/>
        </w:rPr>
        <w:softHyphen/>
        <w:t>ду</w:t>
      </w:r>
      <w:r w:rsidRPr="00686D14">
        <w:rPr>
          <w:rFonts w:ascii="Times New Roman" w:hAnsi="Times New Roman" w:cs="Times New Roman"/>
          <w:sz w:val="24"/>
          <w:szCs w:val="24"/>
        </w:rPr>
        <w:softHyphen/>
        <w:t>аль</w:t>
      </w:r>
      <w:r w:rsidRPr="00686D14">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686D14">
        <w:rPr>
          <w:rFonts w:ascii="Times New Roman" w:hAnsi="Times New Roman" w:cs="Times New Roman"/>
          <w:sz w:val="24"/>
          <w:szCs w:val="24"/>
        </w:rPr>
        <w:softHyphen/>
        <w:t>бе</w:t>
      </w:r>
      <w:r w:rsidRPr="00686D14">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sidRPr="00686D14">
        <w:rPr>
          <w:rFonts w:ascii="Times New Roman" w:hAnsi="Times New Roman" w:cs="Times New Roman"/>
          <w:color w:val="auto"/>
          <w:sz w:val="24"/>
          <w:szCs w:val="24"/>
        </w:rPr>
        <w:t>разработка и реализация индивидуальных учебных планов (при необходимости)</w:t>
      </w:r>
      <w:r w:rsidRPr="00686D14">
        <w:rPr>
          <w:rFonts w:ascii="Times New Roman" w:hAnsi="Times New Roman" w:cs="Times New Roman"/>
          <w:sz w:val="24"/>
          <w:szCs w:val="24"/>
        </w:rPr>
        <w:t>;</w:t>
      </w:r>
    </w:p>
    <w:p w:rsidR="008C2A02" w:rsidRPr="00686D14" w:rsidRDefault="008C2A02" w:rsidP="00B90445">
      <w:pPr>
        <w:pStyle w:val="aff4"/>
        <w:tabs>
          <w:tab w:val="left" w:pos="-180"/>
          <w:tab w:val="left" w:pos="0"/>
        </w:tabs>
        <w:spacing w:line="240" w:lineRule="auto"/>
        <w:ind w:firstLine="709"/>
        <w:rPr>
          <w:caps w:val="0"/>
          <w:color w:val="auto"/>
          <w:sz w:val="24"/>
          <w:szCs w:val="24"/>
        </w:rPr>
      </w:pPr>
      <w:r w:rsidRPr="00686D14">
        <w:rPr>
          <w:sz w:val="24"/>
          <w:szCs w:val="24"/>
        </w:rPr>
        <w:t>―</w:t>
      </w:r>
      <w:r w:rsidRPr="00686D14">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8C2A02" w:rsidRPr="00686D14" w:rsidRDefault="008C2A02" w:rsidP="00B90445">
      <w:pPr>
        <w:tabs>
          <w:tab w:val="left" w:pos="-180"/>
          <w:tab w:val="left" w:pos="0"/>
        </w:tabs>
        <w:spacing w:after="0" w:line="240" w:lineRule="auto"/>
        <w:ind w:firstLine="709"/>
        <w:jc w:val="both"/>
        <w:rPr>
          <w:b/>
          <w:i/>
          <w:sz w:val="24"/>
          <w:szCs w:val="24"/>
        </w:rPr>
      </w:pPr>
      <w:r w:rsidRPr="00686D14">
        <w:rPr>
          <w:rFonts w:ascii="Times New Roman" w:hAnsi="Times New Roman" w:cs="Times New Roman"/>
          <w:sz w:val="24"/>
          <w:szCs w:val="24"/>
        </w:rPr>
        <w:t>― оказание родителям (законным представителям) обучающихся с умственной от</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та</w:t>
      </w:r>
      <w:r w:rsidRPr="00686D14">
        <w:rPr>
          <w:rFonts w:ascii="Times New Roman" w:hAnsi="Times New Roman" w:cs="Times New Roman"/>
          <w:sz w:val="24"/>
          <w:szCs w:val="24"/>
        </w:rPr>
        <w:softHyphen/>
        <w:t>ло</w:t>
      </w:r>
      <w:r w:rsidRPr="00686D14">
        <w:rPr>
          <w:rFonts w:ascii="Times New Roman" w:hAnsi="Times New Roman" w:cs="Times New Roman"/>
          <w:sz w:val="24"/>
          <w:szCs w:val="24"/>
        </w:rPr>
        <w:softHyphen/>
        <w:t xml:space="preserve">стью (интеллектуальными нарушениями) консультативной и методической помощи по </w:t>
      </w:r>
      <w:r w:rsidRPr="00686D14">
        <w:rPr>
          <w:rFonts w:ascii="Times New Roman" w:hAnsi="Times New Roman" w:cs="Times New Roman"/>
          <w:color w:val="auto"/>
          <w:sz w:val="24"/>
          <w:szCs w:val="24"/>
        </w:rPr>
        <w:t>психолого-педагогическим, со</w:t>
      </w:r>
      <w:r w:rsidRPr="00686D14">
        <w:rPr>
          <w:rFonts w:ascii="Times New Roman" w:hAnsi="Times New Roman" w:cs="Times New Roman"/>
          <w:color w:val="auto"/>
          <w:sz w:val="24"/>
          <w:szCs w:val="24"/>
        </w:rPr>
        <w:softHyphen/>
        <w:t>ци</w:t>
      </w:r>
      <w:r w:rsidRPr="00686D14">
        <w:rPr>
          <w:rFonts w:ascii="Times New Roman" w:hAnsi="Times New Roman" w:cs="Times New Roman"/>
          <w:color w:val="auto"/>
          <w:sz w:val="24"/>
          <w:szCs w:val="24"/>
        </w:rPr>
        <w:softHyphen/>
        <w:t>аль</w:t>
      </w:r>
      <w:r w:rsidRPr="00686D14">
        <w:rPr>
          <w:rFonts w:ascii="Times New Roman" w:hAnsi="Times New Roman" w:cs="Times New Roman"/>
          <w:color w:val="auto"/>
          <w:sz w:val="24"/>
          <w:szCs w:val="24"/>
        </w:rPr>
        <w:softHyphen/>
        <w:t>ным</w:t>
      </w:r>
      <w:r w:rsidRPr="00686D14">
        <w:rPr>
          <w:rFonts w:ascii="Times New Roman" w:hAnsi="Times New Roman" w:cs="Times New Roman"/>
          <w:sz w:val="24"/>
          <w:szCs w:val="24"/>
        </w:rPr>
        <w:t xml:space="preserve">, правовым, </w:t>
      </w:r>
      <w:r w:rsidRPr="00686D14">
        <w:rPr>
          <w:rFonts w:ascii="Times New Roman" w:hAnsi="Times New Roman" w:cs="Times New Roman"/>
          <w:color w:val="auto"/>
          <w:sz w:val="24"/>
          <w:szCs w:val="24"/>
        </w:rPr>
        <w:t xml:space="preserve">медицинским </w:t>
      </w:r>
      <w:r w:rsidRPr="00686D14">
        <w:rPr>
          <w:rFonts w:ascii="Times New Roman" w:hAnsi="Times New Roman" w:cs="Times New Roman"/>
          <w:sz w:val="24"/>
          <w:szCs w:val="24"/>
        </w:rPr>
        <w:t>и другим вопросам, связанным с их воспитанием и обу</w:t>
      </w:r>
      <w:r w:rsidRPr="00686D14">
        <w:rPr>
          <w:rFonts w:ascii="Times New Roman" w:hAnsi="Times New Roman" w:cs="Times New Roman"/>
          <w:sz w:val="24"/>
          <w:szCs w:val="24"/>
        </w:rPr>
        <w:softHyphen/>
        <w:t>че</w:t>
      </w:r>
      <w:r w:rsidRPr="00686D14">
        <w:rPr>
          <w:rFonts w:ascii="Times New Roman" w:hAnsi="Times New Roman" w:cs="Times New Roman"/>
          <w:sz w:val="24"/>
          <w:szCs w:val="24"/>
        </w:rPr>
        <w:softHyphen/>
        <w:t>ни</w:t>
      </w:r>
      <w:r w:rsidRPr="00686D14">
        <w:rPr>
          <w:rFonts w:ascii="Times New Roman" w:hAnsi="Times New Roman" w:cs="Times New Roman"/>
          <w:sz w:val="24"/>
          <w:szCs w:val="24"/>
        </w:rPr>
        <w:softHyphen/>
        <w:t>ем.</w:t>
      </w:r>
    </w:p>
    <w:p w:rsidR="008C2A02" w:rsidRPr="00686D14" w:rsidRDefault="008C2A02" w:rsidP="00B90445">
      <w:pPr>
        <w:pStyle w:val="aff4"/>
        <w:spacing w:line="240" w:lineRule="auto"/>
        <w:ind w:firstLine="709"/>
        <w:jc w:val="center"/>
        <w:rPr>
          <w:color w:val="auto"/>
          <w:sz w:val="24"/>
          <w:szCs w:val="24"/>
        </w:rPr>
      </w:pPr>
      <w:bookmarkStart w:id="2" w:name="bookmark188"/>
      <w:r w:rsidRPr="00686D14">
        <w:rPr>
          <w:b/>
          <w:i/>
          <w:caps w:val="0"/>
          <w:color w:val="auto"/>
          <w:sz w:val="24"/>
          <w:szCs w:val="24"/>
        </w:rPr>
        <w:t xml:space="preserve">Принципы </w:t>
      </w:r>
      <w:bookmarkEnd w:id="2"/>
      <w:r w:rsidRPr="00686D14">
        <w:rPr>
          <w:b/>
          <w:i/>
          <w:caps w:val="0"/>
          <w:color w:val="auto"/>
          <w:sz w:val="24"/>
          <w:szCs w:val="24"/>
        </w:rPr>
        <w:t>коррекционной работы:</w:t>
      </w:r>
    </w:p>
    <w:p w:rsidR="008C2A02" w:rsidRPr="00686D14" w:rsidRDefault="008C2A02" w:rsidP="00B90445">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 xml:space="preserve">Принцип </w:t>
      </w:r>
      <w:r w:rsidRPr="00686D14">
        <w:rPr>
          <w:rFonts w:ascii="Times New Roman" w:hAnsi="Times New Roman"/>
          <w:i/>
          <w:sz w:val="24"/>
          <w:szCs w:val="24"/>
        </w:rPr>
        <w:t>приоритетности интересов</w:t>
      </w:r>
      <w:r w:rsidRPr="00686D14">
        <w:rPr>
          <w:rFonts w:ascii="Times New Roman" w:hAnsi="Times New Roman"/>
          <w:sz w:val="24"/>
          <w:szCs w:val="24"/>
        </w:rPr>
        <w:t>обучающегосяопределяет от</w:t>
      </w:r>
      <w:r w:rsidRPr="00686D14">
        <w:rPr>
          <w:rFonts w:ascii="Times New Roman" w:hAnsi="Times New Roman"/>
          <w:sz w:val="24"/>
          <w:szCs w:val="24"/>
        </w:rPr>
        <w:softHyphen/>
        <w:t>но</w:t>
      </w:r>
      <w:r w:rsidRPr="00686D14">
        <w:rPr>
          <w:rFonts w:ascii="Times New Roman" w:hAnsi="Times New Roman"/>
          <w:sz w:val="24"/>
          <w:szCs w:val="24"/>
        </w:rPr>
        <w:softHyphen/>
        <w:t>ше</w:t>
      </w:r>
      <w:r w:rsidRPr="00686D14">
        <w:rPr>
          <w:rFonts w:ascii="Times New Roman" w:hAnsi="Times New Roman"/>
          <w:sz w:val="24"/>
          <w:szCs w:val="24"/>
        </w:rPr>
        <w:softHyphen/>
        <w:t>ние работников организации, которые призваныоказывать каждому обу</w:t>
      </w:r>
      <w:r w:rsidRPr="00686D14">
        <w:rPr>
          <w:rFonts w:ascii="Times New Roman" w:hAnsi="Times New Roman"/>
          <w:sz w:val="24"/>
          <w:szCs w:val="24"/>
        </w:rPr>
        <w:softHyphen/>
        <w:t>ча</w:t>
      </w:r>
      <w:r w:rsidRPr="00686D14">
        <w:rPr>
          <w:rFonts w:ascii="Times New Roman" w:hAnsi="Times New Roman"/>
          <w:sz w:val="24"/>
          <w:szCs w:val="24"/>
        </w:rPr>
        <w:softHyphen/>
        <w:t>ю</w:t>
      </w:r>
      <w:r w:rsidRPr="00686D14">
        <w:rPr>
          <w:rFonts w:ascii="Times New Roman" w:hAnsi="Times New Roman"/>
          <w:sz w:val="24"/>
          <w:szCs w:val="24"/>
        </w:rPr>
        <w:softHyphen/>
        <w:t>щемусяпомощь в развитии с учетом его индивидуальных образовательных потребностей</w:t>
      </w:r>
      <w:r w:rsidRPr="00686D14">
        <w:rPr>
          <w:rFonts w:ascii="Times New Roman" w:hAnsi="Times New Roman"/>
          <w:caps/>
          <w:sz w:val="24"/>
          <w:szCs w:val="24"/>
        </w:rPr>
        <w:t>.</w:t>
      </w:r>
    </w:p>
    <w:p w:rsidR="008C2A02" w:rsidRPr="00686D14" w:rsidRDefault="008C2A02" w:rsidP="00B90445">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Принцип</w:t>
      </w:r>
      <w:r w:rsidRPr="00686D14">
        <w:rPr>
          <w:rStyle w:val="12"/>
          <w:iCs/>
          <w:caps w:val="0"/>
          <w:color w:val="auto"/>
          <w:sz w:val="24"/>
          <w:szCs w:val="24"/>
        </w:rPr>
        <w:t xml:space="preserve"> системности -</w:t>
      </w:r>
      <w:r w:rsidRPr="00686D14">
        <w:rPr>
          <w:rFonts w:ascii="Times New Roman" w:hAnsi="Times New Roman"/>
          <w:sz w:val="24"/>
          <w:szCs w:val="24"/>
        </w:rPr>
        <w:t xml:space="preserve"> обеспечивает единство всех элементов кор</w:t>
      </w:r>
      <w:r w:rsidRPr="00686D14">
        <w:rPr>
          <w:rFonts w:ascii="Times New Roman" w:hAnsi="Times New Roman"/>
          <w:sz w:val="24"/>
          <w:szCs w:val="24"/>
        </w:rPr>
        <w:softHyphen/>
        <w:t>рек</w:t>
      </w:r>
      <w:r w:rsidRPr="00686D14">
        <w:rPr>
          <w:rFonts w:ascii="Times New Roman" w:hAnsi="Times New Roman"/>
          <w:sz w:val="24"/>
          <w:szCs w:val="24"/>
        </w:rPr>
        <w:softHyphen/>
        <w:t>ци</w:t>
      </w:r>
      <w:r w:rsidRPr="00686D14">
        <w:rPr>
          <w:rFonts w:ascii="Times New Roman" w:hAnsi="Times New Roman"/>
          <w:sz w:val="24"/>
          <w:szCs w:val="24"/>
        </w:rPr>
        <w:softHyphen/>
        <w:t>онной работы: цели и задач, направлений осуществления и со</w:t>
      </w:r>
      <w:r w:rsidRPr="00686D14">
        <w:rPr>
          <w:rFonts w:ascii="Times New Roman" w:hAnsi="Times New Roman"/>
          <w:sz w:val="24"/>
          <w:szCs w:val="24"/>
        </w:rPr>
        <w:softHyphen/>
        <w:t>держания, форм, методов и приемов организации, взаимодействия участников.</w:t>
      </w:r>
    </w:p>
    <w:p w:rsidR="008C2A02" w:rsidRPr="00686D14" w:rsidRDefault="008C2A02" w:rsidP="00B90445">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Принцип</w:t>
      </w:r>
      <w:r w:rsidRPr="00686D14">
        <w:rPr>
          <w:rStyle w:val="12"/>
          <w:iCs/>
          <w:caps w:val="0"/>
          <w:color w:val="auto"/>
          <w:sz w:val="24"/>
          <w:szCs w:val="24"/>
        </w:rPr>
        <w:t xml:space="preserve"> непрерывности </w:t>
      </w:r>
      <w:r w:rsidRPr="00686D14">
        <w:rPr>
          <w:rStyle w:val="12"/>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686D14">
        <w:rPr>
          <w:rFonts w:ascii="Times New Roman" w:hAnsi="Times New Roman"/>
          <w:caps/>
          <w:sz w:val="24"/>
          <w:szCs w:val="24"/>
        </w:rPr>
        <w:t>.</w:t>
      </w:r>
    </w:p>
    <w:p w:rsidR="008C2A02" w:rsidRPr="00686D14" w:rsidRDefault="008C2A02" w:rsidP="00B90445">
      <w:pPr>
        <w:tabs>
          <w:tab w:val="left" w:pos="-180"/>
          <w:tab w:val="left" w:pos="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Принцип </w:t>
      </w:r>
      <w:r w:rsidRPr="00686D14">
        <w:rPr>
          <w:rStyle w:val="12"/>
          <w:iCs/>
          <w:caps w:val="0"/>
          <w:color w:val="auto"/>
          <w:sz w:val="24"/>
          <w:szCs w:val="24"/>
        </w:rPr>
        <w:t>вариативности</w:t>
      </w:r>
      <w:r w:rsidRPr="00686D14">
        <w:rPr>
          <w:rFonts w:ascii="Times New Roman" w:hAnsi="Times New Roman" w:cs="Times New Roman"/>
          <w:sz w:val="24"/>
          <w:szCs w:val="24"/>
        </w:rPr>
        <w:t>предполагает создание вариативных программ кор</w:t>
      </w:r>
      <w:r w:rsidRPr="00686D14">
        <w:rPr>
          <w:rFonts w:ascii="Times New Roman" w:hAnsi="Times New Roman" w:cs="Times New Roman"/>
          <w:sz w:val="24"/>
          <w:szCs w:val="24"/>
        </w:rPr>
        <w:softHyphen/>
        <w:t>ре</w:t>
      </w:r>
      <w:r w:rsidRPr="00686D14">
        <w:rPr>
          <w:rFonts w:ascii="Times New Roman" w:hAnsi="Times New Roman" w:cs="Times New Roman"/>
          <w:sz w:val="24"/>
          <w:szCs w:val="24"/>
        </w:rPr>
        <w:softHyphen/>
        <w:t>к</w:t>
      </w:r>
      <w:r w:rsidRPr="00686D14">
        <w:rPr>
          <w:rFonts w:ascii="Times New Roman" w:hAnsi="Times New Roman" w:cs="Times New Roman"/>
          <w:sz w:val="24"/>
          <w:szCs w:val="24"/>
        </w:rPr>
        <w:softHyphen/>
        <w:t>ци</w:t>
      </w:r>
      <w:r w:rsidRPr="00686D14">
        <w:rPr>
          <w:rFonts w:ascii="Times New Roman" w:hAnsi="Times New Roman" w:cs="Times New Roman"/>
          <w:sz w:val="24"/>
          <w:szCs w:val="24"/>
        </w:rPr>
        <w:softHyphen/>
        <w:t>он</w:t>
      </w:r>
      <w:r w:rsidRPr="00686D14">
        <w:rPr>
          <w:rFonts w:ascii="Times New Roman" w:hAnsi="Times New Roman" w:cs="Times New Roman"/>
          <w:sz w:val="24"/>
          <w:szCs w:val="24"/>
        </w:rPr>
        <w:softHyphen/>
        <w:t>ной работы с детьми с учетом их особых образовательных потребностей и воз</w:t>
      </w:r>
      <w:r w:rsidRPr="00686D14">
        <w:rPr>
          <w:rFonts w:ascii="Times New Roman" w:hAnsi="Times New Roman" w:cs="Times New Roman"/>
          <w:sz w:val="24"/>
          <w:szCs w:val="24"/>
        </w:rPr>
        <w:softHyphen/>
        <w:t>мо</w:t>
      </w:r>
      <w:r w:rsidRPr="00686D14">
        <w:rPr>
          <w:rFonts w:ascii="Times New Roman" w:hAnsi="Times New Roman" w:cs="Times New Roman"/>
          <w:sz w:val="24"/>
          <w:szCs w:val="24"/>
        </w:rPr>
        <w:softHyphen/>
        <w:t>ж</w:t>
      </w:r>
      <w:r w:rsidRPr="00686D14">
        <w:rPr>
          <w:rFonts w:ascii="Times New Roman" w:hAnsi="Times New Roman" w:cs="Times New Roman"/>
          <w:sz w:val="24"/>
          <w:szCs w:val="24"/>
        </w:rPr>
        <w:softHyphen/>
        <w:t>но</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 xml:space="preserve">тей психофизического развития. </w:t>
      </w:r>
    </w:p>
    <w:p w:rsidR="008C2A02" w:rsidRPr="00686D14" w:rsidRDefault="008C2A02" w:rsidP="00B90445">
      <w:pPr>
        <w:tabs>
          <w:tab w:val="left" w:pos="-180"/>
          <w:tab w:val="left" w:pos="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Принцип </w:t>
      </w:r>
      <w:r w:rsidRPr="00686D14">
        <w:rPr>
          <w:rFonts w:ascii="Times New Roman" w:hAnsi="Times New Roman" w:cs="Times New Roman"/>
          <w:i/>
          <w:sz w:val="24"/>
          <w:szCs w:val="24"/>
        </w:rPr>
        <w:t>единства психолого-педагогических и медицинских средств</w:t>
      </w:r>
      <w:r w:rsidRPr="00686D14">
        <w:rPr>
          <w:rFonts w:ascii="Times New Roman" w:hAnsi="Times New Roman" w:cs="Times New Roman"/>
          <w:sz w:val="24"/>
          <w:szCs w:val="24"/>
        </w:rPr>
        <w:t>, обе</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пе</w:t>
      </w:r>
      <w:r w:rsidRPr="00686D14">
        <w:rPr>
          <w:rFonts w:ascii="Times New Roman" w:hAnsi="Times New Roman" w:cs="Times New Roman"/>
          <w:sz w:val="24"/>
          <w:szCs w:val="24"/>
        </w:rPr>
        <w:softHyphen/>
        <w:t>чи</w:t>
      </w:r>
      <w:r w:rsidRPr="00686D14">
        <w:rPr>
          <w:rFonts w:ascii="Times New Roman" w:hAnsi="Times New Roman" w:cs="Times New Roman"/>
          <w:sz w:val="24"/>
          <w:szCs w:val="24"/>
        </w:rPr>
        <w:softHyphen/>
        <w:t>ва</w:t>
      </w:r>
      <w:r w:rsidRPr="00686D14">
        <w:rPr>
          <w:rFonts w:ascii="Times New Roman" w:hAnsi="Times New Roman" w:cs="Times New Roman"/>
          <w:sz w:val="24"/>
          <w:szCs w:val="24"/>
        </w:rPr>
        <w:softHyphen/>
        <w:t>ю</w:t>
      </w:r>
      <w:r w:rsidRPr="00686D14">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686D14">
        <w:rPr>
          <w:rFonts w:ascii="Times New Roman" w:hAnsi="Times New Roman" w:cs="Times New Roman"/>
          <w:sz w:val="24"/>
          <w:szCs w:val="24"/>
        </w:rPr>
        <w:softHyphen/>
        <w:t>ятельности по комплексному решению задач коррекционной работы.</w:t>
      </w:r>
    </w:p>
    <w:p w:rsidR="008C2A02" w:rsidRPr="00686D14" w:rsidRDefault="008C2A02" w:rsidP="00B90445">
      <w:pPr>
        <w:tabs>
          <w:tab w:val="left" w:pos="-180"/>
          <w:tab w:val="left" w:pos="0"/>
        </w:tabs>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sz w:val="24"/>
          <w:szCs w:val="24"/>
        </w:rPr>
        <w:t xml:space="preserve">Принцип </w:t>
      </w:r>
      <w:r w:rsidRPr="00686D14">
        <w:rPr>
          <w:rFonts w:ascii="Times New Roman" w:hAnsi="Times New Roman" w:cs="Times New Roman"/>
          <w:i/>
          <w:sz w:val="24"/>
          <w:szCs w:val="24"/>
        </w:rPr>
        <w:t>сотрудничества с семьей</w:t>
      </w:r>
      <w:r w:rsidRPr="00686D14">
        <w:rPr>
          <w:rFonts w:ascii="Times New Roman" w:hAnsi="Times New Roman" w:cs="Times New Roman"/>
          <w:sz w:val="24"/>
          <w:szCs w:val="24"/>
        </w:rPr>
        <w:t xml:space="preserve"> основан на признании семьи как важ</w:t>
      </w:r>
      <w:r w:rsidRPr="00686D14">
        <w:rPr>
          <w:rFonts w:ascii="Times New Roman" w:hAnsi="Times New Roman" w:cs="Times New Roman"/>
          <w:sz w:val="24"/>
          <w:szCs w:val="24"/>
        </w:rPr>
        <w:softHyphen/>
        <w:t>ного уча</w:t>
      </w:r>
      <w:r w:rsidRPr="00686D14">
        <w:rPr>
          <w:rFonts w:ascii="Times New Roman" w:hAnsi="Times New Roman" w:cs="Times New Roman"/>
          <w:sz w:val="24"/>
          <w:szCs w:val="24"/>
        </w:rPr>
        <w:softHyphen/>
        <w:t>с</w:t>
      </w:r>
      <w:r w:rsidRPr="00686D14">
        <w:rPr>
          <w:rFonts w:ascii="Times New Roman" w:hAnsi="Times New Roman" w:cs="Times New Roman"/>
          <w:sz w:val="24"/>
          <w:szCs w:val="24"/>
        </w:rPr>
        <w:softHyphen/>
        <w:t>т</w:t>
      </w:r>
      <w:r w:rsidRPr="00686D14">
        <w:rPr>
          <w:rFonts w:ascii="Times New Roman" w:hAnsi="Times New Roman" w:cs="Times New Roman"/>
          <w:sz w:val="24"/>
          <w:szCs w:val="24"/>
        </w:rPr>
        <w:softHyphen/>
        <w:t>ни</w:t>
      </w:r>
      <w:r w:rsidRPr="00686D14">
        <w:rPr>
          <w:rFonts w:ascii="Times New Roman" w:hAnsi="Times New Roman" w:cs="Times New Roman"/>
          <w:sz w:val="24"/>
          <w:szCs w:val="24"/>
        </w:rPr>
        <w:softHyphen/>
        <w:t>ка коррекционной работы, оказывающего существенное вли</w:t>
      </w:r>
      <w:r w:rsidRPr="00686D14">
        <w:rPr>
          <w:rFonts w:ascii="Times New Roman" w:hAnsi="Times New Roman" w:cs="Times New Roman"/>
          <w:sz w:val="24"/>
          <w:szCs w:val="24"/>
        </w:rPr>
        <w:softHyphen/>
        <w:t>яние на процесс раз</w:t>
      </w:r>
      <w:r w:rsidRPr="00686D14">
        <w:rPr>
          <w:rFonts w:ascii="Times New Roman" w:hAnsi="Times New Roman" w:cs="Times New Roman"/>
          <w:sz w:val="24"/>
          <w:szCs w:val="24"/>
        </w:rPr>
        <w:softHyphen/>
        <w:t>ви</w:t>
      </w:r>
      <w:r w:rsidRPr="00686D14">
        <w:rPr>
          <w:rFonts w:ascii="Times New Roman" w:hAnsi="Times New Roman" w:cs="Times New Roman"/>
          <w:sz w:val="24"/>
          <w:szCs w:val="24"/>
        </w:rPr>
        <w:softHyphen/>
        <w:t>тия ребенка и успешность его интеграции в общество.</w:t>
      </w:r>
    </w:p>
    <w:p w:rsidR="008C2A02" w:rsidRPr="00686D14" w:rsidRDefault="008C2A02" w:rsidP="00B90445">
      <w:pPr>
        <w:tabs>
          <w:tab w:val="left" w:pos="-180"/>
          <w:tab w:val="left" w:pos="0"/>
        </w:tabs>
        <w:spacing w:after="0" w:line="240" w:lineRule="auto"/>
        <w:ind w:firstLine="709"/>
        <w:jc w:val="center"/>
        <w:rPr>
          <w:rFonts w:ascii="Times New Roman" w:hAnsi="Times New Roman" w:cs="Times New Roman"/>
          <w:b/>
          <w:i/>
          <w:sz w:val="24"/>
          <w:szCs w:val="24"/>
        </w:rPr>
      </w:pPr>
      <w:r w:rsidRPr="00686D14">
        <w:rPr>
          <w:rFonts w:ascii="Times New Roman" w:hAnsi="Times New Roman" w:cs="Times New Roman"/>
          <w:b/>
          <w:i/>
          <w:sz w:val="24"/>
          <w:szCs w:val="24"/>
        </w:rPr>
        <w:t>Специфика организации коррекционной работы</w:t>
      </w:r>
    </w:p>
    <w:p w:rsidR="008C2A02" w:rsidRPr="00686D14" w:rsidRDefault="008C2A02" w:rsidP="00B90445">
      <w:pPr>
        <w:tabs>
          <w:tab w:val="left" w:pos="-180"/>
          <w:tab w:val="left" w:pos="0"/>
        </w:tabs>
        <w:spacing w:after="0" w:line="240" w:lineRule="auto"/>
        <w:ind w:firstLine="709"/>
        <w:jc w:val="center"/>
        <w:rPr>
          <w:rFonts w:ascii="Times New Roman" w:hAnsi="Times New Roman" w:cs="Times New Roman"/>
          <w:b/>
          <w:i/>
          <w:sz w:val="24"/>
          <w:szCs w:val="24"/>
        </w:rPr>
      </w:pPr>
      <w:r w:rsidRPr="00686D14">
        <w:rPr>
          <w:rFonts w:ascii="Times New Roman" w:hAnsi="Times New Roman" w:cs="Times New Roman"/>
          <w:b/>
          <w:i/>
          <w:sz w:val="24"/>
          <w:szCs w:val="24"/>
        </w:rPr>
        <w:t>с обучающимися с умственной отсталостью</w:t>
      </w:r>
    </w:p>
    <w:p w:rsidR="008C2A02" w:rsidRPr="00686D14" w:rsidRDefault="008C2A02" w:rsidP="00B90445">
      <w:pPr>
        <w:tabs>
          <w:tab w:val="left" w:pos="-180"/>
          <w:tab w:val="left" w:pos="0"/>
        </w:tabs>
        <w:spacing w:after="0" w:line="240" w:lineRule="auto"/>
        <w:ind w:firstLine="709"/>
        <w:jc w:val="center"/>
        <w:rPr>
          <w:rFonts w:ascii="Times New Roman" w:hAnsi="Times New Roman" w:cs="Times New Roman"/>
          <w:sz w:val="24"/>
          <w:szCs w:val="24"/>
        </w:rPr>
      </w:pPr>
      <w:r w:rsidRPr="00686D14">
        <w:rPr>
          <w:rFonts w:ascii="Times New Roman" w:hAnsi="Times New Roman" w:cs="Times New Roman"/>
          <w:b/>
          <w:i/>
          <w:sz w:val="24"/>
          <w:szCs w:val="24"/>
        </w:rPr>
        <w:t>(интеллектуальными нарушениями)</w:t>
      </w:r>
    </w:p>
    <w:p w:rsidR="008C2A02" w:rsidRPr="00686D14" w:rsidRDefault="008C2A02" w:rsidP="00B90445">
      <w:pPr>
        <w:tabs>
          <w:tab w:val="left" w:pos="-180"/>
          <w:tab w:val="left" w:pos="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8C2A02" w:rsidRPr="00686D14" w:rsidRDefault="008C2A02" w:rsidP="00B90445">
      <w:pPr>
        <w:tabs>
          <w:tab w:val="left" w:pos="-180"/>
          <w:tab w:val="left" w:pos="0"/>
        </w:tabs>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lastRenderedPageBreak/>
        <w:t>― в рамках образовательного процесса через содержание и ор</w:t>
      </w:r>
      <w:r w:rsidRPr="00686D14">
        <w:rPr>
          <w:rFonts w:ascii="Times New Roman" w:hAnsi="Times New Roman" w:cs="Times New Roman"/>
          <w:sz w:val="24"/>
          <w:szCs w:val="24"/>
        </w:rPr>
        <w:softHyphen/>
        <w:t>га</w:t>
      </w:r>
      <w:r w:rsidRPr="00686D14">
        <w:rPr>
          <w:rFonts w:ascii="Times New Roman" w:hAnsi="Times New Roman" w:cs="Times New Roman"/>
          <w:sz w:val="24"/>
          <w:szCs w:val="24"/>
        </w:rPr>
        <w:softHyphen/>
        <w:t>ни</w:t>
      </w:r>
      <w:r w:rsidRPr="00686D14">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686D14" w:rsidRDefault="008C2A02" w:rsidP="00B90445">
      <w:pPr>
        <w:tabs>
          <w:tab w:val="left" w:pos="-180"/>
          <w:tab w:val="left" w:pos="0"/>
        </w:tabs>
        <w:spacing w:after="0" w:line="240" w:lineRule="auto"/>
        <w:ind w:firstLine="709"/>
        <w:jc w:val="both"/>
        <w:rPr>
          <w:rFonts w:ascii="Times New Roman" w:hAnsi="Times New Roman" w:cs="Times New Roman"/>
          <w:b/>
          <w:i/>
          <w:sz w:val="24"/>
          <w:szCs w:val="24"/>
        </w:rPr>
      </w:pPr>
      <w:r w:rsidRPr="00686D14">
        <w:rPr>
          <w:rFonts w:ascii="Times New Roman" w:hAnsi="Times New Roman" w:cs="Times New Roman"/>
          <w:sz w:val="24"/>
          <w:szCs w:val="24"/>
        </w:rPr>
        <w:t>― в рамках психологического и социально-педагогического со</w:t>
      </w:r>
      <w:r w:rsidRPr="00686D14">
        <w:rPr>
          <w:rFonts w:ascii="Times New Roman" w:hAnsi="Times New Roman" w:cs="Times New Roman"/>
          <w:sz w:val="24"/>
          <w:szCs w:val="24"/>
        </w:rPr>
        <w:softHyphen/>
        <w:t>про</w:t>
      </w:r>
      <w:r w:rsidRPr="00686D14">
        <w:rPr>
          <w:rFonts w:ascii="Times New Roman" w:hAnsi="Times New Roman" w:cs="Times New Roman"/>
          <w:sz w:val="24"/>
          <w:szCs w:val="24"/>
        </w:rPr>
        <w:softHyphen/>
        <w:t>вож</w:t>
      </w:r>
      <w:r w:rsidRPr="00686D14">
        <w:rPr>
          <w:rFonts w:ascii="Times New Roman" w:hAnsi="Times New Roman" w:cs="Times New Roman"/>
          <w:sz w:val="24"/>
          <w:szCs w:val="24"/>
        </w:rPr>
        <w:softHyphen/>
        <w:t>дения обучающихся.</w:t>
      </w:r>
    </w:p>
    <w:p w:rsidR="008C2A02" w:rsidRPr="00686D14" w:rsidRDefault="008C2A02" w:rsidP="008C2A02">
      <w:pPr>
        <w:tabs>
          <w:tab w:val="left" w:pos="-180"/>
          <w:tab w:val="left" w:pos="0"/>
        </w:tabs>
        <w:spacing w:after="0" w:line="360" w:lineRule="auto"/>
        <w:ind w:firstLine="709"/>
        <w:jc w:val="center"/>
        <w:rPr>
          <w:rFonts w:ascii="Times New Roman" w:hAnsi="Times New Roman" w:cs="Times New Roman"/>
          <w:sz w:val="24"/>
          <w:szCs w:val="24"/>
        </w:rPr>
      </w:pPr>
      <w:r w:rsidRPr="00686D14">
        <w:rPr>
          <w:rFonts w:ascii="Times New Roman" w:hAnsi="Times New Roman" w:cs="Times New Roman"/>
          <w:b/>
          <w:i/>
          <w:sz w:val="24"/>
          <w:szCs w:val="24"/>
        </w:rPr>
        <w:t>Характеристика основных направлений коррекционной работы</w:t>
      </w:r>
    </w:p>
    <w:p w:rsidR="008C2A02" w:rsidRPr="00686D14" w:rsidRDefault="008C2A02" w:rsidP="00B90445">
      <w:pPr>
        <w:pStyle w:val="af4"/>
        <w:spacing w:after="0" w:line="240" w:lineRule="auto"/>
        <w:ind w:firstLine="720"/>
        <w:jc w:val="both"/>
        <w:rPr>
          <w:sz w:val="24"/>
          <w:szCs w:val="24"/>
        </w:rPr>
      </w:pPr>
      <w:r w:rsidRPr="00686D14">
        <w:rPr>
          <w:rFonts w:ascii="Times New Roman" w:hAnsi="Times New Roman"/>
          <w:sz w:val="24"/>
          <w:szCs w:val="24"/>
        </w:rPr>
        <w:t>Основными направлениями коррекционной работы</w:t>
      </w:r>
      <w:r w:rsidR="00151567">
        <w:rPr>
          <w:rFonts w:ascii="Times New Roman" w:hAnsi="Times New Roman"/>
          <w:sz w:val="24"/>
          <w:szCs w:val="24"/>
        </w:rPr>
        <w:t xml:space="preserve"> </w:t>
      </w:r>
      <w:r w:rsidRPr="00686D14">
        <w:rPr>
          <w:rFonts w:ascii="Times New Roman" w:hAnsi="Times New Roman"/>
          <w:sz w:val="24"/>
          <w:szCs w:val="24"/>
        </w:rPr>
        <w:t>являются</w:t>
      </w:r>
      <w:r w:rsidRPr="00686D14">
        <w:rPr>
          <w:rFonts w:ascii="Times New Roman" w:hAnsi="Times New Roman"/>
          <w:caps/>
          <w:sz w:val="24"/>
          <w:szCs w:val="24"/>
        </w:rPr>
        <w:t>:</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1.</w:t>
      </w:r>
      <w:r w:rsidRPr="00686D14">
        <w:rPr>
          <w:caps w:val="0"/>
          <w:color w:val="auto"/>
          <w:sz w:val="24"/>
          <w:szCs w:val="24"/>
          <w:lang w:val="en-US"/>
        </w:rPr>
        <w:t> </w:t>
      </w:r>
      <w:r w:rsidRPr="00686D14">
        <w:rPr>
          <w:rStyle w:val="12"/>
          <w:iCs/>
          <w:color w:val="auto"/>
          <w:sz w:val="24"/>
          <w:szCs w:val="24"/>
        </w:rPr>
        <w:t>Диагностическая работа</w:t>
      </w:r>
      <w:r w:rsidRPr="00686D14">
        <w:rPr>
          <w:rStyle w:val="12"/>
          <w:i w:val="0"/>
          <w:iCs/>
          <w:color w:val="auto"/>
          <w:sz w:val="24"/>
          <w:szCs w:val="24"/>
        </w:rPr>
        <w:t>, которая</w:t>
      </w:r>
      <w:r w:rsidRPr="00686D14">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Проведение диагностической работы предполагает осуществление:</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развития эмоционально-волевой сферы и личностных особенностей обучающихся;</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 определение социальной ситуации развития и условий семейного воспитания ученика;</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2) мониторинга динамики развития обучающихся, их успешности в освоении АООП;</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3) анализа результатов обследования с целью проектирования и корректировки коррекционных мероприятий.</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В процессе диагностической работы используются следующие формы и методы:</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сбор сведений о ребенке у педагогов, родителей (беседы, анкетирование, интервьюирование),</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 xml:space="preserve">психолого-педагогический эксперимент, </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наблюдение за учениками во время учебной и внеурочной деятельности,</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беседы с учащимися, учителями и родителями,</w:t>
      </w:r>
    </w:p>
    <w:p w:rsidR="008C2A02" w:rsidRPr="00686D14" w:rsidRDefault="008C2A02" w:rsidP="00B90445">
      <w:pPr>
        <w:pStyle w:val="aff4"/>
        <w:spacing w:line="240" w:lineRule="auto"/>
        <w:ind w:firstLine="709"/>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изучение работ ребенка (тетради, рисунки, поделки и т. п.) и др.</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 </w:t>
      </w:r>
      <w:r w:rsidRPr="00686D14">
        <w:rPr>
          <w:bCs/>
          <w:caps w:val="0"/>
          <w:color w:val="auto"/>
          <w:sz w:val="24"/>
          <w:szCs w:val="24"/>
        </w:rPr>
        <w:t>оформление документации (психолого-педагогические дневники наблюдения за учащимися и др.).</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2.</w:t>
      </w:r>
      <w:r w:rsidRPr="00686D14">
        <w:rPr>
          <w:caps w:val="0"/>
          <w:color w:val="auto"/>
          <w:sz w:val="24"/>
          <w:szCs w:val="24"/>
          <w:lang w:val="en-US"/>
        </w:rPr>
        <w:t> </w:t>
      </w:r>
      <w:r w:rsidRPr="00686D14">
        <w:rPr>
          <w:i/>
          <w:caps w:val="0"/>
          <w:color w:val="auto"/>
          <w:sz w:val="24"/>
          <w:szCs w:val="24"/>
        </w:rPr>
        <w:t>К</w:t>
      </w:r>
      <w:r w:rsidRPr="00686D14">
        <w:rPr>
          <w:rStyle w:val="12"/>
          <w:i w:val="0"/>
          <w:iCs/>
          <w:color w:val="auto"/>
          <w:sz w:val="24"/>
          <w:szCs w:val="24"/>
        </w:rPr>
        <w:t>о</w:t>
      </w:r>
      <w:r w:rsidRPr="00686D14">
        <w:rPr>
          <w:rStyle w:val="12"/>
          <w:iCs/>
          <w:color w:val="auto"/>
          <w:sz w:val="24"/>
          <w:szCs w:val="24"/>
        </w:rPr>
        <w:t>ррекционно-развивающая работа</w:t>
      </w:r>
      <w:r w:rsidRPr="00686D14">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К</w:t>
      </w:r>
      <w:r w:rsidRPr="00686D14">
        <w:rPr>
          <w:rStyle w:val="12"/>
          <w:i w:val="0"/>
          <w:iCs/>
          <w:color w:val="auto"/>
          <w:sz w:val="24"/>
          <w:szCs w:val="24"/>
        </w:rPr>
        <w:t>оррекционно-развивающая работа включает:</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формирование в классе психологического климата комфортного для всех обучающихся,</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lastRenderedPageBreak/>
        <w:t>― развитие эмоционально-волевой и личностной сферы ученика и коррекцию его поведения,</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В процессе коррекционно-развивающей работы используются следующие формы и методы работы:</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занятия индивидуальные и групповые,</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игры, упражнения, этюды,</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 xml:space="preserve">психокоррекционные методики и технологии, </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w:t>
      </w:r>
      <w:r w:rsidRPr="00686D14">
        <w:rPr>
          <w:bCs/>
          <w:caps w:val="0"/>
          <w:color w:val="auto"/>
          <w:sz w:val="24"/>
          <w:szCs w:val="24"/>
        </w:rPr>
        <w:t>беседы с учащимися,</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 </w:t>
      </w:r>
      <w:r w:rsidRPr="00686D14">
        <w:rPr>
          <w:bCs/>
          <w:caps w:val="0"/>
          <w:color w:val="auto"/>
          <w:sz w:val="24"/>
          <w:szCs w:val="24"/>
        </w:rPr>
        <w:t>организация деятельности (игра, труд, изобразительная, конструирование и др.).</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3.</w:t>
      </w:r>
      <w:r w:rsidRPr="00686D14">
        <w:rPr>
          <w:caps w:val="0"/>
          <w:color w:val="auto"/>
          <w:sz w:val="24"/>
          <w:szCs w:val="24"/>
          <w:lang w:val="en-US"/>
        </w:rPr>
        <w:t> </w:t>
      </w:r>
      <w:r w:rsidRPr="00686D14">
        <w:rPr>
          <w:rStyle w:val="12"/>
          <w:iCs/>
          <w:color w:val="auto"/>
          <w:sz w:val="24"/>
          <w:szCs w:val="24"/>
        </w:rPr>
        <w:t>Консультативная работа</w:t>
      </w:r>
      <w:r w:rsidRPr="00686D14">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686D14" w:rsidRDefault="008C2A02" w:rsidP="00B90445">
      <w:pPr>
        <w:pStyle w:val="aff4"/>
        <w:spacing w:line="240" w:lineRule="auto"/>
        <w:ind w:firstLine="720"/>
        <w:rPr>
          <w:color w:val="auto"/>
          <w:sz w:val="24"/>
          <w:szCs w:val="24"/>
        </w:rPr>
      </w:pPr>
      <w:r w:rsidRPr="00686D14">
        <w:rPr>
          <w:caps w:val="0"/>
          <w:color w:val="auto"/>
          <w:sz w:val="24"/>
          <w:szCs w:val="24"/>
        </w:rPr>
        <w:t>К</w:t>
      </w:r>
      <w:r w:rsidRPr="00686D14">
        <w:rPr>
          <w:rStyle w:val="12"/>
          <w:i w:val="0"/>
          <w:iCs/>
          <w:color w:val="auto"/>
          <w:sz w:val="24"/>
          <w:szCs w:val="24"/>
        </w:rPr>
        <w:t>онсультативная работа включает:</w:t>
      </w:r>
    </w:p>
    <w:p w:rsidR="008C2A02" w:rsidRPr="00686D14" w:rsidRDefault="008C2A02" w:rsidP="00B90445">
      <w:pPr>
        <w:pStyle w:val="Default"/>
        <w:ind w:firstLine="720"/>
        <w:jc w:val="both"/>
        <w:rPr>
          <w:color w:val="auto"/>
        </w:rPr>
      </w:pPr>
      <w:r w:rsidRPr="00686D14">
        <w:rPr>
          <w:caps/>
          <w:color w:val="auto"/>
        </w:rPr>
        <w:t>― </w:t>
      </w:r>
      <w:r w:rsidRPr="00686D14">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В процессе консультативной работы используются следующие формы и методы работы:</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беседа, семинар, лекция, консультация, тренинг,</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анкетирование педагогов, родителей,</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разработка методических материалов и рекомендаций учителю, родителям.</w:t>
      </w:r>
    </w:p>
    <w:p w:rsidR="008C2A02" w:rsidRPr="00686D14" w:rsidRDefault="008C2A02" w:rsidP="00B90445">
      <w:pPr>
        <w:pStyle w:val="aff4"/>
        <w:spacing w:line="240" w:lineRule="auto"/>
        <w:ind w:firstLine="720"/>
        <w:rPr>
          <w:caps w:val="0"/>
          <w:color w:val="auto"/>
          <w:sz w:val="24"/>
          <w:szCs w:val="24"/>
        </w:rPr>
      </w:pPr>
      <w:r w:rsidRPr="00686D14">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Pr="00686D14" w:rsidRDefault="008C2A02" w:rsidP="00B90445">
      <w:pPr>
        <w:pStyle w:val="aff4"/>
        <w:spacing w:line="240" w:lineRule="auto"/>
        <w:ind w:firstLine="720"/>
        <w:rPr>
          <w:rStyle w:val="12"/>
          <w:i w:val="0"/>
          <w:iCs/>
          <w:color w:val="auto"/>
          <w:sz w:val="24"/>
          <w:szCs w:val="24"/>
        </w:rPr>
      </w:pPr>
      <w:r w:rsidRPr="00686D14">
        <w:rPr>
          <w:caps w:val="0"/>
          <w:color w:val="auto"/>
          <w:sz w:val="24"/>
          <w:szCs w:val="24"/>
        </w:rPr>
        <w:t>4.</w:t>
      </w:r>
      <w:r w:rsidRPr="00686D14">
        <w:rPr>
          <w:caps w:val="0"/>
          <w:color w:val="auto"/>
          <w:sz w:val="24"/>
          <w:szCs w:val="24"/>
          <w:lang w:val="en-US"/>
        </w:rPr>
        <w:t> </w:t>
      </w:r>
      <w:r w:rsidRPr="00686D14">
        <w:rPr>
          <w:rStyle w:val="12"/>
          <w:iCs/>
          <w:color w:val="auto"/>
          <w:sz w:val="24"/>
          <w:szCs w:val="24"/>
        </w:rPr>
        <w:t>Информационно-просветительская работа</w:t>
      </w:r>
      <w:r w:rsidRPr="00686D14">
        <w:rPr>
          <w:caps w:val="0"/>
          <w:color w:val="auto"/>
          <w:sz w:val="24"/>
          <w:szCs w:val="24"/>
        </w:rPr>
        <w:t xml:space="preserve"> предполагает осу</w:t>
      </w:r>
      <w:r w:rsidRPr="00686D14">
        <w:rPr>
          <w:caps w:val="0"/>
          <w:color w:val="auto"/>
          <w:sz w:val="24"/>
          <w:szCs w:val="24"/>
        </w:rPr>
        <w:softHyphen/>
        <w:t>щес</w:t>
      </w:r>
      <w:r w:rsidRPr="00686D14">
        <w:rPr>
          <w:caps w:val="0"/>
          <w:color w:val="auto"/>
          <w:sz w:val="24"/>
          <w:szCs w:val="24"/>
        </w:rPr>
        <w:softHyphen/>
        <w:t>т</w:t>
      </w:r>
      <w:r w:rsidRPr="00686D14">
        <w:rPr>
          <w:caps w:val="0"/>
          <w:color w:val="auto"/>
          <w:sz w:val="24"/>
          <w:szCs w:val="24"/>
        </w:rPr>
        <w:softHyphen/>
        <w:t>в</w:t>
      </w:r>
      <w:r w:rsidRPr="00686D14">
        <w:rPr>
          <w:caps w:val="0"/>
          <w:color w:val="auto"/>
          <w:sz w:val="24"/>
          <w:szCs w:val="24"/>
        </w:rPr>
        <w:softHyphen/>
        <w:t>ле</w:t>
      </w:r>
      <w:r w:rsidRPr="00686D14">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rStyle w:val="12"/>
          <w:i w:val="0"/>
          <w:iCs/>
          <w:color w:val="auto"/>
          <w:sz w:val="24"/>
          <w:szCs w:val="24"/>
        </w:rPr>
        <w:t>Информационно-просветительская</w:t>
      </w:r>
      <w:r w:rsidR="00151567">
        <w:rPr>
          <w:rStyle w:val="12"/>
          <w:i w:val="0"/>
          <w:iCs/>
          <w:color w:val="auto"/>
          <w:sz w:val="24"/>
          <w:szCs w:val="24"/>
        </w:rPr>
        <w:t xml:space="preserve"> </w:t>
      </w:r>
      <w:r w:rsidRPr="00686D14">
        <w:rPr>
          <w:rStyle w:val="12"/>
          <w:i w:val="0"/>
          <w:iCs/>
          <w:color w:val="auto"/>
          <w:sz w:val="24"/>
          <w:szCs w:val="24"/>
        </w:rPr>
        <w:t xml:space="preserve">работа включает: </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оформление информационных стендов, печатных и других материалов,</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психологическое просвещение педагогов с целью повышения их психологической компетентности,</w:t>
      </w:r>
    </w:p>
    <w:p w:rsidR="008C2A02" w:rsidRPr="00686D14" w:rsidRDefault="008C2A02" w:rsidP="00B90445">
      <w:pPr>
        <w:pStyle w:val="aff4"/>
        <w:spacing w:line="240" w:lineRule="auto"/>
        <w:ind w:firstLine="720"/>
        <w:rPr>
          <w:color w:val="auto"/>
          <w:sz w:val="24"/>
          <w:szCs w:val="24"/>
        </w:rPr>
      </w:pPr>
      <w:r w:rsidRPr="00686D14">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8C2A02" w:rsidRPr="00686D14" w:rsidRDefault="008C2A02" w:rsidP="00B90445">
      <w:pPr>
        <w:pStyle w:val="Default"/>
        <w:ind w:firstLine="720"/>
        <w:jc w:val="both"/>
        <w:rPr>
          <w:color w:val="auto"/>
        </w:rPr>
      </w:pPr>
      <w:r w:rsidRPr="00686D14">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686D14" w:rsidRDefault="008C2A02" w:rsidP="00B90445">
      <w:pPr>
        <w:pStyle w:val="Default"/>
        <w:ind w:firstLine="720"/>
        <w:jc w:val="both"/>
        <w:rPr>
          <w:caps/>
          <w:color w:val="auto"/>
        </w:rPr>
      </w:pPr>
      <w:r w:rsidRPr="00686D14">
        <w:rPr>
          <w:color w:val="auto"/>
        </w:rPr>
        <w:t>Социально-педагогическое сопровождение включает:</w:t>
      </w:r>
    </w:p>
    <w:p w:rsidR="008C2A02" w:rsidRPr="00686D14" w:rsidRDefault="008C2A02" w:rsidP="00B90445">
      <w:pPr>
        <w:pStyle w:val="Default"/>
        <w:ind w:firstLine="720"/>
        <w:jc w:val="both"/>
        <w:rPr>
          <w:caps/>
          <w:color w:val="auto"/>
        </w:rPr>
      </w:pPr>
      <w:r w:rsidRPr="00686D14">
        <w:rPr>
          <w:caps/>
          <w:color w:val="auto"/>
        </w:rPr>
        <w:t>― </w:t>
      </w:r>
      <w:r w:rsidRPr="00686D14">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686D14" w:rsidRDefault="008C2A02" w:rsidP="00B90445">
      <w:pPr>
        <w:pStyle w:val="Default"/>
        <w:ind w:firstLine="720"/>
        <w:jc w:val="both"/>
        <w:rPr>
          <w:color w:val="auto"/>
        </w:rPr>
      </w:pPr>
      <w:r w:rsidRPr="00686D14">
        <w:rPr>
          <w:caps/>
          <w:color w:val="auto"/>
        </w:rPr>
        <w:t>― </w:t>
      </w:r>
      <w:r w:rsidRPr="00686D14">
        <w:rPr>
          <w:color w:val="auto"/>
        </w:rPr>
        <w:t>взаимодействие с социальными партнерами и общественными организациями в интересах учащегося и его семьи.</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lastRenderedPageBreak/>
        <w:t xml:space="preserve">В процессе </w:t>
      </w:r>
      <w:r w:rsidRPr="00686D14">
        <w:rPr>
          <w:rStyle w:val="12"/>
          <w:i w:val="0"/>
          <w:iCs/>
          <w:color w:val="auto"/>
          <w:sz w:val="24"/>
          <w:szCs w:val="24"/>
        </w:rPr>
        <w:t>информационно-просветительской и</w:t>
      </w:r>
      <w:r w:rsidRPr="00686D14">
        <w:rPr>
          <w:caps w:val="0"/>
          <w:color w:val="auto"/>
          <w:sz w:val="24"/>
          <w:szCs w:val="24"/>
        </w:rPr>
        <w:t>социально-педагогическойработы используются следующие формы и методы работы:</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xml:space="preserve">― индивидуальные и групповые беседы, семинары, тренинги, </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лекции для родителей,</w:t>
      </w:r>
    </w:p>
    <w:p w:rsidR="008C2A02" w:rsidRPr="00686D14" w:rsidRDefault="008C2A02" w:rsidP="00B90445">
      <w:pPr>
        <w:pStyle w:val="aff4"/>
        <w:spacing w:line="240" w:lineRule="auto"/>
        <w:ind w:firstLine="720"/>
        <w:rPr>
          <w:rFonts w:eastAsia="Times New Roman"/>
          <w:caps w:val="0"/>
          <w:color w:val="auto"/>
          <w:sz w:val="24"/>
          <w:szCs w:val="24"/>
        </w:rPr>
      </w:pPr>
      <w:r w:rsidRPr="00686D14">
        <w:rPr>
          <w:caps w:val="0"/>
          <w:color w:val="auto"/>
          <w:sz w:val="24"/>
          <w:szCs w:val="24"/>
        </w:rPr>
        <w:t>― анкетирование педагогов, родителей,</w:t>
      </w:r>
    </w:p>
    <w:p w:rsidR="008C2A02" w:rsidRPr="00686D14" w:rsidRDefault="008C2A02" w:rsidP="00B90445">
      <w:pPr>
        <w:pStyle w:val="aff4"/>
        <w:spacing w:line="240" w:lineRule="auto"/>
        <w:ind w:firstLine="720"/>
        <w:rPr>
          <w:b/>
          <w:bCs/>
          <w:i/>
          <w:color w:val="auto"/>
          <w:sz w:val="24"/>
          <w:szCs w:val="24"/>
        </w:rPr>
      </w:pPr>
      <w:r w:rsidRPr="00686D14">
        <w:rPr>
          <w:caps w:val="0"/>
          <w:color w:val="auto"/>
          <w:sz w:val="24"/>
          <w:szCs w:val="24"/>
        </w:rPr>
        <w:t>― разработка методических материалов и рекомендаций учителю, родителям.</w:t>
      </w:r>
    </w:p>
    <w:p w:rsidR="008C2A02" w:rsidRPr="00686D14" w:rsidRDefault="008C2A02" w:rsidP="008C2A02">
      <w:pPr>
        <w:tabs>
          <w:tab w:val="left" w:pos="-180"/>
          <w:tab w:val="left" w:pos="0"/>
        </w:tabs>
        <w:spacing w:after="0" w:line="360" w:lineRule="auto"/>
        <w:ind w:firstLine="720"/>
        <w:jc w:val="center"/>
        <w:rPr>
          <w:i/>
          <w:iCs/>
          <w:sz w:val="24"/>
          <w:szCs w:val="24"/>
        </w:rPr>
      </w:pPr>
      <w:r w:rsidRPr="00686D14">
        <w:rPr>
          <w:rFonts w:ascii="Times New Roman" w:hAnsi="Times New Roman" w:cs="Times New Roman"/>
          <w:b/>
          <w:bCs/>
          <w:i/>
          <w:sz w:val="24"/>
          <w:szCs w:val="24"/>
        </w:rPr>
        <w:t>Механизмы реализации программы</w:t>
      </w:r>
      <w:r w:rsidR="00151567">
        <w:rPr>
          <w:rFonts w:ascii="Times New Roman" w:hAnsi="Times New Roman" w:cs="Times New Roman"/>
          <w:b/>
          <w:bCs/>
          <w:i/>
          <w:sz w:val="24"/>
          <w:szCs w:val="24"/>
        </w:rPr>
        <w:t xml:space="preserve"> </w:t>
      </w:r>
      <w:r w:rsidRPr="00686D14">
        <w:rPr>
          <w:rFonts w:ascii="Times New Roman" w:hAnsi="Times New Roman" w:cs="Times New Roman"/>
          <w:b/>
          <w:i/>
          <w:sz w:val="24"/>
          <w:szCs w:val="24"/>
        </w:rPr>
        <w:t>коррекционной работы</w:t>
      </w:r>
    </w:p>
    <w:p w:rsidR="008C2A02" w:rsidRPr="00686D14" w:rsidRDefault="008C2A02" w:rsidP="00B90445">
      <w:pPr>
        <w:pStyle w:val="Default"/>
        <w:ind w:firstLine="720"/>
        <w:jc w:val="both"/>
        <w:rPr>
          <w:color w:val="auto"/>
        </w:rPr>
      </w:pPr>
      <w:r w:rsidRPr="00686D14">
        <w:rPr>
          <w:i/>
          <w:iCs/>
          <w:color w:val="auto"/>
        </w:rPr>
        <w:t xml:space="preserve">Взаимодействие специалистов общеобразовательной организации </w:t>
      </w:r>
      <w:r w:rsidRPr="00686D14">
        <w:rPr>
          <w:iCs/>
          <w:color w:val="auto"/>
        </w:rPr>
        <w:t>в про</w:t>
      </w:r>
      <w:r w:rsidRPr="00686D14">
        <w:rPr>
          <w:iCs/>
          <w:color w:val="auto"/>
        </w:rPr>
        <w:softHyphen/>
        <w:t>це</w:t>
      </w:r>
      <w:r w:rsidRPr="00686D14">
        <w:rPr>
          <w:iCs/>
          <w:color w:val="auto"/>
        </w:rPr>
        <w:softHyphen/>
        <w:t>с</w:t>
      </w:r>
      <w:r w:rsidRPr="00686D14">
        <w:rPr>
          <w:iCs/>
          <w:color w:val="auto"/>
        </w:rPr>
        <w:softHyphen/>
        <w:t>сереализации адаптированной основной общеобразовательной программы</w:t>
      </w:r>
      <w:r w:rsidRPr="00686D14">
        <w:rPr>
          <w:i/>
          <w:iCs/>
          <w:color w:val="auto"/>
        </w:rPr>
        <w:t xml:space="preserve">  – </w:t>
      </w:r>
      <w:r w:rsidRPr="00686D14">
        <w:rPr>
          <w:color w:val="auto"/>
        </w:rPr>
        <w:t xml:space="preserve">один из основных механизмов реализации программы коррекционной работы. </w:t>
      </w:r>
    </w:p>
    <w:p w:rsidR="008C2A02" w:rsidRPr="00686D14" w:rsidRDefault="008C2A02" w:rsidP="00B90445">
      <w:pPr>
        <w:pStyle w:val="Default"/>
        <w:ind w:firstLine="720"/>
        <w:jc w:val="both"/>
        <w:rPr>
          <w:caps/>
          <w:color w:val="auto"/>
        </w:rPr>
      </w:pPr>
      <w:r w:rsidRPr="00686D14">
        <w:rPr>
          <w:color w:val="auto"/>
        </w:rPr>
        <w:t xml:space="preserve">Взаимодействие </w:t>
      </w:r>
      <w:r w:rsidRPr="00686D14">
        <w:rPr>
          <w:iCs/>
          <w:color w:val="auto"/>
        </w:rPr>
        <w:t xml:space="preserve">специалистов </w:t>
      </w:r>
      <w:r w:rsidRPr="00686D14">
        <w:rPr>
          <w:color w:val="auto"/>
        </w:rPr>
        <w:t xml:space="preserve">требует: </w:t>
      </w:r>
    </w:p>
    <w:p w:rsidR="008C2A02" w:rsidRPr="00686D14" w:rsidRDefault="008C2A02" w:rsidP="00B90445">
      <w:pPr>
        <w:pStyle w:val="Default"/>
        <w:ind w:firstLine="720"/>
        <w:jc w:val="both"/>
        <w:rPr>
          <w:caps/>
          <w:color w:val="auto"/>
        </w:rPr>
      </w:pPr>
      <w:r w:rsidRPr="00686D14">
        <w:rPr>
          <w:caps/>
          <w:color w:val="auto"/>
        </w:rPr>
        <w:t>― </w:t>
      </w:r>
      <w:r w:rsidRPr="00686D14">
        <w:rPr>
          <w:color w:val="auto"/>
        </w:rPr>
        <w:t xml:space="preserve">создания программы взаимодействия всех специалистов в рамках реализации коррекционной работы, </w:t>
      </w:r>
    </w:p>
    <w:p w:rsidR="008C2A02" w:rsidRPr="00686D14" w:rsidRDefault="008C2A02" w:rsidP="00B90445">
      <w:pPr>
        <w:pStyle w:val="Default"/>
        <w:ind w:firstLine="720"/>
        <w:jc w:val="both"/>
        <w:rPr>
          <w:caps/>
          <w:color w:val="auto"/>
        </w:rPr>
      </w:pPr>
      <w:r w:rsidRPr="00686D14">
        <w:rPr>
          <w:caps/>
          <w:color w:val="auto"/>
        </w:rPr>
        <w:t>― </w:t>
      </w:r>
      <w:r w:rsidRPr="00686D14">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Pr="00686D14" w:rsidRDefault="008C2A02" w:rsidP="00B90445">
      <w:pPr>
        <w:pStyle w:val="Default"/>
        <w:ind w:firstLine="720"/>
        <w:jc w:val="both"/>
        <w:rPr>
          <w:i/>
          <w:iCs/>
          <w:color w:val="auto"/>
        </w:rPr>
      </w:pPr>
      <w:r w:rsidRPr="00686D14">
        <w:rPr>
          <w:caps/>
          <w:color w:val="auto"/>
        </w:rPr>
        <w:t>― </w:t>
      </w:r>
      <w:r w:rsidRPr="00686D14">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686D14" w:rsidRDefault="008C2A02" w:rsidP="00B90445">
      <w:pPr>
        <w:pStyle w:val="Default"/>
        <w:ind w:firstLine="720"/>
        <w:jc w:val="both"/>
        <w:rPr>
          <w:i/>
          <w:iCs/>
          <w:color w:val="auto"/>
        </w:rPr>
      </w:pPr>
      <w:r w:rsidRPr="00686D14">
        <w:rPr>
          <w:i/>
          <w:iCs/>
          <w:color w:val="auto"/>
        </w:rPr>
        <w:t xml:space="preserve">Взаимодействие специалистов общеобразовательной организации </w:t>
      </w:r>
      <w:r w:rsidRPr="00686D14">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686D14">
        <w:rPr>
          <w:color w:val="auto"/>
        </w:rPr>
        <w:t>(интеллектуальными нарушениями)</w:t>
      </w:r>
      <w:r w:rsidRPr="00686D14">
        <w:rPr>
          <w:iCs/>
          <w:color w:val="auto"/>
        </w:rPr>
        <w:t xml:space="preserve">. </w:t>
      </w:r>
    </w:p>
    <w:p w:rsidR="008C2A02" w:rsidRPr="00686D14" w:rsidRDefault="008C2A02" w:rsidP="00B90445">
      <w:pPr>
        <w:pStyle w:val="Default"/>
        <w:ind w:firstLine="720"/>
        <w:jc w:val="both"/>
        <w:rPr>
          <w:color w:val="auto"/>
        </w:rPr>
      </w:pPr>
      <w:r w:rsidRPr="00686D14">
        <w:rPr>
          <w:i/>
          <w:iCs/>
          <w:color w:val="auto"/>
        </w:rPr>
        <w:t xml:space="preserve">Социальное </w:t>
      </w:r>
      <w:r w:rsidRPr="00686D14">
        <w:rPr>
          <w:i/>
          <w:color w:val="auto"/>
        </w:rPr>
        <w:t>партнерство</w:t>
      </w:r>
      <w:r w:rsidRPr="00686D14">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686D14" w:rsidRDefault="008C2A02" w:rsidP="00B90445">
      <w:pPr>
        <w:pStyle w:val="Default"/>
        <w:ind w:firstLine="720"/>
        <w:jc w:val="both"/>
        <w:rPr>
          <w:caps/>
          <w:color w:val="auto"/>
        </w:rPr>
      </w:pPr>
      <w:r w:rsidRPr="00686D14">
        <w:rPr>
          <w:color w:val="auto"/>
        </w:rPr>
        <w:t xml:space="preserve">Социальное партнерство включает сотрудничество (на основе заключенных договоров): </w:t>
      </w:r>
    </w:p>
    <w:p w:rsidR="008C2A02" w:rsidRPr="00686D14" w:rsidRDefault="008C2A02" w:rsidP="00B90445">
      <w:pPr>
        <w:pStyle w:val="Default"/>
        <w:ind w:firstLine="720"/>
        <w:jc w:val="both"/>
        <w:rPr>
          <w:caps/>
          <w:color w:val="auto"/>
        </w:rPr>
      </w:pPr>
      <w:r w:rsidRPr="00686D14">
        <w:rPr>
          <w:caps/>
          <w:color w:val="auto"/>
        </w:rPr>
        <w:t>― </w:t>
      </w:r>
      <w:r w:rsidRPr="00686D14">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686D14">
        <w:rPr>
          <w:color w:val="auto"/>
        </w:rPr>
        <w:softHyphen/>
        <w:t>ро</w:t>
      </w:r>
      <w:r w:rsidRPr="00686D14">
        <w:rPr>
          <w:color w:val="auto"/>
        </w:rPr>
        <w:softHyphen/>
        <w:t>вье</w:t>
      </w:r>
      <w:r w:rsidRPr="00686D14">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Pr="00686D14" w:rsidRDefault="008C2A02" w:rsidP="00B90445">
      <w:pPr>
        <w:pStyle w:val="Default"/>
        <w:ind w:firstLine="720"/>
        <w:jc w:val="both"/>
        <w:rPr>
          <w:caps/>
          <w:color w:val="auto"/>
        </w:rPr>
      </w:pPr>
      <w:r w:rsidRPr="00686D14">
        <w:rPr>
          <w:caps/>
          <w:color w:val="auto"/>
        </w:rPr>
        <w:t>― </w:t>
      </w:r>
      <w:r w:rsidRPr="00686D14">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686D14" w:rsidRDefault="008C2A02" w:rsidP="00B90445">
      <w:pPr>
        <w:pStyle w:val="Default"/>
        <w:ind w:firstLine="720"/>
        <w:jc w:val="both"/>
        <w:rPr>
          <w:caps/>
          <w:color w:val="auto"/>
        </w:rPr>
      </w:pPr>
      <w:r w:rsidRPr="00686D14">
        <w:rPr>
          <w:caps/>
          <w:color w:val="auto"/>
        </w:rPr>
        <w:t>― </w:t>
      </w:r>
      <w:r w:rsidRPr="00686D14">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D852B1" w:rsidRDefault="008C2A02" w:rsidP="00B90445">
      <w:pPr>
        <w:pStyle w:val="Default"/>
        <w:ind w:firstLine="720"/>
        <w:jc w:val="both"/>
        <w:rPr>
          <w:color w:val="auto"/>
        </w:rPr>
      </w:pPr>
      <w:r w:rsidRPr="00686D14">
        <w:rPr>
          <w:caps/>
          <w:color w:val="auto"/>
        </w:rPr>
        <w:t>― </w:t>
      </w:r>
      <w:r w:rsidRPr="00686D14">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140131" w:rsidRDefault="00140131" w:rsidP="00140131">
      <w:pPr>
        <w:overflowPunct w:val="0"/>
        <w:spacing w:after="0"/>
        <w:ind w:firstLine="709"/>
        <w:jc w:val="center"/>
        <w:rPr>
          <w:rFonts w:ascii="Times New Roman" w:hAnsi="Times New Roman" w:cs="Times New Roman"/>
          <w:b/>
          <w:bCs/>
          <w:i/>
          <w:sz w:val="24"/>
          <w:szCs w:val="24"/>
        </w:rPr>
      </w:pPr>
    </w:p>
    <w:p w:rsidR="00140131" w:rsidRPr="00070C82" w:rsidRDefault="00140131" w:rsidP="00140131">
      <w:pPr>
        <w:overflowPunct w:val="0"/>
        <w:spacing w:after="0"/>
        <w:ind w:firstLine="709"/>
        <w:jc w:val="center"/>
        <w:rPr>
          <w:rFonts w:ascii="Times New Roman" w:hAnsi="Times New Roman" w:cs="Times New Roman"/>
          <w:b/>
          <w:bCs/>
          <w:i/>
          <w:sz w:val="24"/>
          <w:szCs w:val="24"/>
        </w:rPr>
      </w:pPr>
      <w:r>
        <w:rPr>
          <w:rFonts w:ascii="Times New Roman" w:hAnsi="Times New Roman" w:cs="Times New Roman"/>
          <w:b/>
          <w:bCs/>
          <w:i/>
          <w:sz w:val="24"/>
          <w:szCs w:val="24"/>
        </w:rPr>
        <w:t xml:space="preserve">2.6 </w:t>
      </w:r>
      <w:r w:rsidRPr="00070C82">
        <w:rPr>
          <w:rFonts w:ascii="Times New Roman" w:hAnsi="Times New Roman" w:cs="Times New Roman"/>
          <w:b/>
          <w:bCs/>
          <w:i/>
          <w:sz w:val="24"/>
          <w:szCs w:val="24"/>
        </w:rPr>
        <w:t>Программа внеурочной деятельности</w:t>
      </w:r>
    </w:p>
    <w:p w:rsidR="00140131" w:rsidRPr="00070C82" w:rsidRDefault="00140131" w:rsidP="00140131">
      <w:pPr>
        <w:overflowPunct w:val="0"/>
        <w:spacing w:after="0"/>
        <w:ind w:firstLine="709"/>
        <w:jc w:val="center"/>
        <w:rPr>
          <w:rFonts w:ascii="Times New Roman" w:hAnsi="Times New Roman" w:cs="Times New Roman"/>
          <w:sz w:val="24"/>
          <w:szCs w:val="24"/>
        </w:rPr>
      </w:pPr>
    </w:p>
    <w:p w:rsidR="00140131" w:rsidRPr="00070C82" w:rsidRDefault="00140131" w:rsidP="00140131">
      <w:pPr>
        <w:tabs>
          <w:tab w:val="left" w:pos="6379"/>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Примерная программа внеурочной деятельности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лостью (интеллектуальными нарушениями) яв</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ется основой для разработки и реализации общеобразовательной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низацией собственной про</w:t>
      </w:r>
      <w:r w:rsidRPr="00070C82">
        <w:rPr>
          <w:rFonts w:ascii="Times New Roman" w:hAnsi="Times New Roman" w:cs="Times New Roman"/>
          <w:sz w:val="24"/>
          <w:szCs w:val="24"/>
        </w:rPr>
        <w:softHyphen/>
        <w:t>граммы внеурочной де</w:t>
      </w:r>
      <w:r w:rsidRPr="00070C82">
        <w:rPr>
          <w:rFonts w:ascii="Times New Roman" w:hAnsi="Times New Roman" w:cs="Times New Roman"/>
          <w:sz w:val="24"/>
          <w:szCs w:val="24"/>
        </w:rPr>
        <w:softHyphen/>
        <w:t>ятельности. Программа раз</w:t>
      </w:r>
      <w:r w:rsidRPr="00070C82">
        <w:rPr>
          <w:rFonts w:ascii="Times New Roman" w:hAnsi="Times New Roman" w:cs="Times New Roman"/>
          <w:sz w:val="24"/>
          <w:szCs w:val="24"/>
        </w:rPr>
        <w:softHyphen/>
        <w:t>рабатывается с учётом, этнических, со</w:t>
      </w:r>
      <w:r w:rsidRPr="00070C82">
        <w:rPr>
          <w:rFonts w:ascii="Times New Roman" w:hAnsi="Times New Roman" w:cs="Times New Roman"/>
          <w:sz w:val="24"/>
          <w:szCs w:val="24"/>
        </w:rPr>
        <w:softHyphen/>
        <w:t xml:space="preserve">циально-экономических </w:t>
      </w:r>
      <w:r w:rsidRPr="00070C82">
        <w:rPr>
          <w:rFonts w:ascii="Times New Roman" w:hAnsi="Times New Roman" w:cs="Times New Roman"/>
          <w:sz w:val="24"/>
          <w:szCs w:val="24"/>
        </w:rPr>
        <w:lastRenderedPageBreak/>
        <w:t>и иных осо</w:t>
      </w:r>
      <w:r w:rsidRPr="00070C82">
        <w:rPr>
          <w:rFonts w:ascii="Times New Roman" w:hAnsi="Times New Roman" w:cs="Times New Roman"/>
          <w:sz w:val="24"/>
          <w:szCs w:val="24"/>
        </w:rPr>
        <w:softHyphen/>
        <w:t>бенностей региона, запросов семей и других субъ</w:t>
      </w:r>
      <w:r w:rsidRPr="00070C82">
        <w:rPr>
          <w:rFonts w:ascii="Times New Roman" w:hAnsi="Times New Roman" w:cs="Times New Roman"/>
          <w:sz w:val="24"/>
          <w:szCs w:val="24"/>
        </w:rPr>
        <w:softHyphen/>
        <w:t>ек</w:t>
      </w:r>
      <w:r w:rsidRPr="00070C82">
        <w:rPr>
          <w:rFonts w:ascii="Times New Roman" w:hAnsi="Times New Roman" w:cs="Times New Roman"/>
          <w:sz w:val="24"/>
          <w:szCs w:val="24"/>
        </w:rPr>
        <w:softHyphen/>
        <w:t>тов образовательного про</w:t>
      </w:r>
      <w:r w:rsidRPr="00070C82">
        <w:rPr>
          <w:rFonts w:ascii="Times New Roman" w:hAnsi="Times New Roman" w:cs="Times New Roman"/>
          <w:sz w:val="24"/>
          <w:szCs w:val="24"/>
        </w:rPr>
        <w:softHyphen/>
        <w:t>цесса</w:t>
      </w:r>
      <w:r w:rsidRPr="00070C82">
        <w:rPr>
          <w:rFonts w:ascii="Times New Roman" w:hAnsi="Times New Roman" w:cs="Times New Roman"/>
          <w:color w:val="000000"/>
          <w:sz w:val="24"/>
          <w:szCs w:val="24"/>
        </w:rPr>
        <w:t xml:space="preserve"> основе системно-деятельностного и культурно-исторического по</w:t>
      </w:r>
      <w:r w:rsidRPr="00070C82">
        <w:rPr>
          <w:rFonts w:ascii="Times New Roman" w:hAnsi="Times New Roman" w:cs="Times New Roman"/>
          <w:color w:val="000000"/>
          <w:sz w:val="24"/>
          <w:szCs w:val="24"/>
        </w:rPr>
        <w:softHyphen/>
        <w:t>д</w:t>
      </w:r>
      <w:r w:rsidRPr="00070C82">
        <w:rPr>
          <w:rFonts w:ascii="Times New Roman" w:hAnsi="Times New Roman" w:cs="Times New Roman"/>
          <w:color w:val="000000"/>
          <w:sz w:val="24"/>
          <w:szCs w:val="24"/>
        </w:rPr>
        <w:softHyphen/>
        <w:t>ходов</w:t>
      </w:r>
      <w:r w:rsidRPr="00070C82">
        <w:rPr>
          <w:rFonts w:ascii="Times New Roman" w:hAnsi="Times New Roman" w:cs="Times New Roman"/>
          <w:sz w:val="24"/>
          <w:szCs w:val="24"/>
        </w:rPr>
        <w:t>.</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Под внеурочной деятельностью понимается образовательная деятельность, на</w:t>
      </w:r>
      <w:r w:rsidRPr="00070C82">
        <w:rPr>
          <w:rFonts w:ascii="Times New Roman" w:hAnsi="Times New Roman" w:cs="Times New Roman"/>
          <w:sz w:val="24"/>
          <w:szCs w:val="24"/>
        </w:rPr>
        <w:softHyphen/>
        <w:t>пра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ствляемая в формах, отличных от классно-урочной. Внеурочная деятельность объе</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ня</w:t>
      </w:r>
      <w:r w:rsidRPr="00070C82">
        <w:rPr>
          <w:rFonts w:ascii="Times New Roman" w:hAnsi="Times New Roman" w:cs="Times New Roman"/>
          <w:sz w:val="24"/>
          <w:szCs w:val="24"/>
        </w:rPr>
        <w:softHyphen/>
        <w:t>ет все, кроме учебной,  виды деятельности обучающихся, в которых возможно и це</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зно решение задач их воспитания и социализации.</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Сущность и основное назначение внеурочной деятельности заключается в обес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 xml:space="preserve">ющихся с умственной отсталостью (интеллектуальными нарушениями), организации их свободного времени.  </w:t>
      </w:r>
    </w:p>
    <w:p w:rsidR="00140131" w:rsidRPr="00070C82" w:rsidRDefault="00140131" w:rsidP="00140131">
      <w:pPr>
        <w:spacing w:after="0"/>
        <w:ind w:firstLine="709"/>
        <w:jc w:val="both"/>
        <w:rPr>
          <w:rFonts w:ascii="Times New Roman" w:hAnsi="Times New Roman" w:cs="Times New Roman"/>
          <w:b/>
          <w:i/>
          <w:color w:val="000000"/>
          <w:sz w:val="24"/>
          <w:szCs w:val="24"/>
        </w:rPr>
      </w:pPr>
      <w:r w:rsidRPr="00070C82">
        <w:rPr>
          <w:rFonts w:ascii="Times New Roman" w:hAnsi="Times New Roman" w:cs="Times New Roman"/>
          <w:sz w:val="24"/>
          <w:szCs w:val="24"/>
        </w:rPr>
        <w:t>Внеурочная деятельность ориентирована на создание условий для: расширения опы</w:t>
      </w:r>
      <w:r w:rsidRPr="00070C82">
        <w:rPr>
          <w:rFonts w:ascii="Times New Roman" w:hAnsi="Times New Roman" w:cs="Times New Roman"/>
          <w:sz w:val="24"/>
          <w:szCs w:val="24"/>
        </w:rPr>
        <w:softHyphen/>
        <w:t xml:space="preserve">та поведения, деятельности и общения; </w:t>
      </w:r>
      <w:r w:rsidRPr="00070C82">
        <w:rPr>
          <w:rFonts w:ascii="Times New Roman" w:hAnsi="Times New Roman" w:cs="Times New Roman"/>
          <w:bCs/>
          <w:iCs/>
          <w:sz w:val="24"/>
          <w:szCs w:val="24"/>
        </w:rPr>
        <w:t>творческой самореализации обучающихся с ум</w:t>
      </w:r>
      <w:r w:rsidRPr="00070C82">
        <w:rPr>
          <w:rFonts w:ascii="Times New Roman" w:hAnsi="Times New Roman" w:cs="Times New Roman"/>
          <w:bCs/>
          <w:iCs/>
          <w:sz w:val="24"/>
          <w:szCs w:val="24"/>
        </w:rPr>
        <w:softHyphen/>
        <w:t>ственной отсталостью (интеллектуальными нарушениями) в комфортной р</w:t>
      </w:r>
      <w:r w:rsidRPr="00070C82">
        <w:rPr>
          <w:rFonts w:ascii="Times New Roman" w:hAnsi="Times New Roman" w:cs="Times New Roman"/>
          <w:sz w:val="24"/>
          <w:szCs w:val="24"/>
        </w:rPr>
        <w:t>азвивающей сре</w:t>
      </w:r>
      <w:r w:rsidRPr="00070C82">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не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 xml:space="preserve">ятельности; позитивного отношения к окружающей действительности; </w:t>
      </w:r>
      <w:r w:rsidRPr="00070C82">
        <w:rPr>
          <w:rFonts w:ascii="Times New Roman" w:hAnsi="Times New Roman" w:cs="Times New Roman"/>
          <w:bCs/>
          <w:iCs/>
          <w:sz w:val="24"/>
          <w:szCs w:val="24"/>
        </w:rPr>
        <w:t>социального ста</w:t>
      </w:r>
      <w:r w:rsidRPr="00070C82">
        <w:rPr>
          <w:rFonts w:ascii="Times New Roman" w:hAnsi="Times New Roman" w:cs="Times New Roman"/>
          <w:bCs/>
          <w:iCs/>
          <w:sz w:val="24"/>
          <w:szCs w:val="24"/>
        </w:rPr>
        <w:softHyphen/>
        <w:t xml:space="preserve">новления обучающегося </w:t>
      </w:r>
      <w:r w:rsidRPr="00070C82">
        <w:rPr>
          <w:rFonts w:ascii="Times New Roman" w:hAnsi="Times New Roman" w:cs="Times New Roman"/>
          <w:sz w:val="24"/>
          <w:szCs w:val="24"/>
        </w:rPr>
        <w:t>в процессе общения и совместной деятельности в детском 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 xml:space="preserve">ществе, активного взаимодействия со сверстниками и педагогами; </w:t>
      </w:r>
      <w:r w:rsidRPr="00070C82">
        <w:rPr>
          <w:rFonts w:ascii="Times New Roman" w:hAnsi="Times New Roman" w:cs="Times New Roman"/>
          <w:bCs/>
          <w:iCs/>
          <w:sz w:val="24"/>
          <w:szCs w:val="24"/>
        </w:rPr>
        <w:t>профессионального са</w:t>
      </w:r>
      <w:r w:rsidRPr="00070C82">
        <w:rPr>
          <w:rFonts w:ascii="Times New Roman" w:hAnsi="Times New Roman" w:cs="Times New Roman"/>
          <w:bCs/>
          <w:iCs/>
          <w:sz w:val="24"/>
          <w:szCs w:val="24"/>
        </w:rPr>
        <w:softHyphen/>
        <w:t>моопределения</w:t>
      </w:r>
      <w:r w:rsidRPr="00070C82">
        <w:rPr>
          <w:rFonts w:ascii="Times New Roman" w:hAnsi="Times New Roman" w:cs="Times New Roman"/>
          <w:sz w:val="24"/>
          <w:szCs w:val="24"/>
        </w:rPr>
        <w:t>, необходимого для успешной реализации дальнейших жизненных пла</w:t>
      </w:r>
      <w:r w:rsidRPr="00070C82">
        <w:rPr>
          <w:rFonts w:ascii="Times New Roman" w:hAnsi="Times New Roman" w:cs="Times New Roman"/>
          <w:sz w:val="24"/>
          <w:szCs w:val="24"/>
        </w:rPr>
        <w:softHyphen/>
        <w:t>нов обучающихся.</w:t>
      </w:r>
    </w:p>
    <w:p w:rsidR="00140131" w:rsidRPr="00070C82" w:rsidRDefault="00140131" w:rsidP="00140131">
      <w:pPr>
        <w:shd w:val="clear" w:color="auto" w:fill="FFFFFF"/>
        <w:spacing w:after="0"/>
        <w:ind w:firstLine="709"/>
        <w:jc w:val="both"/>
        <w:rPr>
          <w:rFonts w:ascii="Times New Roman" w:hAnsi="Times New Roman" w:cs="Times New Roman"/>
          <w:b/>
          <w:i/>
          <w:color w:val="000000"/>
          <w:sz w:val="24"/>
          <w:szCs w:val="24"/>
        </w:rPr>
      </w:pPr>
      <w:r w:rsidRPr="00070C82">
        <w:rPr>
          <w:rFonts w:ascii="Times New Roman" w:hAnsi="Times New Roman" w:cs="Times New Roman"/>
          <w:b/>
          <w:i/>
          <w:color w:val="000000"/>
          <w:sz w:val="24"/>
          <w:szCs w:val="24"/>
        </w:rPr>
        <w:t>Основными целями</w:t>
      </w:r>
      <w:r w:rsidRPr="00070C82">
        <w:rPr>
          <w:rFonts w:ascii="Times New Roman" w:hAnsi="Times New Roman" w:cs="Times New Roman"/>
          <w:color w:val="000000"/>
          <w:sz w:val="24"/>
          <w:szCs w:val="24"/>
        </w:rPr>
        <w:t xml:space="preserve"> внеурочной деятельности являются создание условий для до</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ти</w:t>
      </w:r>
      <w:r w:rsidRPr="00070C82">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070C82">
        <w:rPr>
          <w:rFonts w:ascii="Times New Roman" w:hAnsi="Times New Roman" w:cs="Times New Roman"/>
          <w:color w:val="000000"/>
          <w:sz w:val="24"/>
          <w:szCs w:val="24"/>
        </w:rPr>
        <w:softHyphen/>
        <w:t>ми</w:t>
      </w:r>
      <w:r w:rsidRPr="00070C82">
        <w:rPr>
          <w:rFonts w:ascii="Times New Roman" w:hAnsi="Times New Roman" w:cs="Times New Roman"/>
          <w:color w:val="000000"/>
          <w:sz w:val="24"/>
          <w:szCs w:val="24"/>
        </w:rPr>
        <w:softHyphen/>
        <w:t>ро</w:t>
      </w:r>
      <w:r w:rsidRPr="00070C82">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070C82">
        <w:rPr>
          <w:rFonts w:ascii="Times New Roman" w:hAnsi="Times New Roman" w:cs="Times New Roman"/>
          <w:color w:val="000000"/>
          <w:sz w:val="24"/>
          <w:szCs w:val="24"/>
        </w:rPr>
        <w:softHyphen/>
        <w:t>ци</w:t>
      </w:r>
      <w:r w:rsidRPr="00070C82">
        <w:rPr>
          <w:rFonts w:ascii="Times New Roman" w:hAnsi="Times New Roman" w:cs="Times New Roman"/>
          <w:color w:val="000000"/>
          <w:sz w:val="24"/>
          <w:szCs w:val="24"/>
        </w:rPr>
        <w:softHyphen/>
        <w:t>а</w:t>
      </w:r>
      <w:r w:rsidRPr="00070C82">
        <w:rPr>
          <w:rFonts w:ascii="Times New Roman" w:hAnsi="Times New Roman" w:cs="Times New Roman"/>
          <w:color w:val="000000"/>
          <w:sz w:val="24"/>
          <w:szCs w:val="24"/>
        </w:rPr>
        <w:softHyphen/>
        <w:t>ли</w:t>
      </w:r>
      <w:r w:rsidRPr="00070C82">
        <w:rPr>
          <w:rFonts w:ascii="Times New Roman" w:hAnsi="Times New Roman" w:cs="Times New Roman"/>
          <w:color w:val="000000"/>
          <w:sz w:val="24"/>
          <w:szCs w:val="24"/>
        </w:rPr>
        <w:softHyphen/>
        <w:t>за</w:t>
      </w:r>
      <w:r w:rsidRPr="00070C82">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070C82">
        <w:rPr>
          <w:rFonts w:ascii="Times New Roman" w:hAnsi="Times New Roman" w:cs="Times New Roman"/>
          <w:color w:val="000000"/>
          <w:sz w:val="24"/>
          <w:szCs w:val="24"/>
        </w:rPr>
        <w:softHyphen/>
        <w:t>ру</w:t>
      </w:r>
      <w:r w:rsidRPr="00070C82">
        <w:rPr>
          <w:rFonts w:ascii="Times New Roman" w:hAnsi="Times New Roman" w:cs="Times New Roman"/>
          <w:color w:val="000000"/>
          <w:sz w:val="24"/>
          <w:szCs w:val="24"/>
        </w:rPr>
        <w:softHyphen/>
        <w:t>ше</w:t>
      </w:r>
      <w:r w:rsidRPr="00070C82">
        <w:rPr>
          <w:rFonts w:ascii="Times New Roman" w:hAnsi="Times New Roman" w:cs="Times New Roman"/>
          <w:color w:val="000000"/>
          <w:sz w:val="24"/>
          <w:szCs w:val="24"/>
        </w:rPr>
        <w:softHyphen/>
        <w:t>ни</w:t>
      </w:r>
      <w:r w:rsidRPr="00070C82">
        <w:rPr>
          <w:rFonts w:ascii="Times New Roman" w:hAnsi="Times New Roman" w:cs="Times New Roman"/>
          <w:color w:val="000000"/>
          <w:sz w:val="24"/>
          <w:szCs w:val="24"/>
        </w:rPr>
        <w:softHyphen/>
        <w:t>я</w:t>
      </w:r>
      <w:r w:rsidRPr="00070C82">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070C82">
        <w:rPr>
          <w:rFonts w:ascii="Times New Roman" w:hAnsi="Times New Roman" w:cs="Times New Roman"/>
          <w:color w:val="000000"/>
          <w:sz w:val="24"/>
          <w:szCs w:val="24"/>
        </w:rPr>
        <w:softHyphen/>
        <w:t>те</w:t>
      </w:r>
      <w:r w:rsidRPr="00070C82">
        <w:rPr>
          <w:rFonts w:ascii="Times New Roman" w:hAnsi="Times New Roman" w:cs="Times New Roman"/>
          <w:color w:val="000000"/>
          <w:sz w:val="24"/>
          <w:szCs w:val="24"/>
        </w:rPr>
        <w:softHyphen/>
        <w:t>л</w:t>
      </w:r>
      <w:r w:rsidRPr="00070C82">
        <w:rPr>
          <w:rFonts w:ascii="Times New Roman" w:hAnsi="Times New Roman" w:cs="Times New Roman"/>
          <w:color w:val="000000"/>
          <w:sz w:val="24"/>
          <w:szCs w:val="24"/>
        </w:rPr>
        <w:softHyphen/>
        <w:t>ле</w:t>
      </w:r>
      <w:r w:rsidRPr="00070C82">
        <w:rPr>
          <w:rFonts w:ascii="Times New Roman" w:hAnsi="Times New Roman" w:cs="Times New Roman"/>
          <w:color w:val="000000"/>
          <w:sz w:val="24"/>
          <w:szCs w:val="24"/>
        </w:rPr>
        <w:softHyphen/>
        <w:t>к</w:t>
      </w:r>
      <w:r w:rsidRPr="00070C82">
        <w:rPr>
          <w:rFonts w:ascii="Times New Roman" w:hAnsi="Times New Roman" w:cs="Times New Roman"/>
          <w:color w:val="000000"/>
          <w:sz w:val="24"/>
          <w:szCs w:val="24"/>
        </w:rPr>
        <w:softHyphen/>
        <w:t>ту</w:t>
      </w:r>
      <w:r w:rsidRPr="00070C82">
        <w:rPr>
          <w:rFonts w:ascii="Times New Roman" w:hAnsi="Times New Roman" w:cs="Times New Roman"/>
          <w:color w:val="000000"/>
          <w:sz w:val="24"/>
          <w:szCs w:val="24"/>
        </w:rPr>
        <w:softHyphen/>
        <w:t>аль</w:t>
      </w:r>
      <w:r w:rsidRPr="00070C82">
        <w:rPr>
          <w:rFonts w:ascii="Times New Roman" w:hAnsi="Times New Roman" w:cs="Times New Roman"/>
          <w:color w:val="000000"/>
          <w:sz w:val="24"/>
          <w:szCs w:val="24"/>
        </w:rPr>
        <w:softHyphen/>
        <w:t>ных интересов учащихся в свободное время.</w:t>
      </w:r>
    </w:p>
    <w:p w:rsidR="00140131" w:rsidRPr="00070C82" w:rsidRDefault="00140131" w:rsidP="00140131">
      <w:pPr>
        <w:shd w:val="clear" w:color="auto" w:fill="FFFFFF"/>
        <w:spacing w:after="0"/>
        <w:ind w:firstLine="709"/>
        <w:jc w:val="both"/>
        <w:rPr>
          <w:rFonts w:ascii="Times New Roman" w:hAnsi="Times New Roman" w:cs="Times New Roman"/>
          <w:sz w:val="24"/>
          <w:szCs w:val="24"/>
        </w:rPr>
      </w:pPr>
      <w:r w:rsidRPr="00070C82">
        <w:rPr>
          <w:rFonts w:ascii="Times New Roman" w:hAnsi="Times New Roman" w:cs="Times New Roman"/>
          <w:b/>
          <w:i/>
          <w:color w:val="000000"/>
          <w:sz w:val="24"/>
          <w:szCs w:val="24"/>
        </w:rPr>
        <w:t>Основные задачи:</w:t>
      </w:r>
    </w:p>
    <w:p w:rsidR="00140131" w:rsidRPr="00070C82" w:rsidRDefault="00140131" w:rsidP="00140131">
      <w:pPr>
        <w:pStyle w:val="af8"/>
        <w:tabs>
          <w:tab w:val="left" w:pos="900"/>
        </w:tabs>
        <w:spacing w:before="0" w:after="0" w:line="276" w:lineRule="auto"/>
        <w:ind w:firstLine="709"/>
        <w:jc w:val="both"/>
      </w:pPr>
      <w:r w:rsidRPr="00070C82">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140131" w:rsidRPr="00070C82" w:rsidRDefault="00140131" w:rsidP="00140131">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развитие активности, самостоятельности и независимости в повседневной жизни;</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140131" w:rsidRPr="00070C82" w:rsidRDefault="00140131" w:rsidP="00140131">
      <w:pPr>
        <w:tabs>
          <w:tab w:val="left" w:pos="563"/>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эстетических потребностей, ценностей и чувств; </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расширение представлений ребенка о мире и о себе, его социального опыта;</w:t>
      </w:r>
    </w:p>
    <w:p w:rsidR="00140131" w:rsidRPr="00070C82" w:rsidRDefault="00140131" w:rsidP="00140131">
      <w:pPr>
        <w:spacing w:after="0"/>
        <w:ind w:firstLine="709"/>
        <w:jc w:val="both"/>
        <w:rPr>
          <w:rFonts w:ascii="Times New Roman" w:hAnsi="Times New Roman" w:cs="Times New Roman"/>
          <w:color w:val="333333"/>
          <w:sz w:val="24"/>
          <w:szCs w:val="24"/>
          <w:shd w:val="clear" w:color="auto" w:fill="FFFFFF"/>
        </w:rPr>
      </w:pPr>
      <w:r w:rsidRPr="00070C82">
        <w:rPr>
          <w:rFonts w:ascii="Times New Roman" w:hAnsi="Times New Roman" w:cs="Times New Roman"/>
          <w:sz w:val="24"/>
          <w:szCs w:val="24"/>
        </w:rPr>
        <w:t>формирование положительного отношения к базовым общественным ценностям;</w:t>
      </w:r>
    </w:p>
    <w:p w:rsidR="00140131" w:rsidRPr="00070C82" w:rsidRDefault="00140131" w:rsidP="00140131">
      <w:pPr>
        <w:spacing w:after="0"/>
        <w:ind w:firstLine="709"/>
        <w:jc w:val="both"/>
        <w:rPr>
          <w:rFonts w:ascii="Times New Roman" w:hAnsi="Times New Roman" w:cs="Times New Roman"/>
          <w:bCs/>
          <w:sz w:val="24"/>
          <w:szCs w:val="24"/>
        </w:rPr>
      </w:pPr>
      <w:r w:rsidRPr="00070C82">
        <w:rPr>
          <w:rFonts w:ascii="Times New Roman" w:hAnsi="Times New Roman" w:cs="Times New Roman"/>
          <w:color w:val="333333"/>
          <w:sz w:val="24"/>
          <w:szCs w:val="24"/>
          <w:shd w:val="clear" w:color="auto" w:fill="FFFFFF"/>
        </w:rPr>
        <w:t>формирование умений, навыков социального общения людей;</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140131" w:rsidRPr="00070C82" w:rsidRDefault="00140131" w:rsidP="00140131">
      <w:pPr>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40131" w:rsidRPr="00070C82" w:rsidRDefault="00140131" w:rsidP="00140131">
      <w:pPr>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укрепление доверия к другим людям; </w:t>
      </w:r>
    </w:p>
    <w:p w:rsidR="00140131" w:rsidRPr="00070C82" w:rsidRDefault="00140131" w:rsidP="00140131">
      <w:pPr>
        <w:overflowPunct w:val="0"/>
        <w:spacing w:after="0"/>
        <w:ind w:firstLine="709"/>
        <w:jc w:val="both"/>
        <w:rPr>
          <w:rFonts w:ascii="Times New Roman" w:hAnsi="Times New Roman" w:cs="Times New Roman"/>
          <w:b/>
          <w:bCs/>
          <w:sz w:val="24"/>
          <w:szCs w:val="24"/>
        </w:rPr>
      </w:pPr>
      <w:r w:rsidRPr="00070C82">
        <w:rPr>
          <w:rFonts w:ascii="Times New Roman" w:hAnsi="Times New Roman" w:cs="Times New Roman"/>
          <w:sz w:val="24"/>
          <w:szCs w:val="24"/>
        </w:rPr>
        <w:lastRenderedPageBreak/>
        <w:t>развитие доброжелательности и эмоциональной отзывчивости, понимания других людей и сопереживания им.</w:t>
      </w:r>
    </w:p>
    <w:p w:rsidR="00140131" w:rsidRPr="00070C82" w:rsidRDefault="00140131" w:rsidP="00140131">
      <w:pPr>
        <w:overflowPunct w:val="0"/>
        <w:spacing w:after="0"/>
        <w:ind w:firstLine="709"/>
        <w:jc w:val="center"/>
        <w:rPr>
          <w:rFonts w:ascii="Times New Roman" w:hAnsi="Times New Roman" w:cs="Times New Roman"/>
          <w:b/>
          <w:bCs/>
          <w:sz w:val="24"/>
          <w:szCs w:val="24"/>
        </w:rPr>
      </w:pPr>
    </w:p>
    <w:p w:rsidR="00140131" w:rsidRPr="00070C82" w:rsidRDefault="00140131" w:rsidP="00140131">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Основные направления и формы организации</w:t>
      </w:r>
    </w:p>
    <w:p w:rsidR="00140131" w:rsidRPr="00070C82" w:rsidRDefault="00140131" w:rsidP="00140131">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внеурочной деятельности</w:t>
      </w:r>
    </w:p>
    <w:p w:rsidR="00140131" w:rsidRPr="00070C82" w:rsidRDefault="00140131" w:rsidP="00140131">
      <w:pPr>
        <w:overflowPunct w:val="0"/>
        <w:spacing w:after="0"/>
        <w:ind w:firstLine="709"/>
        <w:jc w:val="center"/>
        <w:rPr>
          <w:rFonts w:ascii="Times New Roman" w:hAnsi="Times New Roman" w:cs="Times New Roman"/>
          <w:sz w:val="24"/>
          <w:szCs w:val="24"/>
        </w:rPr>
      </w:pP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Данные направления являются содержательным ориентиром для разработки соответ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w:t>
      </w:r>
      <w:r w:rsidRPr="00070C82">
        <w:rPr>
          <w:rFonts w:ascii="Times New Roman" w:hAnsi="Times New Roman" w:cs="Times New Roman"/>
          <w:sz w:val="24"/>
          <w:szCs w:val="24"/>
        </w:rPr>
        <w:softHyphen/>
        <w:t>у</w:t>
      </w:r>
      <w:r w:rsidRPr="00070C82">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070C82">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070C82">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телей). </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этом следует учитывать, что формы, содержание внеурочной деятельности до</w:t>
      </w:r>
      <w:r w:rsidRPr="00070C82">
        <w:rPr>
          <w:rFonts w:ascii="Times New Roman" w:hAnsi="Times New Roman" w:cs="Times New Roman"/>
          <w:sz w:val="24"/>
          <w:szCs w:val="24"/>
        </w:rPr>
        <w:softHyphen/>
        <w:t>л</w:t>
      </w:r>
      <w:r w:rsidRPr="00070C82">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070C82">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стью (интеллектуальными нарушениями) социального знания, формирования поло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ного отношения к базовым ценностям, приобретения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 xml:space="preserve">нного действия. </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Базовые национальные ценности российского общества: патриотизм, социальная со</w:t>
      </w:r>
      <w:r w:rsidRPr="00070C82">
        <w:rPr>
          <w:rFonts w:ascii="Times New Roman" w:hAnsi="Times New Roman" w:cs="Times New Roman"/>
          <w:sz w:val="24"/>
          <w:szCs w:val="24"/>
        </w:rPr>
        <w:softHyphen/>
        <w:t>лидарность, гражданственность, семья, здоровье, труд и творчество, наука, тра</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 xml:space="preserve">ные религии России, искусство и литература, природа, человечество. </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Внеурочная деятельность</w:t>
      </w:r>
      <w:r w:rsidR="00151567">
        <w:rPr>
          <w:rFonts w:ascii="Times New Roman" w:hAnsi="Times New Roman" w:cs="Times New Roman"/>
          <w:sz w:val="24"/>
          <w:szCs w:val="24"/>
        </w:rPr>
        <w:t xml:space="preserve"> </w:t>
      </w:r>
      <w:r w:rsidRPr="00070C82">
        <w:rPr>
          <w:rFonts w:ascii="Times New Roman" w:hAnsi="Times New Roman" w:cs="Times New Roman"/>
          <w:sz w:val="24"/>
          <w:szCs w:val="24"/>
        </w:rPr>
        <w:t>объединяет все виды деятельности обучающихся (кроме уче</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ной деятельности на уроке), в которых возможно и це</w:t>
      </w:r>
      <w:r w:rsidRPr="00070C82">
        <w:rPr>
          <w:rFonts w:ascii="Times New Roman" w:hAnsi="Times New Roman" w:cs="Times New Roman"/>
          <w:sz w:val="24"/>
          <w:szCs w:val="24"/>
        </w:rPr>
        <w:softHyphen/>
        <w:t>лесообразно решение задач их во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пи</w:t>
      </w:r>
      <w:r w:rsidRPr="00070C82">
        <w:rPr>
          <w:rFonts w:ascii="Times New Roman" w:hAnsi="Times New Roman" w:cs="Times New Roman"/>
          <w:sz w:val="24"/>
          <w:szCs w:val="24"/>
        </w:rPr>
        <w:softHyphen/>
        <w:t>тания и социализации. Содержание вне</w:t>
      </w:r>
      <w:r w:rsidRPr="00070C82">
        <w:rPr>
          <w:rFonts w:ascii="Times New Roman" w:hAnsi="Times New Roman" w:cs="Times New Roman"/>
          <w:sz w:val="24"/>
          <w:szCs w:val="24"/>
        </w:rPr>
        <w:softHyphen/>
        <w:t>урочной деятельности обучающихся с ум</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ной отсталостью (интеллектуальными нарушениями) скла</w:t>
      </w:r>
      <w:r w:rsidRPr="00070C82">
        <w:rPr>
          <w:rFonts w:ascii="Times New Roman" w:hAnsi="Times New Roman" w:cs="Times New Roman"/>
          <w:sz w:val="24"/>
          <w:szCs w:val="24"/>
        </w:rPr>
        <w:softHyphen/>
        <w:t>ды</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тью (интеллектуальными нарушениями).    </w:t>
      </w:r>
    </w:p>
    <w:p w:rsidR="00140131" w:rsidRPr="00070C82" w:rsidRDefault="00140131" w:rsidP="00140131">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140131" w:rsidRPr="00070C82" w:rsidRDefault="00140131" w:rsidP="00140131">
      <w:pPr>
        <w:pStyle w:val="aff4"/>
        <w:spacing w:line="276" w:lineRule="auto"/>
        <w:ind w:firstLine="709"/>
        <w:rPr>
          <w:sz w:val="24"/>
          <w:szCs w:val="24"/>
        </w:rPr>
      </w:pPr>
      <w:r w:rsidRPr="00070C82">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140131" w:rsidRPr="00070C82" w:rsidRDefault="00140131" w:rsidP="00140131">
      <w:pPr>
        <w:shd w:val="clear" w:color="auto" w:fill="FFFFFF"/>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140131" w:rsidRPr="00070C82" w:rsidRDefault="00140131" w:rsidP="00140131">
      <w:pPr>
        <w:pStyle w:val="aff4"/>
        <w:spacing w:line="276" w:lineRule="auto"/>
        <w:ind w:firstLine="720"/>
        <w:rPr>
          <w:caps w:val="0"/>
          <w:sz w:val="24"/>
          <w:szCs w:val="24"/>
        </w:rPr>
      </w:pPr>
      <w:r w:rsidRPr="00070C82">
        <w:rPr>
          <w:sz w:val="24"/>
          <w:szCs w:val="24"/>
        </w:rPr>
        <w:lastRenderedPageBreak/>
        <w:t>• </w:t>
      </w:r>
      <w:r w:rsidRPr="00070C82">
        <w:rPr>
          <w:caps w:val="0"/>
          <w:sz w:val="24"/>
          <w:szCs w:val="24"/>
        </w:rPr>
        <w:t>непосредственно в общеобразовательной организации по типу школы полного дня;</w:t>
      </w:r>
    </w:p>
    <w:p w:rsidR="00140131" w:rsidRPr="00070C82" w:rsidRDefault="00140131" w:rsidP="00140131">
      <w:pPr>
        <w:pStyle w:val="aff4"/>
        <w:spacing w:line="276" w:lineRule="auto"/>
        <w:ind w:firstLine="720"/>
        <w:rPr>
          <w:caps w:val="0"/>
          <w:sz w:val="24"/>
          <w:szCs w:val="24"/>
        </w:rPr>
      </w:pPr>
      <w:r w:rsidRPr="00070C82">
        <w:rPr>
          <w:caps w:val="0"/>
          <w:sz w:val="24"/>
          <w:szCs w:val="24"/>
        </w:rPr>
        <w:t>• совместно с организациями дополнительного образования детей, спортивными объектами, организациями культуры</w:t>
      </w:r>
      <w:r w:rsidRPr="00070C82">
        <w:rPr>
          <w:sz w:val="24"/>
          <w:szCs w:val="24"/>
        </w:rPr>
        <w:t>;</w:t>
      </w:r>
    </w:p>
    <w:p w:rsidR="00140131" w:rsidRPr="00070C82" w:rsidRDefault="00140131" w:rsidP="00140131">
      <w:pPr>
        <w:pStyle w:val="aff4"/>
        <w:spacing w:line="276" w:lineRule="auto"/>
        <w:ind w:firstLine="720"/>
        <w:rPr>
          <w:sz w:val="24"/>
          <w:szCs w:val="24"/>
        </w:rPr>
      </w:pPr>
      <w:r w:rsidRPr="00070C82">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140131" w:rsidRPr="00070C82" w:rsidRDefault="00140131" w:rsidP="00140131">
      <w:pPr>
        <w:pStyle w:val="afe"/>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140131" w:rsidRPr="00070C82" w:rsidRDefault="00140131" w:rsidP="00140131">
      <w:pPr>
        <w:pStyle w:val="afe"/>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140131" w:rsidRPr="00070C82" w:rsidRDefault="00140131" w:rsidP="00140131">
      <w:pPr>
        <w:pStyle w:val="dash041e005f0431005f044b005f0447005f043d005f044b005f0439"/>
        <w:spacing w:line="276" w:lineRule="auto"/>
        <w:ind w:firstLine="720"/>
        <w:jc w:val="both"/>
      </w:pPr>
      <w:r w:rsidRPr="00070C82">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140131" w:rsidRPr="00070C82" w:rsidRDefault="00140131" w:rsidP="00140131">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140131" w:rsidRPr="00070C82" w:rsidRDefault="00140131" w:rsidP="00140131">
      <w:pPr>
        <w:pStyle w:val="af4"/>
        <w:spacing w:after="0"/>
        <w:ind w:firstLine="720"/>
        <w:jc w:val="both"/>
        <w:rPr>
          <w:rFonts w:ascii="Times New Roman" w:hAnsi="Times New Roman"/>
          <w:sz w:val="24"/>
          <w:szCs w:val="24"/>
        </w:rPr>
      </w:pPr>
      <w:r w:rsidRPr="00070C82">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140131" w:rsidRPr="00070C82" w:rsidRDefault="00140131" w:rsidP="00140131">
      <w:pPr>
        <w:pStyle w:val="dash041e005f0431005f044b005f0447005f043d005f044b005f0439"/>
        <w:spacing w:line="276" w:lineRule="auto"/>
        <w:ind w:firstLine="720"/>
        <w:jc w:val="both"/>
      </w:pPr>
      <w:r w:rsidRPr="00070C82">
        <w:t xml:space="preserve"> В качестве организационного механизма реализации внеурочной деятель</w:t>
      </w:r>
      <w:r w:rsidRPr="00070C82">
        <w:softHyphen/>
        <w:t>ности в Организации рекомендуется использовать план внеурочной деятельности. Под планом внеурочной деятельности сле</w:t>
      </w:r>
      <w:r w:rsidRPr="00070C82">
        <w:softHyphen/>
        <w:t>ду</w:t>
      </w:r>
      <w:r w:rsidRPr="00070C82">
        <w:softHyphen/>
        <w:t>ет понимать нормативный документ Организации, который оп</w:t>
      </w:r>
      <w:r w:rsidRPr="00070C82">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140131" w:rsidRPr="00070C82" w:rsidRDefault="00140131" w:rsidP="00140131">
      <w:pPr>
        <w:pStyle w:val="dash041e005f0431005f044b005f0447005f043d005f044b005f0439"/>
        <w:spacing w:line="276" w:lineRule="auto"/>
        <w:ind w:firstLine="720"/>
        <w:jc w:val="both"/>
      </w:pPr>
      <w:r w:rsidRPr="00070C82">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140131" w:rsidRPr="00070C82" w:rsidRDefault="00140131" w:rsidP="00140131">
      <w:pPr>
        <w:pStyle w:val="dash041e005f0431005f044b005f0447005f043d005f044b005f0439"/>
        <w:spacing w:line="276" w:lineRule="auto"/>
        <w:ind w:firstLine="720"/>
        <w:jc w:val="both"/>
        <w:rPr>
          <w:b/>
          <w:bCs/>
        </w:rPr>
      </w:pPr>
    </w:p>
    <w:p w:rsidR="00151567" w:rsidRDefault="00151567" w:rsidP="00140131">
      <w:pPr>
        <w:overflowPunct w:val="0"/>
        <w:spacing w:after="0"/>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140131" w:rsidRPr="00070C82" w:rsidRDefault="00140131" w:rsidP="00140131">
      <w:pPr>
        <w:overflowPunct w:val="0"/>
        <w:spacing w:after="0"/>
        <w:ind w:firstLine="720"/>
        <w:jc w:val="center"/>
        <w:rPr>
          <w:rFonts w:ascii="Times New Roman" w:hAnsi="Times New Roman" w:cs="Times New Roman"/>
          <w:b/>
          <w:bCs/>
          <w:sz w:val="24"/>
          <w:szCs w:val="24"/>
        </w:rPr>
      </w:pPr>
      <w:r w:rsidRPr="00070C82">
        <w:rPr>
          <w:rFonts w:ascii="Times New Roman" w:hAnsi="Times New Roman" w:cs="Times New Roman"/>
          <w:b/>
          <w:bCs/>
          <w:sz w:val="24"/>
          <w:szCs w:val="24"/>
        </w:rPr>
        <w:lastRenderedPageBreak/>
        <w:t>Планируемые результаты внеурочной деятельности</w:t>
      </w:r>
    </w:p>
    <w:p w:rsidR="00140131" w:rsidRPr="00070C82" w:rsidRDefault="00140131" w:rsidP="00140131">
      <w:pPr>
        <w:overflowPunct w:val="0"/>
        <w:spacing w:after="0"/>
        <w:ind w:firstLine="720"/>
        <w:jc w:val="center"/>
        <w:rPr>
          <w:rFonts w:ascii="Times New Roman" w:hAnsi="Times New Roman" w:cs="Times New Roman"/>
          <w:sz w:val="24"/>
          <w:szCs w:val="24"/>
        </w:rPr>
      </w:pPr>
    </w:p>
    <w:p w:rsidR="00140131" w:rsidRPr="00070C82" w:rsidRDefault="00140131" w:rsidP="00140131">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результате реализации программы внеурочной деятельности должно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вать</w:t>
      </w:r>
      <w:r w:rsidRPr="00070C82">
        <w:rPr>
          <w:rFonts w:ascii="Times New Roman" w:hAnsi="Times New Roman" w:cs="Times New Roman"/>
          <w:sz w:val="24"/>
          <w:szCs w:val="24"/>
        </w:rPr>
        <w:softHyphen/>
        <w:t>ся достижение обучающимися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ниями):</w:t>
      </w:r>
    </w:p>
    <w:p w:rsidR="00140131" w:rsidRPr="00070C82" w:rsidRDefault="00140131" w:rsidP="00140131">
      <w:pPr>
        <w:widowControl w:val="0"/>
        <w:numPr>
          <w:ilvl w:val="0"/>
          <w:numId w:val="2"/>
        </w:numPr>
        <w:suppressAutoHyphens w:val="0"/>
        <w:overflowPunct w:val="0"/>
        <w:autoSpaceDE w:val="0"/>
        <w:spacing w:after="0"/>
        <w:ind w:left="0"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140131" w:rsidRPr="00070C82" w:rsidRDefault="00140131" w:rsidP="00140131">
      <w:pPr>
        <w:widowControl w:val="0"/>
        <w:numPr>
          <w:ilvl w:val="0"/>
          <w:numId w:val="2"/>
        </w:numPr>
        <w:suppressAutoHyphens w:val="0"/>
        <w:overflowPunct w:val="0"/>
        <w:autoSpaceDE w:val="0"/>
        <w:spacing w:after="0"/>
        <w:ind w:left="0"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140131" w:rsidRPr="00070C82" w:rsidRDefault="00140131" w:rsidP="00140131">
      <w:pPr>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Воспитательныерезультаты внеурочной деятельности школьников распределяются по трем уровням.</w:t>
      </w:r>
    </w:p>
    <w:p w:rsidR="00140131" w:rsidRPr="00070C82" w:rsidRDefault="00140131" w:rsidP="00140131">
      <w:pPr>
        <w:overflowPunct w:val="0"/>
        <w:spacing w:after="0"/>
        <w:ind w:firstLine="720"/>
        <w:jc w:val="both"/>
        <w:rPr>
          <w:rFonts w:ascii="Times New Roman" w:hAnsi="Times New Roman" w:cs="Times New Roman"/>
          <w:i/>
          <w:sz w:val="24"/>
          <w:szCs w:val="24"/>
        </w:rPr>
      </w:pPr>
      <w:r w:rsidRPr="00070C82">
        <w:rPr>
          <w:rFonts w:ascii="Times New Roman" w:hAnsi="Times New Roman" w:cs="Times New Roman"/>
          <w:bCs/>
          <w:i/>
          <w:sz w:val="24"/>
          <w:szCs w:val="24"/>
        </w:rPr>
        <w:t>Первый уровень результатов</w:t>
      </w:r>
      <w:r w:rsidRPr="00070C82">
        <w:rPr>
          <w:rFonts w:ascii="Times New Roman" w:hAnsi="Times New Roman" w:cs="Times New Roman"/>
          <w:sz w:val="24"/>
          <w:szCs w:val="24"/>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140131" w:rsidRPr="00070C82" w:rsidRDefault="00140131" w:rsidP="00140131">
      <w:pPr>
        <w:spacing w:after="0"/>
        <w:ind w:firstLine="720"/>
        <w:jc w:val="both"/>
        <w:rPr>
          <w:rFonts w:ascii="Times New Roman" w:hAnsi="Times New Roman" w:cs="Times New Roman"/>
          <w:sz w:val="24"/>
          <w:szCs w:val="24"/>
        </w:rPr>
      </w:pPr>
      <w:r w:rsidRPr="00070C82">
        <w:rPr>
          <w:rFonts w:ascii="Times New Roman" w:hAnsi="Times New Roman" w:cs="Times New Roman"/>
          <w:i/>
          <w:sz w:val="24"/>
          <w:szCs w:val="24"/>
        </w:rPr>
        <w:t>Второй уровень результатов</w:t>
      </w:r>
      <w:r w:rsidRPr="00070C82">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140131" w:rsidRPr="00070C82" w:rsidRDefault="00140131" w:rsidP="00140131">
      <w:pPr>
        <w:overflowPunct w:val="0"/>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Для достижения данного уровня результатов особое значение имеет вза</w:t>
      </w:r>
      <w:r w:rsidRPr="00070C82">
        <w:rPr>
          <w:rFonts w:ascii="Times New Roman" w:hAnsi="Times New Roman" w:cs="Times New Roman"/>
          <w:sz w:val="24"/>
          <w:szCs w:val="24"/>
        </w:rPr>
        <w:softHyphen/>
        <w:t>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070C82">
        <w:rPr>
          <w:rFonts w:ascii="Times New Roman" w:hAnsi="Times New Roman" w:cs="Times New Roman"/>
          <w:sz w:val="24"/>
          <w:szCs w:val="24"/>
        </w:rPr>
        <w:softHyphen/>
        <w:t>торой обучающийся получает (или не получает) первое практическое под</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рждение приобретённых социальных зна</w:t>
      </w:r>
      <w:r w:rsidRPr="00070C82">
        <w:rPr>
          <w:rFonts w:ascii="Times New Roman" w:hAnsi="Times New Roman" w:cs="Times New Roman"/>
          <w:sz w:val="24"/>
          <w:szCs w:val="24"/>
        </w:rPr>
        <w:softHyphen/>
        <w:t>ний, начинает их ценить (или отвергает).</w:t>
      </w:r>
    </w:p>
    <w:p w:rsidR="00140131" w:rsidRPr="00070C82" w:rsidRDefault="00140131" w:rsidP="00140131">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bCs/>
          <w:i/>
          <w:sz w:val="24"/>
          <w:szCs w:val="24"/>
        </w:rPr>
        <w:t>Третий уровень результатов</w:t>
      </w:r>
      <w:r w:rsidRPr="00070C82">
        <w:rPr>
          <w:rFonts w:ascii="Times New Roman" w:hAnsi="Times New Roman" w:cs="Times New Roman"/>
          <w:sz w:val="24"/>
          <w:szCs w:val="24"/>
        </w:rPr>
        <w:t>— получение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тью(интеллектуальными нарушениями) начального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дей</w:t>
      </w:r>
      <w:r w:rsidRPr="00070C82">
        <w:rPr>
          <w:rFonts w:ascii="Times New Roman" w:hAnsi="Times New Roman" w:cs="Times New Roman"/>
          <w:sz w:val="24"/>
          <w:szCs w:val="24"/>
        </w:rPr>
        <w:softHyphen/>
        <w:t>ствия, формирование социально приемлемых моделей поведения. Для до</w:t>
      </w:r>
      <w:r w:rsidRPr="00070C82">
        <w:rPr>
          <w:rFonts w:ascii="Times New Roman" w:hAnsi="Times New Roman" w:cs="Times New Roman"/>
          <w:sz w:val="24"/>
          <w:szCs w:val="24"/>
        </w:rPr>
        <w:softHyphen/>
        <w:t>сти</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070C82">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070C82">
        <w:rPr>
          <w:rFonts w:ascii="Times New Roman" w:hAnsi="Times New Roman" w:cs="Times New Roman"/>
          <w:sz w:val="24"/>
          <w:szCs w:val="24"/>
        </w:rPr>
        <w:softHyphen/>
        <w:t>ганизации, в открытой общественной среде.</w:t>
      </w:r>
    </w:p>
    <w:p w:rsidR="00140131" w:rsidRPr="00070C82" w:rsidRDefault="00140131" w:rsidP="00140131">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Достижение трех уровней результатов внеурочной деятельности увеличи</w:t>
      </w:r>
      <w:r w:rsidRPr="00070C82">
        <w:rPr>
          <w:rFonts w:ascii="Times New Roman" w:hAnsi="Times New Roman" w:cs="Times New Roman"/>
          <w:sz w:val="24"/>
          <w:szCs w:val="24"/>
        </w:rPr>
        <w:softHyphen/>
        <w:t xml:space="preserve">вает вероятность появления </w:t>
      </w:r>
      <w:r w:rsidRPr="00070C82">
        <w:rPr>
          <w:rFonts w:ascii="Times New Roman" w:hAnsi="Times New Roman" w:cs="Times New Roman"/>
          <w:i/>
          <w:sz w:val="24"/>
          <w:szCs w:val="24"/>
        </w:rPr>
        <w:t>эффектов</w:t>
      </w:r>
      <w:r w:rsidRPr="00070C82">
        <w:rPr>
          <w:rFonts w:ascii="Times New Roman" w:hAnsi="Times New Roman" w:cs="Times New Roman"/>
          <w:sz w:val="24"/>
          <w:szCs w:val="24"/>
        </w:rPr>
        <w:t xml:space="preserve"> воспитания и социализации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У обучающихся могут быть сформированы коммуникативная, эти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140131" w:rsidRPr="00070C82" w:rsidRDefault="00140131" w:rsidP="00140131">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rsidR="00140131" w:rsidRPr="00070C82" w:rsidRDefault="00140131" w:rsidP="00140131">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color w:val="333333"/>
          <w:sz w:val="24"/>
          <w:szCs w:val="24"/>
        </w:rPr>
        <w:lastRenderedPageBreak/>
        <w:t xml:space="preserve">По каждому из направлений внеурочной деятельности обучающихся с умственной отсталостью </w:t>
      </w:r>
      <w:r w:rsidRPr="00070C82">
        <w:rPr>
          <w:rFonts w:ascii="Times New Roman" w:hAnsi="Times New Roman" w:cs="Times New Roman"/>
          <w:sz w:val="24"/>
          <w:szCs w:val="24"/>
        </w:rPr>
        <w:t xml:space="preserve">(интеллектуальными нарушениями) </w:t>
      </w:r>
      <w:r w:rsidRPr="00070C82">
        <w:rPr>
          <w:rFonts w:ascii="Times New Roman" w:hAnsi="Times New Roman" w:cs="Times New Roman"/>
          <w:color w:val="333333"/>
          <w:sz w:val="24"/>
          <w:szCs w:val="24"/>
        </w:rPr>
        <w:t>могут быть достигнуты определенные воспитательные результаты.</w:t>
      </w:r>
    </w:p>
    <w:p w:rsidR="00140131" w:rsidRPr="00070C82" w:rsidRDefault="00140131" w:rsidP="00140131">
      <w:pPr>
        <w:overflowPunct w:val="0"/>
        <w:spacing w:after="0"/>
        <w:ind w:firstLine="720"/>
        <w:jc w:val="both"/>
        <w:rPr>
          <w:rFonts w:ascii="Times New Roman" w:hAnsi="Times New Roman" w:cs="Times New Roman"/>
          <w:b/>
          <w:i/>
          <w:sz w:val="24"/>
          <w:szCs w:val="24"/>
        </w:rPr>
      </w:pPr>
    </w:p>
    <w:p w:rsidR="00140131" w:rsidRPr="00070C82" w:rsidRDefault="00140131" w:rsidP="00140131">
      <w:pPr>
        <w:pStyle w:val="af8"/>
        <w:spacing w:before="0" w:after="0" w:line="276" w:lineRule="auto"/>
        <w:ind w:firstLine="720"/>
        <w:jc w:val="center"/>
        <w:rPr>
          <w:b/>
          <w:i/>
        </w:rPr>
      </w:pPr>
      <w:r w:rsidRPr="00070C82">
        <w:rPr>
          <w:b/>
          <w:i/>
        </w:rPr>
        <w:t>Основные личностные результаты внеурочной деятельности:</w:t>
      </w:r>
    </w:p>
    <w:p w:rsidR="00140131" w:rsidRPr="00070C82" w:rsidRDefault="00140131" w:rsidP="00140131">
      <w:pPr>
        <w:pStyle w:val="af8"/>
        <w:spacing w:before="0" w:after="0" w:line="276" w:lineRule="auto"/>
        <w:ind w:firstLine="720"/>
        <w:jc w:val="center"/>
      </w:pPr>
    </w:p>
    <w:p w:rsidR="00140131" w:rsidRPr="00070C82" w:rsidRDefault="00140131" w:rsidP="00140131">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140131" w:rsidRPr="00070C82" w:rsidRDefault="00140131" w:rsidP="00140131">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140131" w:rsidRPr="00070C82" w:rsidRDefault="00140131" w:rsidP="00140131">
      <w:pPr>
        <w:pStyle w:val="af8"/>
        <w:spacing w:before="0" w:after="0" w:line="276" w:lineRule="auto"/>
        <w:ind w:firstLine="720"/>
        <w:jc w:val="both"/>
      </w:pPr>
      <w:r w:rsidRPr="00070C82">
        <w:t>― осознание себя как члена общества, гражданина Российской Федерации, жителя конкретного региона;</w:t>
      </w:r>
    </w:p>
    <w:p w:rsidR="00140131" w:rsidRPr="00070C82" w:rsidRDefault="00140131" w:rsidP="00140131">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140131" w:rsidRPr="00070C82" w:rsidRDefault="00140131" w:rsidP="00140131">
      <w:pPr>
        <w:pStyle w:val="af8"/>
        <w:spacing w:before="0" w:after="0" w:line="276" w:lineRule="auto"/>
        <w:ind w:firstLine="720"/>
        <w:jc w:val="both"/>
      </w:pPr>
      <w:r w:rsidRPr="00070C82">
        <w:t>― эмоционально-ценностное отношение к окружающей среде, необходимости ее охраны;</w:t>
      </w:r>
    </w:p>
    <w:p w:rsidR="00140131" w:rsidRPr="00070C82" w:rsidRDefault="00140131" w:rsidP="00140131">
      <w:pPr>
        <w:pStyle w:val="af8"/>
        <w:spacing w:before="0" w:after="0" w:line="276" w:lineRule="auto"/>
        <w:ind w:firstLine="720"/>
        <w:jc w:val="both"/>
      </w:pPr>
      <w:r w:rsidRPr="00070C82">
        <w:t>― уважение к истории, культуре, национальным особенностям, традициям и образу жизни других народов;</w:t>
      </w:r>
    </w:p>
    <w:p w:rsidR="00140131" w:rsidRPr="00070C82" w:rsidRDefault="00140131" w:rsidP="00140131">
      <w:pPr>
        <w:pStyle w:val="af8"/>
        <w:spacing w:before="0" w:after="0" w:line="276" w:lineRule="auto"/>
        <w:ind w:firstLine="720"/>
        <w:jc w:val="both"/>
      </w:pPr>
      <w:r w:rsidRPr="00070C82">
        <w:t>― готовность следовать этическим нормам поведения в повседневной жизни и профессиональной деятельности;</w:t>
      </w:r>
    </w:p>
    <w:p w:rsidR="00140131" w:rsidRPr="00070C82" w:rsidRDefault="00140131" w:rsidP="00140131">
      <w:pPr>
        <w:pStyle w:val="af8"/>
        <w:spacing w:before="0" w:after="0" w:line="276" w:lineRule="auto"/>
        <w:ind w:firstLine="720"/>
        <w:jc w:val="both"/>
      </w:pPr>
      <w:r w:rsidRPr="00070C82">
        <w:t>― готовность к реализации дальнейшей профессиональной траектории в соответствии с собственными интересами и возможностями;</w:t>
      </w:r>
    </w:p>
    <w:p w:rsidR="00140131" w:rsidRPr="00070C82" w:rsidRDefault="00140131" w:rsidP="00140131">
      <w:pPr>
        <w:pStyle w:val="aff1"/>
        <w:shd w:val="clear" w:color="auto" w:fill="FFFFFF"/>
        <w:spacing w:after="0"/>
        <w:ind w:left="0" w:firstLine="720"/>
        <w:jc w:val="both"/>
        <w:rPr>
          <w:rFonts w:ascii="Times New Roman" w:hAnsi="Times New Roman"/>
          <w:sz w:val="24"/>
          <w:szCs w:val="24"/>
        </w:rPr>
      </w:pPr>
      <w:r w:rsidRPr="00070C82">
        <w:rPr>
          <w:rFonts w:ascii="Times New Roman" w:hAnsi="Times New Roman"/>
          <w:sz w:val="24"/>
          <w:szCs w:val="24"/>
        </w:rPr>
        <w:t xml:space="preserve">― понимание красоты в искусстве, в окружающей действительности; </w:t>
      </w:r>
    </w:p>
    <w:p w:rsidR="00140131" w:rsidRPr="00070C82" w:rsidRDefault="00140131" w:rsidP="00140131">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070C82">
        <w:rPr>
          <w:rFonts w:ascii="Times New Roman" w:hAnsi="Times New Roman" w:cs="Times New Roman"/>
          <w:bCs/>
          <w:sz w:val="24"/>
          <w:szCs w:val="24"/>
        </w:rPr>
        <w:t>практической, художественно-эстетической, спортивно-физкультурной деятельности</w:t>
      </w:r>
      <w:r w:rsidRPr="00070C82">
        <w:rPr>
          <w:rFonts w:ascii="Times New Roman" w:hAnsi="Times New Roman" w:cs="Times New Roman"/>
          <w:sz w:val="24"/>
          <w:szCs w:val="24"/>
        </w:rPr>
        <w:t xml:space="preserve">; </w:t>
      </w:r>
    </w:p>
    <w:p w:rsidR="00140131" w:rsidRPr="00070C82" w:rsidRDefault="00140131" w:rsidP="00140131">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140131" w:rsidRPr="00070C82" w:rsidRDefault="00140131" w:rsidP="00140131">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Fonts w:ascii="Times New Roman" w:hAnsi="Times New Roman" w:cs="Times New Roman"/>
          <w:bCs/>
          <w:sz w:val="24"/>
          <w:szCs w:val="24"/>
        </w:rPr>
        <w:t xml:space="preserve">расширение круга общения, </w:t>
      </w:r>
      <w:r w:rsidRPr="00070C82">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070C82">
        <w:rPr>
          <w:rFonts w:ascii="Times New Roman" w:hAnsi="Times New Roman" w:cs="Times New Roman"/>
          <w:bCs/>
          <w:sz w:val="24"/>
          <w:szCs w:val="24"/>
        </w:rPr>
        <w:t>;</w:t>
      </w:r>
    </w:p>
    <w:p w:rsidR="00140131" w:rsidRPr="00070C82" w:rsidRDefault="00140131" w:rsidP="00140131">
      <w:pPr>
        <w:pStyle w:val="af8"/>
        <w:spacing w:before="0" w:after="0" w:line="276" w:lineRule="auto"/>
        <w:ind w:firstLine="720"/>
        <w:jc w:val="both"/>
      </w:pPr>
      <w:r w:rsidRPr="00070C82">
        <w:t xml:space="preserve">― принятие и освоение различных социальных ролей, умение взаимодействовать с людьми, работать в коллективе; </w:t>
      </w:r>
    </w:p>
    <w:p w:rsidR="00140131" w:rsidRPr="00070C82" w:rsidRDefault="00140131" w:rsidP="00140131">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140131" w:rsidRPr="00070C82" w:rsidRDefault="00140131" w:rsidP="00140131">
      <w:pPr>
        <w:pStyle w:val="af8"/>
        <w:spacing w:before="0" w:after="0" w:line="276" w:lineRule="auto"/>
        <w:ind w:firstLine="720"/>
        <w:jc w:val="both"/>
      </w:pPr>
      <w:r w:rsidRPr="00070C82">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140131" w:rsidRPr="00070C82" w:rsidRDefault="00140131" w:rsidP="00140131">
      <w:pPr>
        <w:pStyle w:val="af8"/>
        <w:spacing w:before="0" w:after="0" w:line="276" w:lineRule="auto"/>
        <w:ind w:firstLine="720"/>
        <w:jc w:val="both"/>
      </w:pPr>
      <w:r w:rsidRPr="00070C82">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140131" w:rsidRPr="00070C82" w:rsidRDefault="00140131" w:rsidP="00140131">
      <w:pPr>
        <w:pStyle w:val="af8"/>
        <w:spacing w:before="0" w:after="0" w:line="276" w:lineRule="auto"/>
        <w:ind w:firstLine="720"/>
        <w:jc w:val="both"/>
      </w:pPr>
      <w:r w:rsidRPr="00070C82">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140131" w:rsidRPr="00070C82" w:rsidRDefault="00140131" w:rsidP="00140131">
      <w:pPr>
        <w:overflowPunct w:val="0"/>
        <w:spacing w:after="0"/>
        <w:ind w:firstLine="720"/>
        <w:jc w:val="both"/>
        <w:rPr>
          <w:rFonts w:ascii="Times New Roman" w:hAnsi="Times New Roman" w:cs="Times New Roman"/>
          <w:b/>
          <w:sz w:val="24"/>
          <w:szCs w:val="24"/>
        </w:rPr>
      </w:pPr>
      <w:r w:rsidRPr="00070C82">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140131" w:rsidRPr="00686D14" w:rsidRDefault="00140131" w:rsidP="00B90445">
      <w:pPr>
        <w:pStyle w:val="Default"/>
        <w:ind w:firstLine="720"/>
        <w:jc w:val="both"/>
      </w:pPr>
    </w:p>
    <w:p w:rsidR="005B5BE4" w:rsidRPr="00686D14" w:rsidRDefault="005B5BE4">
      <w:pPr>
        <w:overflowPunct w:val="0"/>
        <w:spacing w:after="0" w:line="360" w:lineRule="auto"/>
        <w:ind w:firstLine="720"/>
        <w:jc w:val="center"/>
        <w:rPr>
          <w:rFonts w:ascii="Times New Roman" w:hAnsi="Times New Roman" w:cs="Times New Roman"/>
          <w:b/>
          <w:sz w:val="24"/>
          <w:szCs w:val="24"/>
        </w:rPr>
      </w:pPr>
      <w:r w:rsidRPr="00686D14">
        <w:rPr>
          <w:rFonts w:ascii="Times New Roman" w:hAnsi="Times New Roman" w:cs="Times New Roman"/>
          <w:b/>
          <w:sz w:val="24"/>
          <w:szCs w:val="24"/>
        </w:rPr>
        <w:lastRenderedPageBreak/>
        <w:t>3. Организационный раздел</w:t>
      </w:r>
    </w:p>
    <w:p w:rsidR="005B5BE4" w:rsidRPr="00686D14" w:rsidRDefault="005B5BE4">
      <w:pPr>
        <w:overflowPunct w:val="0"/>
        <w:spacing w:after="0" w:line="360" w:lineRule="auto"/>
        <w:ind w:firstLine="720"/>
        <w:jc w:val="center"/>
        <w:rPr>
          <w:rFonts w:ascii="Times New Roman" w:hAnsi="Times New Roman" w:cs="Times New Roman"/>
          <w:color w:val="auto"/>
          <w:sz w:val="24"/>
          <w:szCs w:val="24"/>
        </w:rPr>
      </w:pPr>
      <w:r w:rsidRPr="00686D14">
        <w:rPr>
          <w:rFonts w:ascii="Times New Roman" w:hAnsi="Times New Roman" w:cs="Times New Roman"/>
          <w:b/>
          <w:sz w:val="24"/>
          <w:szCs w:val="24"/>
        </w:rPr>
        <w:t xml:space="preserve">3.1. </w:t>
      </w:r>
      <w:r w:rsidRPr="00686D14">
        <w:rPr>
          <w:rFonts w:ascii="Times New Roman" w:hAnsi="Times New Roman" w:cs="Times New Roman"/>
          <w:b/>
          <w:i/>
          <w:sz w:val="24"/>
          <w:szCs w:val="24"/>
        </w:rPr>
        <w:t>Учебный план</w:t>
      </w:r>
    </w:p>
    <w:p w:rsidR="005B5BE4" w:rsidRPr="00686D14" w:rsidRDefault="00AC13A1" w:rsidP="00467DC1">
      <w:pPr>
        <w:pStyle w:val="afe"/>
        <w:spacing w:line="240" w:lineRule="auto"/>
        <w:ind w:firstLine="454"/>
        <w:rPr>
          <w:rFonts w:ascii="Times New Roman" w:hAnsi="Times New Roman" w:cs="Times New Roman"/>
          <w:color w:val="auto"/>
          <w:sz w:val="24"/>
          <w:szCs w:val="24"/>
        </w:rPr>
      </w:pPr>
      <w:r w:rsidRPr="00686D14">
        <w:rPr>
          <w:rFonts w:ascii="Times New Roman" w:hAnsi="Times New Roman" w:cs="Times New Roman"/>
          <w:color w:val="auto"/>
          <w:sz w:val="24"/>
          <w:szCs w:val="24"/>
        </w:rPr>
        <w:t>Учебный план образовательной организации(далее ― Уче</w:t>
      </w:r>
      <w:r w:rsidRPr="00686D14">
        <w:rPr>
          <w:rFonts w:ascii="Times New Roman" w:hAnsi="Times New Roman" w:cs="Times New Roman"/>
          <w:color w:val="auto"/>
          <w:sz w:val="24"/>
          <w:szCs w:val="24"/>
        </w:rPr>
        <w:softHyphen/>
        <w:t>бный план)</w:t>
      </w:r>
      <w:r w:rsidR="005B5BE4" w:rsidRPr="00686D14">
        <w:rPr>
          <w:rFonts w:ascii="Times New Roman" w:hAnsi="Times New Roman" w:cs="Times New Roman"/>
          <w:color w:val="auto"/>
          <w:sz w:val="24"/>
          <w:szCs w:val="24"/>
        </w:rPr>
        <w:t>, фиксирует общий объем нагрузки, максимальный объём ау</w:t>
      </w:r>
      <w:r w:rsidR="005B5BE4" w:rsidRPr="00686D14">
        <w:rPr>
          <w:rFonts w:ascii="Times New Roman" w:hAnsi="Times New Roman" w:cs="Times New Roman"/>
          <w:color w:val="auto"/>
          <w:sz w:val="24"/>
          <w:szCs w:val="24"/>
        </w:rPr>
        <w:softHyphen/>
        <w:t>ди</w:t>
      </w:r>
      <w:r w:rsidR="005B5BE4" w:rsidRPr="00686D14">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005B5BE4" w:rsidRPr="00686D14">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5B5BE4" w:rsidRPr="00686D14" w:rsidRDefault="005B5BE4" w:rsidP="00467DC1">
      <w:pPr>
        <w:pStyle w:val="afe"/>
        <w:spacing w:line="240" w:lineRule="auto"/>
        <w:ind w:firstLine="454"/>
        <w:rPr>
          <w:rFonts w:ascii="Times New Roman" w:hAnsi="Times New Roman" w:cs="Times New Roman"/>
          <w:color w:val="auto"/>
          <w:sz w:val="24"/>
          <w:szCs w:val="24"/>
        </w:rPr>
      </w:pPr>
      <w:r w:rsidRPr="00686D14">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Pr="00686D14" w:rsidRDefault="005B5BE4" w:rsidP="00467DC1">
      <w:pPr>
        <w:pStyle w:val="afe"/>
        <w:spacing w:line="240" w:lineRule="auto"/>
        <w:ind w:firstLine="454"/>
        <w:rPr>
          <w:rFonts w:ascii="Times New Roman" w:hAnsi="Times New Roman" w:cs="Times New Roman"/>
          <w:color w:val="auto"/>
          <w:sz w:val="24"/>
          <w:szCs w:val="24"/>
        </w:rPr>
      </w:pPr>
      <w:r w:rsidRPr="00686D14">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686D14">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686D14">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686D14">
        <w:rPr>
          <w:rFonts w:ascii="Times New Roman" w:hAnsi="Times New Roman" w:cs="Times New Roman"/>
          <w:color w:val="auto"/>
          <w:sz w:val="24"/>
          <w:szCs w:val="24"/>
        </w:rPr>
        <w:softHyphen/>
        <w:t>чес</w:t>
      </w:r>
      <w:r w:rsidRPr="00686D14">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686D14">
        <w:rPr>
          <w:rFonts w:ascii="Times New Roman" w:hAnsi="Times New Roman" w:cs="Times New Roman"/>
          <w:color w:val="auto"/>
          <w:sz w:val="24"/>
          <w:szCs w:val="24"/>
        </w:rPr>
        <w:softHyphen/>
        <w:t>ви</w:t>
      </w:r>
      <w:r w:rsidRPr="00686D14">
        <w:rPr>
          <w:rFonts w:ascii="Times New Roman" w:hAnsi="Times New Roman" w:cs="Times New Roman"/>
          <w:color w:val="auto"/>
          <w:sz w:val="24"/>
          <w:szCs w:val="24"/>
        </w:rPr>
        <w:softHyphen/>
        <w:t>ва</w:t>
      </w:r>
      <w:r w:rsidRPr="00686D14">
        <w:rPr>
          <w:rFonts w:ascii="Times New Roman" w:hAnsi="Times New Roman" w:cs="Times New Roman"/>
          <w:color w:val="auto"/>
          <w:sz w:val="24"/>
          <w:szCs w:val="24"/>
        </w:rPr>
        <w:softHyphen/>
        <w:t>ющая область.</w:t>
      </w:r>
    </w:p>
    <w:p w:rsidR="005B5BE4" w:rsidRPr="00686D14" w:rsidRDefault="005B5BE4" w:rsidP="00467DC1">
      <w:pPr>
        <w:pStyle w:val="afe"/>
        <w:spacing w:line="240" w:lineRule="auto"/>
        <w:ind w:firstLine="454"/>
        <w:rPr>
          <w:rFonts w:ascii="Times New Roman" w:hAnsi="Times New Roman" w:cs="Times New Roman"/>
          <w:b/>
          <w:color w:val="auto"/>
          <w:sz w:val="24"/>
          <w:szCs w:val="24"/>
        </w:rPr>
      </w:pPr>
      <w:r w:rsidRPr="00686D14">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5B5BE4" w:rsidRPr="00686D14" w:rsidRDefault="005B5BE4" w:rsidP="00467DC1">
      <w:pPr>
        <w:pStyle w:val="afe"/>
        <w:spacing w:line="240" w:lineRule="auto"/>
        <w:ind w:firstLine="454"/>
        <w:rPr>
          <w:rFonts w:ascii="Times New Roman" w:hAnsi="Times New Roman" w:cs="Times New Roman"/>
          <w:color w:val="auto"/>
          <w:sz w:val="24"/>
          <w:szCs w:val="24"/>
        </w:rPr>
      </w:pPr>
      <w:r w:rsidRPr="00686D14">
        <w:rPr>
          <w:rFonts w:ascii="Times New Roman" w:hAnsi="Times New Roman" w:cs="Times New Roman"/>
          <w:b/>
          <w:color w:val="auto"/>
          <w:sz w:val="24"/>
          <w:szCs w:val="24"/>
        </w:rPr>
        <w:t>Обязательная часть</w:t>
      </w:r>
      <w:r w:rsidRPr="00686D14">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Pr="00686D14" w:rsidRDefault="005B5BE4" w:rsidP="00467DC1">
      <w:pPr>
        <w:pStyle w:val="afe"/>
        <w:spacing w:line="240" w:lineRule="auto"/>
        <w:ind w:firstLine="454"/>
        <w:rPr>
          <w:rFonts w:ascii="Times New Roman" w:hAnsi="Times New Roman" w:cs="Times New Roman"/>
          <w:color w:val="auto"/>
          <w:sz w:val="24"/>
          <w:szCs w:val="24"/>
        </w:rPr>
      </w:pPr>
      <w:r w:rsidRPr="00686D14">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Pr="00686D14" w:rsidRDefault="005B5BE4" w:rsidP="00467DC1">
      <w:pPr>
        <w:pStyle w:val="aff"/>
        <w:spacing w:line="240" w:lineRule="auto"/>
        <w:ind w:firstLine="454"/>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Pr="00686D14" w:rsidRDefault="005B5BE4" w:rsidP="00467DC1">
      <w:pPr>
        <w:pStyle w:val="aff"/>
        <w:spacing w:line="240" w:lineRule="auto"/>
        <w:ind w:firstLine="454"/>
        <w:rPr>
          <w:rFonts w:ascii="Times New Roman" w:hAnsi="Times New Roman" w:cs="Times New Roman"/>
          <w:color w:val="auto"/>
          <w:sz w:val="24"/>
          <w:szCs w:val="24"/>
        </w:rPr>
      </w:pPr>
      <w:r w:rsidRPr="00686D14">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686D14" w:rsidRDefault="005B5BE4" w:rsidP="00467DC1">
      <w:pPr>
        <w:pStyle w:val="aff"/>
        <w:spacing w:line="240" w:lineRule="auto"/>
        <w:ind w:firstLine="454"/>
        <w:rPr>
          <w:rFonts w:ascii="Times New Roman" w:hAnsi="Times New Roman" w:cs="Times New Roman"/>
          <w:b/>
          <w:color w:val="auto"/>
          <w:sz w:val="24"/>
          <w:szCs w:val="24"/>
        </w:rPr>
      </w:pPr>
      <w:r w:rsidRPr="00686D14">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5B5BE4" w:rsidRPr="00686D14" w:rsidRDefault="005B5BE4" w:rsidP="00467DC1">
      <w:pPr>
        <w:pStyle w:val="afe"/>
        <w:spacing w:line="240" w:lineRule="auto"/>
        <w:ind w:firstLine="454"/>
        <w:rPr>
          <w:rFonts w:ascii="Times New Roman" w:hAnsi="Times New Roman" w:cs="Times New Roman"/>
          <w:sz w:val="24"/>
          <w:szCs w:val="24"/>
        </w:rPr>
      </w:pPr>
      <w:r w:rsidRPr="00686D14">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686D14">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Pr="00686D14" w:rsidRDefault="005B5BE4" w:rsidP="00467DC1">
      <w:pPr>
        <w:tabs>
          <w:tab w:val="left" w:pos="1260"/>
        </w:tabs>
        <w:spacing w:after="0" w:line="240" w:lineRule="auto"/>
        <w:ind w:firstLine="720"/>
        <w:jc w:val="both"/>
        <w:rPr>
          <w:rFonts w:ascii="Times New Roman" w:hAnsi="Times New Roman" w:cs="Times New Roman"/>
          <w:sz w:val="24"/>
          <w:szCs w:val="24"/>
        </w:rPr>
      </w:pPr>
      <w:r w:rsidRPr="00686D14">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5B5BE4" w:rsidRPr="00686D14" w:rsidRDefault="005B5BE4" w:rsidP="00467DC1">
      <w:pPr>
        <w:spacing w:after="0" w:line="240" w:lineRule="auto"/>
        <w:ind w:firstLine="573"/>
        <w:jc w:val="both"/>
        <w:rPr>
          <w:rFonts w:ascii="Times New Roman" w:hAnsi="Times New Roman" w:cs="Times New Roman"/>
          <w:sz w:val="24"/>
          <w:szCs w:val="24"/>
        </w:rPr>
      </w:pPr>
      <w:r w:rsidRPr="00686D14">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5B5BE4" w:rsidRPr="00686D14" w:rsidRDefault="005B5BE4" w:rsidP="00467DC1">
      <w:pPr>
        <w:spacing w:after="0" w:line="240" w:lineRule="auto"/>
        <w:ind w:firstLine="573"/>
        <w:jc w:val="both"/>
        <w:rPr>
          <w:rFonts w:ascii="Times New Roman" w:hAnsi="Times New Roman" w:cs="Times New Roman"/>
          <w:sz w:val="24"/>
          <w:szCs w:val="24"/>
        </w:rPr>
      </w:pPr>
      <w:r w:rsidRPr="00686D14">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5B5BE4" w:rsidRPr="00686D14" w:rsidRDefault="005B5BE4" w:rsidP="00467DC1">
      <w:pPr>
        <w:spacing w:after="0" w:line="240" w:lineRule="auto"/>
        <w:ind w:firstLine="573"/>
        <w:jc w:val="both"/>
        <w:rPr>
          <w:rFonts w:ascii="Times New Roman" w:hAnsi="Times New Roman" w:cs="Times New Roman"/>
          <w:sz w:val="24"/>
          <w:szCs w:val="24"/>
        </w:rPr>
      </w:pPr>
      <w:r w:rsidRPr="00686D14">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sidRPr="00686D14">
        <w:rPr>
          <w:rFonts w:ascii="Times New Roman" w:hAnsi="Times New Roman" w:cs="Times New Roman"/>
          <w:sz w:val="24"/>
          <w:szCs w:val="24"/>
        </w:rPr>
        <w:br/>
        <w:t>в психическом и (или) физическом развитии.</w:t>
      </w:r>
    </w:p>
    <w:p w:rsidR="005B5BE4" w:rsidRDefault="005B5BE4" w:rsidP="00467DC1">
      <w:pPr>
        <w:pStyle w:val="afe"/>
        <w:spacing w:line="240" w:lineRule="auto"/>
        <w:ind w:firstLine="454"/>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w:t>
      </w:r>
      <w:r w:rsidR="00467DC1" w:rsidRPr="00686D14">
        <w:rPr>
          <w:rFonts w:ascii="Times New Roman" w:hAnsi="Times New Roman" w:cs="Times New Roman"/>
          <w:color w:val="auto"/>
          <w:sz w:val="24"/>
          <w:szCs w:val="24"/>
        </w:rPr>
        <w:t>разрабатывают</w:t>
      </w:r>
      <w:r w:rsidRPr="00686D14">
        <w:rPr>
          <w:rFonts w:ascii="Times New Roman" w:hAnsi="Times New Roman" w:cs="Times New Roman"/>
          <w:color w:val="auto"/>
          <w:sz w:val="24"/>
          <w:szCs w:val="24"/>
        </w:rPr>
        <w:t xml:space="preserve">ся с участием их родителей (законных представителей) индивидуальные учебные планы, в рамках которых формируются индивидуальные </w:t>
      </w:r>
      <w:r w:rsidRPr="00686D14">
        <w:rPr>
          <w:rFonts w:ascii="Times New Roman" w:hAnsi="Times New Roman" w:cs="Times New Roman"/>
          <w:color w:val="auto"/>
          <w:sz w:val="24"/>
          <w:szCs w:val="24"/>
        </w:rPr>
        <w:lastRenderedPageBreak/>
        <w:t xml:space="preserve">учебные программы (содержание дисциплин, курсов, модулей, темп и формы образования). </w:t>
      </w:r>
    </w:p>
    <w:p w:rsidR="006D72D9" w:rsidRPr="006D72D9" w:rsidRDefault="006D72D9" w:rsidP="006D72D9">
      <w:pPr>
        <w:suppressAutoHyphens w:val="0"/>
        <w:spacing w:after="0" w:line="240" w:lineRule="auto"/>
        <w:jc w:val="center"/>
        <w:rPr>
          <w:rFonts w:ascii="Times New Roman" w:eastAsia="Times New Roman" w:hAnsi="Times New Roman" w:cs="Times New Roman"/>
          <w:b/>
          <w:color w:val="000000"/>
          <w:kern w:val="0"/>
          <w:sz w:val="24"/>
          <w:lang w:eastAsia="ru-RU"/>
        </w:rPr>
      </w:pPr>
      <w:r w:rsidRPr="006D72D9">
        <w:rPr>
          <w:rFonts w:ascii="Times New Roman" w:eastAsia="Times New Roman" w:hAnsi="Times New Roman" w:cs="Times New Roman"/>
          <w:b/>
          <w:color w:val="000000"/>
          <w:kern w:val="0"/>
          <w:sz w:val="24"/>
          <w:lang w:eastAsia="ru-RU"/>
        </w:rPr>
        <w:t>Пояснительная записка</w:t>
      </w:r>
    </w:p>
    <w:p w:rsidR="006D72D9" w:rsidRPr="006D72D9" w:rsidRDefault="006D72D9" w:rsidP="006D72D9">
      <w:pPr>
        <w:suppressAutoHyphens w:val="0"/>
        <w:spacing w:after="0" w:line="240" w:lineRule="auto"/>
        <w:ind w:right="47"/>
        <w:contextualSpacing/>
        <w:jc w:val="center"/>
        <w:rPr>
          <w:rFonts w:ascii="Times New Roman" w:eastAsia="Calibri" w:hAnsi="Times New Roman" w:cs="Times New Roman"/>
          <w:b/>
          <w:color w:val="000000"/>
          <w:kern w:val="0"/>
          <w:sz w:val="24"/>
          <w:lang w:eastAsia="en-US"/>
        </w:rPr>
      </w:pPr>
      <w:r w:rsidRPr="006D72D9">
        <w:rPr>
          <w:rFonts w:ascii="Times New Roman" w:eastAsia="Times New Roman" w:hAnsi="Times New Roman" w:cs="Times New Roman"/>
          <w:b/>
          <w:color w:val="000000"/>
          <w:kern w:val="0"/>
          <w:sz w:val="24"/>
          <w:szCs w:val="24"/>
          <w:lang w:eastAsia="ru-RU"/>
        </w:rPr>
        <w:t xml:space="preserve">к учебному плану </w:t>
      </w:r>
      <w:r w:rsidRPr="006D72D9">
        <w:rPr>
          <w:rFonts w:ascii="Times New Roman" w:eastAsia="Times New Roman" w:hAnsi="Times New Roman" w:cs="Times New Roman"/>
          <w:b/>
          <w:color w:val="000000"/>
          <w:kern w:val="0"/>
          <w:sz w:val="24"/>
          <w:lang w:eastAsia="ru-RU"/>
        </w:rPr>
        <w:t xml:space="preserve">для обучающихся ОВЗ, </w:t>
      </w:r>
    </w:p>
    <w:p w:rsidR="006D72D9" w:rsidRPr="006D72D9" w:rsidRDefault="006D72D9" w:rsidP="006D72D9">
      <w:pPr>
        <w:suppressAutoHyphens w:val="0"/>
        <w:spacing w:after="0" w:line="240" w:lineRule="auto"/>
        <w:ind w:right="47"/>
        <w:jc w:val="center"/>
        <w:rPr>
          <w:rFonts w:ascii="Times New Roman" w:eastAsia="Times New Roman" w:hAnsi="Times New Roman" w:cs="Times New Roman"/>
          <w:b/>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 реализующий ФГОС НОО обучающихся с ОВЗ </w:t>
      </w:r>
    </w:p>
    <w:p w:rsidR="006D72D9" w:rsidRPr="006D72D9" w:rsidRDefault="006D72D9" w:rsidP="006D72D9">
      <w:pPr>
        <w:suppressAutoHyphens w:val="0"/>
        <w:spacing w:after="0" w:line="240" w:lineRule="auto"/>
        <w:ind w:right="47"/>
        <w:jc w:val="center"/>
        <w:rPr>
          <w:rFonts w:ascii="Times New Roman" w:eastAsia="Times New Roman" w:hAnsi="Times New Roman" w:cs="Times New Roman"/>
          <w:b/>
          <w:color w:val="000000"/>
          <w:kern w:val="0"/>
          <w:sz w:val="24"/>
          <w:szCs w:val="24"/>
          <w:lang w:eastAsia="ru-RU"/>
        </w:rPr>
      </w:pPr>
      <w:r w:rsidRPr="006D72D9">
        <w:rPr>
          <w:rFonts w:ascii="Times New Roman" w:eastAsia="Times New Roman" w:hAnsi="Times New Roman" w:cs="Times New Roman"/>
          <w:b/>
          <w:color w:val="000000"/>
          <w:kern w:val="0"/>
          <w:sz w:val="24"/>
          <w:lang w:eastAsia="ru-RU"/>
        </w:rPr>
        <w:t>на 2019-2020 учебный год</w:t>
      </w:r>
    </w:p>
    <w:p w:rsidR="006D72D9" w:rsidRPr="006D72D9" w:rsidRDefault="006D72D9" w:rsidP="006D72D9">
      <w:pPr>
        <w:suppressAutoHyphens w:val="0"/>
        <w:spacing w:after="0" w:line="240" w:lineRule="auto"/>
        <w:jc w:val="center"/>
        <w:rPr>
          <w:rFonts w:ascii="Times New Roman" w:eastAsia="Times New Roman" w:hAnsi="Times New Roman" w:cs="Times New Roman"/>
          <w:color w:val="000000"/>
          <w:kern w:val="0"/>
          <w:sz w:val="24"/>
          <w:lang w:eastAsia="ru-RU"/>
        </w:rPr>
      </w:pPr>
    </w:p>
    <w:p w:rsidR="006D72D9" w:rsidRPr="006D72D9" w:rsidRDefault="006D72D9" w:rsidP="006D72D9">
      <w:pPr>
        <w:numPr>
          <w:ilvl w:val="0"/>
          <w:numId w:val="11"/>
        </w:numPr>
        <w:suppressAutoHyphens w:val="0"/>
        <w:spacing w:after="1" w:line="240" w:lineRule="auto"/>
        <w:ind w:right="47"/>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Общие положения  </w:t>
      </w:r>
    </w:p>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p>
    <w:p w:rsidR="006D72D9" w:rsidRPr="006D72D9" w:rsidRDefault="006D72D9" w:rsidP="006D72D9">
      <w:pPr>
        <w:suppressAutoHyphens w:val="0"/>
        <w:spacing w:after="12" w:line="240" w:lineRule="auto"/>
        <w:ind w:right="45"/>
        <w:jc w:val="both"/>
        <w:rPr>
          <w:rFonts w:ascii="Times New Roman" w:eastAsia="Times New Roman" w:hAnsi="Times New Roman" w:cs="Times New Roman"/>
          <w:b/>
          <w:color w:val="000000"/>
          <w:kern w:val="0"/>
          <w:sz w:val="24"/>
          <w:lang w:eastAsia="ru-RU"/>
        </w:rPr>
      </w:pPr>
      <w:r w:rsidRPr="006D72D9">
        <w:rPr>
          <w:rFonts w:ascii="Times New Roman" w:eastAsia="Times New Roman" w:hAnsi="Times New Roman" w:cs="Times New Roman"/>
          <w:color w:val="000000"/>
          <w:kern w:val="0"/>
          <w:sz w:val="24"/>
          <w:lang w:eastAsia="ru-RU"/>
        </w:rPr>
        <w:t>1.1.Учебный план МКОУ "Чернская начальная общеобразовательная школа "Росинка", реализующий АООП для учащихся ОВЗ – нормативный документ, который определяет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и формы промежуточной аттестации обучающихся. Учебный план обеспечивает реализацию требований ФГОС НОО обучающихся с ОВЗ и является частью АООП НОО обучающихся с ОВЗ</w:t>
      </w:r>
      <w:r w:rsidRPr="006D72D9">
        <w:rPr>
          <w:rFonts w:ascii="Times New Roman" w:eastAsia="Times New Roman" w:hAnsi="Times New Roman" w:cs="Times New Roman"/>
          <w:b/>
          <w:color w:val="000000"/>
          <w:kern w:val="0"/>
          <w:sz w:val="24"/>
          <w:lang w:eastAsia="ru-RU"/>
        </w:rPr>
        <w:t>.</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1.2. Нормативно-правовую основу разработки учебного плана МКОУ "Чернская начальная общеобразовательная школа "Росинка", реализующего АООП обучающихся с ОВЗ, составляют </w:t>
      </w:r>
      <w:r w:rsidRPr="006D72D9">
        <w:rPr>
          <w:rFonts w:ascii="Times New Roman" w:eastAsia="Times New Roman" w:hAnsi="Times New Roman" w:cs="Times New Roman"/>
          <w:i/>
          <w:color w:val="000000"/>
          <w:kern w:val="0"/>
          <w:sz w:val="24"/>
          <w:lang w:eastAsia="ru-RU"/>
        </w:rPr>
        <w:t xml:space="preserve">Нормативные документы Федерального уровня: </w:t>
      </w:r>
    </w:p>
    <w:p w:rsidR="006D72D9" w:rsidRPr="006D72D9" w:rsidRDefault="006D72D9" w:rsidP="006D72D9">
      <w:pPr>
        <w:numPr>
          <w:ilvl w:val="0"/>
          <w:numId w:val="17"/>
        </w:numPr>
        <w:suppressAutoHyphens w:val="0"/>
        <w:spacing w:after="12"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Федеральный Закон от 29.12.2012 № 273-ФЗ «Об образовании в Российской Федерации»; </w:t>
      </w:r>
    </w:p>
    <w:p w:rsidR="006D72D9" w:rsidRPr="006D72D9" w:rsidRDefault="006D72D9" w:rsidP="006D72D9">
      <w:pPr>
        <w:numPr>
          <w:ilvl w:val="0"/>
          <w:numId w:val="17"/>
        </w:numPr>
        <w:suppressAutoHyphens w:val="0"/>
        <w:spacing w:after="33"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6D72D9" w:rsidRPr="006D72D9" w:rsidRDefault="006D72D9" w:rsidP="006D72D9">
      <w:pPr>
        <w:numPr>
          <w:ilvl w:val="0"/>
          <w:numId w:val="17"/>
        </w:numPr>
        <w:suppressAutoHyphens w:val="0"/>
        <w:spacing w:after="32"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Приказ Министерства образования и науки Российской Федерации от 06.10.2009 № 373 «Об утверждении федерального государственного образовательного стандарта начального общего образования» (с изменениями и дополнениями);  </w:t>
      </w:r>
    </w:p>
    <w:p w:rsidR="006D72D9" w:rsidRPr="006D72D9" w:rsidRDefault="006D72D9" w:rsidP="006D72D9">
      <w:pPr>
        <w:numPr>
          <w:ilvl w:val="0"/>
          <w:numId w:val="17"/>
        </w:numPr>
        <w:suppressAutoHyphens w:val="0"/>
        <w:spacing w:after="12"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 </w:t>
      </w:r>
    </w:p>
    <w:p w:rsidR="006D72D9" w:rsidRPr="006D72D9" w:rsidRDefault="006D72D9" w:rsidP="006D72D9">
      <w:pPr>
        <w:numPr>
          <w:ilvl w:val="0"/>
          <w:numId w:val="17"/>
        </w:numPr>
        <w:suppressAutoHyphens w:val="0"/>
        <w:spacing w:after="12"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Адаптированная основная общеобразовательная программа начального общего образования обучающихся с ОВЗ МКОУ "Чернская начальная общеобразовательная школа "Росинка";</w:t>
      </w:r>
    </w:p>
    <w:p w:rsidR="006D72D9" w:rsidRPr="006D72D9" w:rsidRDefault="006D72D9" w:rsidP="006D72D9">
      <w:pPr>
        <w:numPr>
          <w:ilvl w:val="0"/>
          <w:numId w:val="17"/>
        </w:numPr>
        <w:suppressAutoHyphens w:val="0"/>
        <w:spacing w:after="33"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Основная образовательная программа начального общего образования МКОУ "Чернская начальная общеобразовательная школа "Росинка"</w:t>
      </w:r>
    </w:p>
    <w:p w:rsidR="006D72D9" w:rsidRPr="006D72D9" w:rsidRDefault="006D72D9" w:rsidP="006D72D9">
      <w:pPr>
        <w:numPr>
          <w:ilvl w:val="0"/>
          <w:numId w:val="17"/>
        </w:numPr>
        <w:suppressAutoHyphens w:val="0"/>
        <w:spacing w:after="33"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Приказ Министерства образования и науки Российской Федерации от 08.05.2019 г. № 233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РФ от 28 декабря 2018 г. № 345»</w:t>
      </w:r>
    </w:p>
    <w:p w:rsidR="006D72D9" w:rsidRPr="006D72D9" w:rsidRDefault="006D72D9" w:rsidP="006D72D9">
      <w:pPr>
        <w:numPr>
          <w:ilvl w:val="0"/>
          <w:numId w:val="17"/>
        </w:numPr>
        <w:suppressAutoHyphens w:val="0"/>
        <w:spacing w:after="12"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(утверждены постановлением Главного государственного санитарного врача Российской Федерации от 10 июля 2015 г. № 26). </w:t>
      </w:r>
    </w:p>
    <w:p w:rsidR="006D72D9" w:rsidRPr="006D72D9" w:rsidRDefault="006D72D9" w:rsidP="006D72D9">
      <w:pPr>
        <w:numPr>
          <w:ilvl w:val="0"/>
          <w:numId w:val="18"/>
        </w:numPr>
        <w:suppressAutoHyphens w:val="0"/>
        <w:spacing w:after="12"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Устав МКОУ "Чернская начальная общеобразовательная школа "Росинка" ;  </w:t>
      </w:r>
    </w:p>
    <w:p w:rsidR="006D72D9" w:rsidRPr="006D72D9" w:rsidRDefault="006D72D9" w:rsidP="006D72D9">
      <w:pPr>
        <w:numPr>
          <w:ilvl w:val="0"/>
          <w:numId w:val="18"/>
        </w:numPr>
        <w:suppressAutoHyphens w:val="0"/>
        <w:spacing w:after="12"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lastRenderedPageBreak/>
        <w:t xml:space="preserve">Рабочие программы по учебным предметам, курсам коррекционноразвивающей области. </w:t>
      </w:r>
    </w:p>
    <w:p w:rsidR="006D72D9" w:rsidRPr="006D72D9" w:rsidRDefault="006D72D9" w:rsidP="006D72D9">
      <w:pPr>
        <w:suppressAutoHyphens w:val="0"/>
        <w:spacing w:after="18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Учебный план обучающихся с ОВЗ составлен с учетом целевых установок: </w:t>
      </w:r>
    </w:p>
    <w:p w:rsidR="006D72D9" w:rsidRPr="006D72D9" w:rsidRDefault="006D72D9" w:rsidP="006D72D9">
      <w:pPr>
        <w:numPr>
          <w:ilvl w:val="0"/>
          <w:numId w:val="19"/>
        </w:numPr>
        <w:suppressAutoHyphens w:val="0"/>
        <w:spacing w:after="12"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создание условий для достижения личностных, метапредметных и предметных результатов; </w:t>
      </w:r>
    </w:p>
    <w:p w:rsidR="006D72D9" w:rsidRPr="006D72D9" w:rsidRDefault="006D72D9" w:rsidP="006D72D9">
      <w:pPr>
        <w:numPr>
          <w:ilvl w:val="0"/>
          <w:numId w:val="19"/>
        </w:numPr>
        <w:suppressAutoHyphens w:val="0"/>
        <w:spacing w:after="12"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становление и развитие личности в ее индивидуальности, самобытности, неповторимости, уникальности; </w:t>
      </w:r>
    </w:p>
    <w:p w:rsidR="006D72D9" w:rsidRPr="006D72D9" w:rsidRDefault="006D72D9" w:rsidP="006D72D9">
      <w:pPr>
        <w:numPr>
          <w:ilvl w:val="0"/>
          <w:numId w:val="19"/>
        </w:numPr>
        <w:suppressAutoHyphens w:val="0"/>
        <w:spacing w:after="12" w:line="240" w:lineRule="auto"/>
        <w:ind w:right="45"/>
        <w:contextualSpacing/>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корригирование отставаний в развитии обучающихся с ЗПР, ликвидация пробелов в знаниях и представлениях об окружающем мире, характерных для детей данной категории, и преодоления недостатков, возникших в результате нарушенного развития. </w:t>
      </w:r>
    </w:p>
    <w:p w:rsidR="006D72D9" w:rsidRPr="006D72D9" w:rsidRDefault="006D72D9" w:rsidP="006D72D9">
      <w:pPr>
        <w:numPr>
          <w:ilvl w:val="0"/>
          <w:numId w:val="12"/>
        </w:numPr>
        <w:suppressAutoHyphens w:val="0"/>
        <w:spacing w:after="156" w:line="240" w:lineRule="auto"/>
        <w:ind w:right="47"/>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Структура и содержание учебного плана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Обязательные предметные области учебного плана и учебные предметы соответствуют ФГОС НОО.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Учебный план состоит из  двух частей: обязательной части и части, формируемой участниками образовательных отношений.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Обязательная часть</w:t>
      </w:r>
      <w:r w:rsidRPr="006D72D9">
        <w:rPr>
          <w:rFonts w:ascii="Times New Roman" w:eastAsia="Times New Roman" w:hAnsi="Times New Roman" w:cs="Times New Roman"/>
          <w:color w:val="000000"/>
          <w:kern w:val="0"/>
          <w:sz w:val="24"/>
          <w:lang w:eastAsia="ru-RU"/>
        </w:rPr>
        <w:t xml:space="preserve"> учебного плана определяет состав учебных предметов обязательных предметных областей, реализующих образовательные программы начального общего образования, и учебное время, отводимое на их изучение по классам (годам) обучения.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 </w:t>
      </w:r>
    </w:p>
    <w:p w:rsidR="006D72D9" w:rsidRPr="006D72D9" w:rsidRDefault="006D72D9" w:rsidP="006D72D9">
      <w:pPr>
        <w:numPr>
          <w:ilvl w:val="0"/>
          <w:numId w:val="13"/>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формирование гражданской идентичности обучающихся, приобщение их к общекультурным, национальным и этнокультурным ценностям; </w:t>
      </w:r>
    </w:p>
    <w:p w:rsidR="006D72D9" w:rsidRPr="006D72D9" w:rsidRDefault="006D72D9" w:rsidP="006D72D9">
      <w:pPr>
        <w:numPr>
          <w:ilvl w:val="0"/>
          <w:numId w:val="13"/>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готовность обучающихся к продолжению образования на последующих уровнях основного общего образования, их приобщение к информационным технологиям; </w:t>
      </w:r>
    </w:p>
    <w:p w:rsidR="006D72D9" w:rsidRPr="006D72D9" w:rsidRDefault="006D72D9" w:rsidP="006D72D9">
      <w:pPr>
        <w:numPr>
          <w:ilvl w:val="0"/>
          <w:numId w:val="13"/>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формирование здорового образа жизни, элементарных правил поведения в экстремальных ситуациях; </w:t>
      </w:r>
    </w:p>
    <w:p w:rsidR="006D72D9" w:rsidRPr="006D72D9" w:rsidRDefault="006D72D9" w:rsidP="006D72D9">
      <w:pPr>
        <w:numPr>
          <w:ilvl w:val="0"/>
          <w:numId w:val="13"/>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личностное развитие обучающегося в соответствии с его индивидуальностью. Обязательная часть учебного плана представлена следующими предметными областями и предметами: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Обязательные предметные области учебного плана, учебные предметы и основные задачи реализации содержания предметных областей соответствуют ФГОС НОО.</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Неспособность обучающегося с ОВЗ полноценно освоить отдельный предмет в структуре АООП НОО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также выраженные нарушения внимания и работоспособности, нарушения со стороны двигательной сферы, препятствующие ее освоению в полном объеме.</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Обязательная часть учебного плана включает обязательные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(вводится в 4-ом классе), искусство, технология, физическая культура.</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Часть, формируемая участниками образовательных отношений, обеспечивает индивидуальные потребности обучающихся и предусматривает:</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учебные занятия для углубленного изучения отдельных обязательных учебных предметов;</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lastRenderedPageBreak/>
        <w:t>- учебные занятия, обеспечивающие различные интересы обучающихся с ОВЗ, в том числе этнокультурные;</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увеличение учебных часов, отводимых на изучение отдельных учебных предметов обязательной части;</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введение учебных курсов для факультативного изучения отдельных учебных предметов.</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В части, формируемой участниками образовательных отношений, предпочтительно использовать курсы, способствующие усвоению полноценных жизненных компетенций и использованию полученных знаний в реальных условиях.</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Предметная область «Русский язык и литературное чтение» (русский язык и литературное чтение) направлена на формирование функциональной грамотности и коммуникативной компетенции младших школьников. Специфика начального курса русского языка заключается в его тесной взаимосвязи со всеми учебными предметами, особенно с литературным чтением. Эти два предмета представляют собой единую предметную область, в которой изучение русского языка сочетается с обучением чтению и первоначальным литературным образованием.</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lang w:eastAsia="ru-RU"/>
        </w:rPr>
      </w:pPr>
      <w:r w:rsidRPr="006D72D9">
        <w:rPr>
          <w:rFonts w:ascii="Times New Roman" w:eastAsia="Times New Roman" w:hAnsi="Times New Roman" w:cs="Times New Roman"/>
          <w:color w:val="000000"/>
          <w:kern w:val="0"/>
          <w:sz w:val="24"/>
          <w:lang w:eastAsia="ru-RU"/>
        </w:rPr>
        <w:t>Предметная область «Родной язык и литературное чтение на родном языке» представлена предметами «родной(русский) язык» и «Литературное чтение на родном(русском) языке и вводится по 1 часу в неделю с 4 класса.</w:t>
      </w:r>
      <w:r w:rsidRPr="006D72D9">
        <w:rPr>
          <w:rFonts w:ascii="Times New Roman" w:eastAsia="Times New Roman" w:hAnsi="Times New Roman" w:cs="Times New Roman"/>
          <w:color w:val="auto"/>
          <w:kern w:val="0"/>
          <w:sz w:val="24"/>
          <w:szCs w:val="28"/>
          <w:lang w:eastAsia="ru-RU"/>
        </w:rPr>
        <w:t>Эта область направлена наформирование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Предметная область «Иностранные языки» представлена предметом «Иностранный язык (английский)» направлена на освоение обучающимися первоначальных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Изучение иностранного языка рекомендуется начинать со 2 класса. Объем учебного времени составляет  68 часов (2 часа в неделю).</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Предметная область «Математика и информатика» (математика) направлена на овладение основами логического и алгоритмического мышления, пространственного воображения и математической речи.</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Предметная область «Обществознание и естествознание» (окружающий мир) направлена на овладение основами культурологической грамотности и соответствующих ей компетенций: умения использовать разные методы познания, соблюдать правила поведения в природе и обществе, способность оценивать свое место в окружающем мире, участвовать в его созидании и др. Предмет «Окружающий мир» помогает ученику в формировании личностного восприятия, эмоционально-положительного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Предметная область «Искусство» (изобразительное искусство, музыка)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lastRenderedPageBreak/>
        <w:t xml:space="preserve">Предметная область «Технология»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учащегося; это, в свою очередь, создает условия для развития инициативности, изобразительности, гибкости мышления у обучающихся. Овладение технологическими приемами ручной обработки материалов. </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Предметная область «Физическая культура) (физическая культура) изучается в объеме 3-х часов в неделю с 1 по 4 классы (приказ Минобразования России от 30.08.2010 №889). Содержание образования по физической культуре определяется общеобразовательными программами, разрабатываемыми образовательными учреждениями самостоятельно на основе федерального государственного образовательного стандарта общего образования и примерных основных образовательных программ.</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Занятия по физической культуре должны проводиться в строгом соответствии с группой здоровья.</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При разработке содержания учебного предмета «Физическая культура» учитывается состояние здоровья обучающихся и деление их в зависимости от состояния здоровья на три группы: основную, подготовительную и специальную медицинскую (письмо Министерства образования и науки Российской Федерации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Учебный предмет «Физическая культура», имеет физкультурно-адаптационную направленность, т.е. направлен на реабилитацию и адаптацию обучающихся с ОВЗ к окружающей среде, обществу и различным видам деятельности средствами и методамифизической культуры. Целью данного учебного предмета является коррекция недостатков психофизического развития обучающихся с ОВЗ, формирование и развитие их двигательной активности и физических качеств, сохранение и укрепление здоровья, приобщение к здоровому образу жизни, обеспечение знаниями в области культуры здоровья, воспитание потребности к систематическим занятиям физической культурой.</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bCs/>
          <w:color w:val="000000"/>
          <w:kern w:val="0"/>
          <w:sz w:val="24"/>
          <w:szCs w:val="24"/>
          <w:lang w:eastAsia="ru-RU"/>
        </w:rPr>
      </w:pPr>
      <w:r w:rsidRPr="006D72D9">
        <w:rPr>
          <w:rFonts w:ascii="Times New Roman" w:eastAsia="Times New Roman" w:hAnsi="Times New Roman" w:cs="Times New Roman"/>
          <w:bCs/>
          <w:color w:val="000000"/>
          <w:kern w:val="0"/>
          <w:sz w:val="24"/>
          <w:szCs w:val="24"/>
          <w:lang w:eastAsia="ru-RU"/>
        </w:rPr>
        <w:t xml:space="preserve">       Часть учебного плана, </w:t>
      </w:r>
      <w:r w:rsidRPr="006D72D9">
        <w:rPr>
          <w:rFonts w:ascii="Times New Roman" w:eastAsia="Times New Roman" w:hAnsi="Times New Roman" w:cs="Times New Roman"/>
          <w:b/>
          <w:bCs/>
          <w:color w:val="000000"/>
          <w:kern w:val="0"/>
          <w:sz w:val="24"/>
          <w:szCs w:val="24"/>
          <w:lang w:eastAsia="ru-RU"/>
        </w:rPr>
        <w:t>формируемая участниками образовательных отношений</w:t>
      </w:r>
      <w:r w:rsidRPr="006D72D9">
        <w:rPr>
          <w:rFonts w:ascii="Times New Roman" w:eastAsia="Times New Roman" w:hAnsi="Times New Roman" w:cs="Times New Roman"/>
          <w:bCs/>
          <w:color w:val="000000"/>
          <w:kern w:val="0"/>
          <w:sz w:val="24"/>
          <w:szCs w:val="24"/>
          <w:lang w:eastAsia="ru-RU"/>
        </w:rPr>
        <w:t xml:space="preserve">,обеспечивает реализацию индивидуальных потребностей обучающихся с ОВЗ. </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bCs/>
          <w:color w:val="000000"/>
          <w:kern w:val="0"/>
          <w:sz w:val="24"/>
          <w:szCs w:val="24"/>
          <w:lang w:eastAsia="ru-RU"/>
        </w:rPr>
      </w:pPr>
      <w:r w:rsidRPr="006D72D9">
        <w:rPr>
          <w:rFonts w:ascii="Times New Roman" w:eastAsia="Times New Roman" w:hAnsi="Times New Roman" w:cs="Times New Roman"/>
          <w:bCs/>
          <w:color w:val="000000"/>
          <w:kern w:val="0"/>
          <w:sz w:val="24"/>
          <w:szCs w:val="24"/>
          <w:lang w:eastAsia="ru-RU"/>
        </w:rPr>
        <w:t>Согласно ч.3 ст. 79 Федерального закона №273-ФЗ «Об образовании в Российской Федерации» для получения образования обучающихся с ограниченными возможностями здоровья создаются специальные условия, включающие в себя использование специальных образовательных программ, специальных учебников, учебных пособий и дидактических материалов.</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bCs/>
          <w:color w:val="000000"/>
          <w:kern w:val="0"/>
          <w:sz w:val="24"/>
          <w:szCs w:val="24"/>
          <w:lang w:eastAsia="ru-RU"/>
        </w:rPr>
      </w:pPr>
      <w:r w:rsidRPr="006D72D9">
        <w:rPr>
          <w:rFonts w:ascii="Times New Roman" w:eastAsia="Times New Roman" w:hAnsi="Times New Roman" w:cs="Times New Roman"/>
          <w:bCs/>
          <w:color w:val="000000"/>
          <w:kern w:val="0"/>
          <w:sz w:val="24"/>
          <w:szCs w:val="24"/>
          <w:lang w:eastAsia="ru-RU"/>
        </w:rPr>
        <w:t xml:space="preserve">     Обучающиеся с ОВЗ, которые обучаются по АООП НОО, используют базовые учебники для сверстников без ограничения здоровья.</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bCs/>
          <w:color w:val="000000"/>
          <w:kern w:val="0"/>
          <w:sz w:val="24"/>
          <w:szCs w:val="24"/>
          <w:lang w:eastAsia="ru-RU"/>
        </w:rPr>
      </w:pPr>
      <w:r w:rsidRPr="006D72D9">
        <w:rPr>
          <w:rFonts w:ascii="Times New Roman" w:eastAsia="Times New Roman" w:hAnsi="Times New Roman" w:cs="Times New Roman"/>
          <w:bCs/>
          <w:color w:val="000000"/>
          <w:kern w:val="0"/>
          <w:sz w:val="24"/>
          <w:szCs w:val="24"/>
          <w:lang w:eastAsia="ru-RU"/>
        </w:rPr>
        <w:t xml:space="preserve">    При реализации учебного плана используются учебники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образования.</w:t>
      </w:r>
    </w:p>
    <w:p w:rsidR="006D72D9" w:rsidRPr="006D72D9" w:rsidRDefault="006D72D9" w:rsidP="006D72D9">
      <w:pPr>
        <w:suppressAutoHyphens w:val="0"/>
        <w:spacing w:after="18" w:line="240" w:lineRule="auto"/>
        <w:ind w:right="210"/>
        <w:jc w:val="both"/>
        <w:rPr>
          <w:rFonts w:ascii="Times New Roman" w:eastAsia="Times New Roman" w:hAnsi="Times New Roman" w:cs="Times New Roman"/>
          <w:bCs/>
          <w:i/>
          <w:color w:val="000000"/>
          <w:kern w:val="0"/>
          <w:sz w:val="24"/>
          <w:szCs w:val="24"/>
          <w:lang w:eastAsia="ru-RU"/>
        </w:rPr>
      </w:pPr>
      <w:r w:rsidRPr="006D72D9">
        <w:rPr>
          <w:rFonts w:ascii="Times New Roman" w:eastAsia="Times New Roman" w:hAnsi="Times New Roman" w:cs="Times New Roman"/>
          <w:bCs/>
          <w:color w:val="000000"/>
          <w:kern w:val="0"/>
          <w:sz w:val="24"/>
          <w:szCs w:val="24"/>
          <w:lang w:eastAsia="ru-RU"/>
        </w:rPr>
        <w:t xml:space="preserve">    Учебный план начального общего образования в 1-4 классах образовательной организации будет реализован по учебно-методическому комплекту </w:t>
      </w:r>
      <w:r w:rsidRPr="006D72D9">
        <w:rPr>
          <w:rFonts w:ascii="Times New Roman" w:eastAsia="Times New Roman" w:hAnsi="Times New Roman" w:cs="Times New Roman"/>
          <w:bCs/>
          <w:i/>
          <w:color w:val="000000"/>
          <w:kern w:val="0"/>
          <w:sz w:val="24"/>
          <w:szCs w:val="24"/>
          <w:lang w:eastAsia="ru-RU"/>
        </w:rPr>
        <w:t>«Школа России».</w:t>
      </w:r>
    </w:p>
    <w:p w:rsidR="006D72D9" w:rsidRPr="006D72D9" w:rsidRDefault="006D72D9" w:rsidP="006D72D9">
      <w:pPr>
        <w:suppressAutoHyphens w:val="0"/>
        <w:spacing w:after="0" w:line="240" w:lineRule="auto"/>
        <w:ind w:right="47"/>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    В конце учебного года обучающиеся проходят промежуточную аттестацию по всем предметам учебного плана инвариативной части в форме стандартизированных работ, в которых отражается базовый и повышенный уровни знаний обучающихся. Проведение промежуточной аттестации обучающихся регулируется следующей локальной нормативной базой:</w:t>
      </w:r>
    </w:p>
    <w:p w:rsidR="006D72D9" w:rsidRPr="006D72D9" w:rsidRDefault="006D72D9" w:rsidP="006D72D9">
      <w:pPr>
        <w:suppressAutoHyphens w:val="0"/>
        <w:spacing w:after="0" w:line="240" w:lineRule="auto"/>
        <w:ind w:right="47"/>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lastRenderedPageBreak/>
        <w:t>- Положением о формах и порядке текущего контроля успеваемости и промежуточной аттестации обучающихся;</w:t>
      </w:r>
    </w:p>
    <w:p w:rsidR="006D72D9" w:rsidRPr="006D72D9" w:rsidRDefault="006D72D9" w:rsidP="006D72D9">
      <w:pPr>
        <w:suppressAutoHyphens w:val="0"/>
        <w:spacing w:after="0" w:line="240" w:lineRule="auto"/>
        <w:ind w:right="47"/>
        <w:jc w:val="both"/>
        <w:rPr>
          <w:rFonts w:ascii="Times New Roman" w:eastAsia="Times New Roman" w:hAnsi="Times New Roman" w:cs="Times New Roman"/>
          <w:color w:val="000000"/>
          <w:kern w:val="0"/>
          <w:lang w:eastAsia="ru-RU"/>
        </w:rPr>
      </w:pPr>
      <w:r w:rsidRPr="006D72D9">
        <w:rPr>
          <w:rFonts w:ascii="Times New Roman" w:eastAsia="Times New Roman" w:hAnsi="Times New Roman" w:cs="Times New Roman"/>
          <w:color w:val="000000"/>
          <w:kern w:val="0"/>
          <w:sz w:val="24"/>
          <w:lang w:eastAsia="ru-RU"/>
        </w:rPr>
        <w:t>- Положением о системе оценивания учебных достижений и универсальных учебных действий.</w:t>
      </w:r>
    </w:p>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        Промежуточная аттестация является формой контроля знаний обучающихся, а также важным средством диагностики состояния образовательного процесса и основных результатов учебной деятельности ОУ за четверть, полугодие и учебный год.</w:t>
      </w:r>
    </w:p>
    <w:p w:rsidR="006D72D9" w:rsidRPr="006D72D9" w:rsidRDefault="006D72D9" w:rsidP="006D72D9">
      <w:pPr>
        <w:suppressAutoHyphens w:val="0"/>
        <w:spacing w:after="0" w:line="240" w:lineRule="auto"/>
        <w:rPr>
          <w:rFonts w:ascii="Times New Roman" w:eastAsia="Times New Roman" w:hAnsi="Times New Roman" w:cs="Times New Roman"/>
          <w:b/>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                                      Виды промежуточной аттестации для детей с ЗПР</w:t>
      </w:r>
    </w:p>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1.Аттестация по итогам четверти (четвертная аттестация);</w:t>
      </w:r>
    </w:p>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2.Аттестация по итогам учебного года (годовая аттестация).</w:t>
      </w:r>
    </w:p>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          Перечень предметов, выбор формы, конкретные сроки проведения годовой промежуточной аттестации в данных классах обсуждаются и принимаются на Педагогическом совете школы.</w:t>
      </w:r>
    </w:p>
    <w:tbl>
      <w:tblPr>
        <w:tblW w:w="10604" w:type="dxa"/>
        <w:tblInd w:w="-572" w:type="dxa"/>
        <w:tblCellMar>
          <w:top w:w="12" w:type="dxa"/>
          <w:right w:w="115" w:type="dxa"/>
        </w:tblCellMar>
        <w:tblLook w:val="04A0" w:firstRow="1" w:lastRow="0" w:firstColumn="1" w:lastColumn="0" w:noHBand="0" w:noVBand="1"/>
      </w:tblPr>
      <w:tblGrid>
        <w:gridCol w:w="1418"/>
        <w:gridCol w:w="2977"/>
        <w:gridCol w:w="2693"/>
        <w:gridCol w:w="3516"/>
      </w:tblGrid>
      <w:tr w:rsidR="006D72D9" w:rsidRPr="006D72D9" w:rsidTr="00B279AB">
        <w:trPr>
          <w:trHeight w:val="838"/>
        </w:trPr>
        <w:tc>
          <w:tcPr>
            <w:tcW w:w="1418"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Класс </w:t>
            </w:r>
          </w:p>
        </w:tc>
        <w:tc>
          <w:tcPr>
            <w:tcW w:w="2977"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Учебный предмет </w:t>
            </w:r>
          </w:p>
        </w:tc>
        <w:tc>
          <w:tcPr>
            <w:tcW w:w="2693"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Форма промежуточной аттестации </w:t>
            </w:r>
          </w:p>
        </w:tc>
        <w:tc>
          <w:tcPr>
            <w:tcW w:w="3516"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Сроки проведения промежуточной аттестации </w:t>
            </w:r>
          </w:p>
        </w:tc>
      </w:tr>
      <w:tr w:rsidR="006D72D9" w:rsidRPr="006D72D9" w:rsidTr="00B279AB">
        <w:trPr>
          <w:trHeight w:val="286"/>
        </w:trPr>
        <w:tc>
          <w:tcPr>
            <w:tcW w:w="1418"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2,3класс </w:t>
            </w:r>
          </w:p>
        </w:tc>
        <w:tc>
          <w:tcPr>
            <w:tcW w:w="2977"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Русский язык </w:t>
            </w:r>
          </w:p>
        </w:tc>
        <w:tc>
          <w:tcPr>
            <w:tcW w:w="2693"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Диктант </w:t>
            </w:r>
          </w:p>
        </w:tc>
        <w:tc>
          <w:tcPr>
            <w:tcW w:w="3516"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Апрель 2020 года</w:t>
            </w:r>
          </w:p>
        </w:tc>
      </w:tr>
      <w:tr w:rsidR="006D72D9" w:rsidRPr="006D72D9" w:rsidTr="00B279AB">
        <w:trPr>
          <w:trHeight w:val="288"/>
        </w:trPr>
        <w:tc>
          <w:tcPr>
            <w:tcW w:w="1418"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Математика </w:t>
            </w:r>
          </w:p>
        </w:tc>
        <w:tc>
          <w:tcPr>
            <w:tcW w:w="2693"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Контрольная работа </w:t>
            </w:r>
          </w:p>
        </w:tc>
        <w:tc>
          <w:tcPr>
            <w:tcW w:w="3516"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Апрель 2020 года</w:t>
            </w:r>
          </w:p>
        </w:tc>
      </w:tr>
      <w:tr w:rsidR="006D72D9" w:rsidRPr="006D72D9" w:rsidTr="00B279AB">
        <w:trPr>
          <w:trHeight w:val="286"/>
        </w:trPr>
        <w:tc>
          <w:tcPr>
            <w:tcW w:w="1418"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Литературное чтение </w:t>
            </w:r>
          </w:p>
        </w:tc>
        <w:tc>
          <w:tcPr>
            <w:tcW w:w="2693"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Комплексная работа</w:t>
            </w:r>
          </w:p>
        </w:tc>
        <w:tc>
          <w:tcPr>
            <w:tcW w:w="3516" w:type="dxa"/>
            <w:tcBorders>
              <w:top w:val="single" w:sz="4" w:space="0" w:color="000000"/>
              <w:left w:val="single" w:sz="4" w:space="0" w:color="000000"/>
              <w:bottom w:val="single" w:sz="4" w:space="0" w:color="000000"/>
              <w:right w:val="single" w:sz="4" w:space="0" w:color="000000"/>
            </w:tcBorders>
          </w:tcPr>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Апрель 2020 года</w:t>
            </w:r>
          </w:p>
        </w:tc>
      </w:tr>
    </w:tbl>
    <w:p w:rsidR="006D72D9" w:rsidRPr="006D72D9" w:rsidRDefault="006D72D9" w:rsidP="006D72D9">
      <w:pPr>
        <w:suppressAutoHyphens w:val="0"/>
        <w:spacing w:after="0" w:line="240" w:lineRule="auto"/>
        <w:contextualSpacing/>
        <w:jc w:val="both"/>
        <w:rPr>
          <w:rFonts w:ascii="Times New Roman" w:eastAsia="Calibri" w:hAnsi="Times New Roman" w:cs="Times New Roman"/>
          <w:color w:val="000000"/>
          <w:kern w:val="0"/>
          <w:sz w:val="24"/>
          <w:lang w:eastAsia="en-US"/>
        </w:rPr>
      </w:pPr>
    </w:p>
    <w:p w:rsidR="006D72D9" w:rsidRPr="006D72D9" w:rsidRDefault="006D72D9" w:rsidP="006D72D9">
      <w:pPr>
        <w:suppressAutoHyphens w:val="0"/>
        <w:spacing w:after="0" w:line="240" w:lineRule="auto"/>
        <w:contextualSpacing/>
        <w:jc w:val="center"/>
        <w:rPr>
          <w:rFonts w:ascii="Times New Roman" w:eastAsia="Calibri" w:hAnsi="Times New Roman" w:cs="Times New Roman"/>
          <w:color w:val="000000"/>
          <w:kern w:val="0"/>
          <w:sz w:val="24"/>
          <w:lang w:eastAsia="en-US"/>
        </w:rPr>
      </w:pP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Коррекционно-развивающая область </w:t>
      </w:r>
      <w:r w:rsidRPr="006D72D9">
        <w:rPr>
          <w:rFonts w:ascii="Times New Roman" w:eastAsia="Times New Roman" w:hAnsi="Times New Roman" w:cs="Times New Roman"/>
          <w:color w:val="000000"/>
          <w:kern w:val="0"/>
          <w:sz w:val="24"/>
          <w:lang w:eastAsia="ru-RU"/>
        </w:rPr>
        <w:t xml:space="preserve">является обязательной частью внеурочной деятельности, поддерживающей процесс освоения содержания АОП НОО обучающихся с ОВЗ. 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 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математических представлений, психолого-педагогическую поддержку в освоении АОП НОО. КРО представлена следующими занятиями: </w:t>
      </w:r>
    </w:p>
    <w:p w:rsidR="006D72D9" w:rsidRPr="006D72D9" w:rsidRDefault="006D72D9" w:rsidP="006D72D9">
      <w:pPr>
        <w:numPr>
          <w:ilvl w:val="0"/>
          <w:numId w:val="13"/>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педагогическая коррекция (математика, русский язык, литературное чтение); </w:t>
      </w:r>
    </w:p>
    <w:p w:rsidR="006D72D9" w:rsidRPr="006D72D9" w:rsidRDefault="006D72D9" w:rsidP="006D72D9">
      <w:pPr>
        <w:numPr>
          <w:ilvl w:val="0"/>
          <w:numId w:val="13"/>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Segoe UI Symbol" w:hAnsi="Times New Roman" w:cs="Times New Roman"/>
          <w:color w:val="000000"/>
          <w:kern w:val="0"/>
          <w:sz w:val="24"/>
          <w:lang w:eastAsia="ru-RU"/>
        </w:rPr>
        <w:t>логопедическая ритмика</w:t>
      </w:r>
      <w:r w:rsidRPr="006D72D9">
        <w:rPr>
          <w:rFonts w:ascii="Times New Roman" w:eastAsia="Times New Roman" w:hAnsi="Times New Roman" w:cs="Times New Roman"/>
          <w:color w:val="000000"/>
          <w:kern w:val="0"/>
          <w:sz w:val="24"/>
          <w:lang w:eastAsia="ru-RU"/>
        </w:rPr>
        <w:t xml:space="preserve">.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Часы коррекционно-развивающей области представлены   индивидуальными коррекционно-развивающими занятиями. Коррекционно-развивающие занятия проводятся в течение учебного дня и во внеурочное время. На индивидуальные коррекционные занятия отводится до 25 мин.</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Время, отводимое на </w:t>
      </w:r>
      <w:r w:rsidRPr="006D72D9">
        <w:rPr>
          <w:rFonts w:ascii="Times New Roman" w:eastAsia="Times New Roman" w:hAnsi="Times New Roman" w:cs="Times New Roman"/>
          <w:b/>
          <w:color w:val="000000"/>
          <w:kern w:val="0"/>
          <w:sz w:val="24"/>
          <w:lang w:eastAsia="ru-RU"/>
        </w:rPr>
        <w:t>внеурочную деятельность</w:t>
      </w:r>
      <w:r w:rsidRPr="006D72D9">
        <w:rPr>
          <w:rFonts w:ascii="Times New Roman" w:eastAsia="Times New Roman" w:hAnsi="Times New Roman" w:cs="Times New Roman"/>
          <w:color w:val="000000"/>
          <w:kern w:val="0"/>
          <w:sz w:val="24"/>
          <w:lang w:eastAsia="ru-RU"/>
        </w:rPr>
        <w:t xml:space="preserve">, на уровне начального общего образования составляет − 10 часов, из них 5 часов приходится на коррекционноразвивающее направление. Оставшиеся 5 часов реализуются в рамках плана внеурочной деятельности на уровне НОО по выбору обучающихся и их родителей (законных представителей).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Внеурочная деятельность </w:t>
      </w:r>
      <w:r w:rsidRPr="006D72D9">
        <w:rPr>
          <w:rFonts w:ascii="Times New Roman" w:eastAsia="Times New Roman" w:hAnsi="Times New Roman" w:cs="Times New Roman"/>
          <w:color w:val="000000"/>
          <w:kern w:val="0"/>
          <w:sz w:val="24"/>
          <w:lang w:eastAsia="ru-RU"/>
        </w:rPr>
        <w:t xml:space="preserve">не входит в максимально допустимую нагрузку и реализуется в рамках плана внеурочной деятельности на уровне НОО. </w:t>
      </w:r>
    </w:p>
    <w:p w:rsidR="006D72D9" w:rsidRPr="006D72D9" w:rsidRDefault="006D72D9" w:rsidP="006D72D9">
      <w:pPr>
        <w:suppressAutoHyphens w:val="0"/>
        <w:spacing w:after="12" w:line="240" w:lineRule="auto"/>
        <w:ind w:right="513"/>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Оставшиеся 5 часов, отводимые на внеурочную, используются по желанию обучающихся и направлены на реализацию различных форм ее организации, отличных от урочной системы обучения. Занятия проводятся в </w:t>
      </w:r>
      <w:r w:rsidRPr="006D72D9">
        <w:rPr>
          <w:rFonts w:ascii="Times New Roman" w:eastAsia="Times New Roman" w:hAnsi="Times New Roman" w:cs="Times New Roman"/>
          <w:b/>
          <w:color w:val="000000"/>
          <w:kern w:val="0"/>
          <w:sz w:val="24"/>
          <w:lang w:eastAsia="ru-RU"/>
        </w:rPr>
        <w:t xml:space="preserve">форме </w:t>
      </w:r>
      <w:r w:rsidRPr="006D72D9">
        <w:rPr>
          <w:rFonts w:ascii="Times New Roman" w:eastAsia="Times New Roman" w:hAnsi="Times New Roman" w:cs="Times New Roman"/>
          <w:color w:val="000000"/>
          <w:kern w:val="0"/>
          <w:sz w:val="24"/>
          <w:lang w:eastAsia="ru-RU"/>
        </w:rPr>
        <w:t xml:space="preserve">экскурсий, кружков, секций, круглых столов, конференций, КВНов, викторин, праздничных мероприятий, классных часов, олимпиад, соревнований, поисковых исследований и т.д. Посещая кружки и секции, обучающиеся прекрасно адаптируются в среде </w:t>
      </w:r>
      <w:r w:rsidRPr="006D72D9">
        <w:rPr>
          <w:rFonts w:ascii="Times New Roman" w:eastAsia="Times New Roman" w:hAnsi="Times New Roman" w:cs="Times New Roman"/>
          <w:color w:val="000000"/>
          <w:kern w:val="0"/>
          <w:sz w:val="24"/>
          <w:lang w:eastAsia="ru-RU"/>
        </w:rPr>
        <w:lastRenderedPageBreak/>
        <w:t xml:space="preserve">сверстников, благодаря индивидуальной работе руководителя, глубже изучается материал. Занятия способствуют раскрытию у обучающихся организаторских, творческих, музыкальных способностей, что играет немаловажную роль в духовном развитии подрастающего поколения. Внеурочные занятия должны направлять свою деятельность на каждого ученика, чтобы он мог ощутить свою уникальность и востребованность. </w:t>
      </w:r>
    </w:p>
    <w:p w:rsidR="006D72D9" w:rsidRPr="006D72D9" w:rsidRDefault="006D72D9" w:rsidP="006D72D9">
      <w:pPr>
        <w:suppressAutoHyphens w:val="0"/>
        <w:spacing w:after="165"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Цель внеурочной деятельности:  </w:t>
      </w:r>
    </w:p>
    <w:p w:rsidR="006D72D9" w:rsidRPr="006D72D9" w:rsidRDefault="006D72D9" w:rsidP="006D72D9">
      <w:pPr>
        <w:numPr>
          <w:ilvl w:val="0"/>
          <w:numId w:val="15"/>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6D72D9" w:rsidRPr="006D72D9" w:rsidRDefault="006D72D9" w:rsidP="006D72D9">
      <w:pPr>
        <w:numPr>
          <w:ilvl w:val="0"/>
          <w:numId w:val="15"/>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создание условий для многогранного развития и социализации каждого учащегося в свободное от учёбы время, </w:t>
      </w:r>
    </w:p>
    <w:p w:rsidR="006D72D9" w:rsidRPr="006D72D9" w:rsidRDefault="006D72D9" w:rsidP="006D72D9">
      <w:pPr>
        <w:numPr>
          <w:ilvl w:val="0"/>
          <w:numId w:val="15"/>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6D72D9" w:rsidRPr="006D72D9" w:rsidRDefault="006D72D9" w:rsidP="006D72D9">
      <w:pPr>
        <w:suppressAutoHyphens w:val="0"/>
        <w:spacing w:after="164"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Основные задачи организации внеурочной деятельности:  </w:t>
      </w:r>
    </w:p>
    <w:p w:rsidR="006D72D9" w:rsidRPr="006D72D9" w:rsidRDefault="006D72D9" w:rsidP="006D72D9">
      <w:pPr>
        <w:numPr>
          <w:ilvl w:val="0"/>
          <w:numId w:val="15"/>
        </w:numPr>
        <w:suppressAutoHyphens w:val="0"/>
        <w:spacing w:after="138"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усилить педагогическое влияние на жизнь обучающихся в свободное от учебы время;  </w:t>
      </w:r>
    </w:p>
    <w:p w:rsidR="006D72D9" w:rsidRPr="006D72D9" w:rsidRDefault="006D72D9" w:rsidP="006D72D9">
      <w:pPr>
        <w:numPr>
          <w:ilvl w:val="0"/>
          <w:numId w:val="15"/>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организовать  общественно-полезную  и  досуговую деятельность  учащихся  совместно  с коллективами учреждения внешкольного воспитания, учреждений культуры, физкультуры и спорта, общественными организациями, семьями обучающихся;  </w:t>
      </w:r>
    </w:p>
    <w:p w:rsidR="006D72D9" w:rsidRPr="006D72D9" w:rsidRDefault="006D72D9" w:rsidP="006D72D9">
      <w:pPr>
        <w:numPr>
          <w:ilvl w:val="0"/>
          <w:numId w:val="15"/>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выявить интересы,  склонности,  способности, возможности обучающихся к различным видам деятельности;  </w:t>
      </w:r>
    </w:p>
    <w:p w:rsidR="006D72D9" w:rsidRPr="006D72D9" w:rsidRDefault="006D72D9" w:rsidP="006D72D9">
      <w:pPr>
        <w:numPr>
          <w:ilvl w:val="0"/>
          <w:numId w:val="15"/>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создать условия для индивидуального развития ребенка в избранной сфере внеурочной деятельности;  </w:t>
      </w:r>
    </w:p>
    <w:p w:rsidR="006D72D9" w:rsidRPr="006D72D9" w:rsidRDefault="006D72D9" w:rsidP="006D72D9">
      <w:pPr>
        <w:numPr>
          <w:ilvl w:val="0"/>
          <w:numId w:val="15"/>
        </w:numPr>
        <w:suppressAutoHyphens w:val="0"/>
        <w:spacing w:after="136"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развить опыт творческой деятельности, творческих способностей;  </w:t>
      </w:r>
    </w:p>
    <w:p w:rsidR="006D72D9" w:rsidRPr="006D72D9" w:rsidRDefault="006D72D9" w:rsidP="006D72D9">
      <w:pPr>
        <w:numPr>
          <w:ilvl w:val="0"/>
          <w:numId w:val="15"/>
        </w:numPr>
        <w:suppressAutoHyphens w:val="0"/>
        <w:spacing w:after="138"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создать условия для реализации приобретенных знаний, умений и навыков;  </w:t>
      </w:r>
    </w:p>
    <w:p w:rsidR="006D72D9" w:rsidRPr="006D72D9" w:rsidRDefault="006D72D9" w:rsidP="006D72D9">
      <w:pPr>
        <w:numPr>
          <w:ilvl w:val="0"/>
          <w:numId w:val="15"/>
        </w:numPr>
        <w:suppressAutoHyphens w:val="0"/>
        <w:spacing w:after="137"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развить опыт неформального общения, взаимодействия, сотрудничества;  </w:t>
      </w:r>
    </w:p>
    <w:p w:rsidR="006D72D9" w:rsidRPr="006D72D9" w:rsidRDefault="006D72D9" w:rsidP="006D72D9">
      <w:pPr>
        <w:numPr>
          <w:ilvl w:val="0"/>
          <w:numId w:val="15"/>
        </w:numPr>
        <w:suppressAutoHyphens w:val="0"/>
        <w:spacing w:after="136"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расширить рамки общения с социумом;  </w:t>
      </w:r>
    </w:p>
    <w:p w:rsidR="006D72D9" w:rsidRPr="006D72D9" w:rsidRDefault="006D72D9" w:rsidP="006D72D9">
      <w:pPr>
        <w:numPr>
          <w:ilvl w:val="0"/>
          <w:numId w:val="15"/>
        </w:numPr>
        <w:suppressAutoHyphens w:val="0"/>
        <w:spacing w:after="127"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воспитывать культуру досуговой деятельности обучающихся.  </w:t>
      </w:r>
    </w:p>
    <w:p w:rsidR="006D72D9" w:rsidRPr="006D72D9" w:rsidRDefault="006D72D9" w:rsidP="006D72D9">
      <w:pPr>
        <w:suppressAutoHyphens w:val="0"/>
        <w:spacing w:after="1"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Модель организации внеурочной   деятельности на уровне начального общего образования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План организует внеурочную деятельность школьников и предназначен для реализации в 2019-2020 учебном году для 1 класса. </w:t>
      </w:r>
    </w:p>
    <w:p w:rsidR="006D72D9" w:rsidRPr="006D72D9" w:rsidRDefault="006D72D9" w:rsidP="006D72D9">
      <w:pPr>
        <w:suppressAutoHyphens w:val="0"/>
        <w:spacing w:after="12" w:line="240" w:lineRule="auto"/>
        <w:ind w:right="513"/>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Внеурочная работа будет реализовываться через кружки, которые будут посещать все обучающиеся класса и занятия коррекционно-развивающей деятельности для обучающихся с ОВЗ. Материально-техническое обеспечение школы позволяет проводить занятия на базе школы. При организации внеурочной деятельности обучающихся планируется использовать ресурсы школы. </w:t>
      </w:r>
    </w:p>
    <w:p w:rsidR="006D72D9" w:rsidRPr="006D72D9" w:rsidRDefault="006D72D9" w:rsidP="006D72D9">
      <w:pPr>
        <w:suppressAutoHyphens w:val="0"/>
        <w:spacing w:after="35" w:line="240" w:lineRule="auto"/>
        <w:ind w:right="511"/>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       Для реализации внеурочной деятельности организована оптимизационная модель внеурочной деятельности, которая предполагает, что в ее реализации принимают участие все педагогические работники данного учреждения. Координирующую роль выполняет классный руководитель, который в соответствии со своими функциями и задачами: </w:t>
      </w:r>
    </w:p>
    <w:p w:rsidR="006D72D9" w:rsidRPr="006D72D9" w:rsidRDefault="006D72D9" w:rsidP="006D72D9">
      <w:pPr>
        <w:numPr>
          <w:ilvl w:val="0"/>
          <w:numId w:val="16"/>
        </w:num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lastRenderedPageBreak/>
        <w:t xml:space="preserve">взаимодействует с педагогическими работниками, а также учебновспомогательным персоналом школы; </w:t>
      </w:r>
    </w:p>
    <w:p w:rsidR="006D72D9" w:rsidRPr="006D72D9" w:rsidRDefault="006D72D9" w:rsidP="006D72D9">
      <w:pPr>
        <w:numPr>
          <w:ilvl w:val="0"/>
          <w:numId w:val="16"/>
        </w:numPr>
        <w:suppressAutoHyphens w:val="0"/>
        <w:spacing w:after="34"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организует в классе образовательный процесс, оптимальный для развития положительного потенциала личности обучающегося в рамках деятельности общешкольного коллектива; </w:t>
      </w:r>
    </w:p>
    <w:p w:rsidR="006D72D9" w:rsidRPr="006D72D9" w:rsidRDefault="006D72D9" w:rsidP="006D72D9">
      <w:pPr>
        <w:numPr>
          <w:ilvl w:val="0"/>
          <w:numId w:val="16"/>
        </w:numPr>
        <w:suppressAutoHyphens w:val="0"/>
        <w:spacing w:after="0"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организует систему отношений через разнообразные формы воспитывающей деятельности классного коллектива, в том числе, через органы самоуправления; </w:t>
      </w:r>
    </w:p>
    <w:p w:rsidR="006D72D9" w:rsidRPr="006D72D9" w:rsidRDefault="006D72D9" w:rsidP="006D72D9">
      <w:pPr>
        <w:numPr>
          <w:ilvl w:val="0"/>
          <w:numId w:val="16"/>
        </w:numPr>
        <w:suppressAutoHyphens w:val="0"/>
        <w:spacing w:after="0"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организует социально значимую, творческую деятельность обучающихся. </w:t>
      </w:r>
    </w:p>
    <w:p w:rsidR="006D72D9" w:rsidRPr="006D72D9" w:rsidRDefault="006D72D9" w:rsidP="006D72D9">
      <w:pPr>
        <w:suppressAutoHyphens w:val="0"/>
        <w:spacing w:after="99"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Содержание внеурочной деятельности</w:t>
      </w:r>
    </w:p>
    <w:p w:rsidR="006D72D9" w:rsidRPr="006D72D9" w:rsidRDefault="006D72D9" w:rsidP="006D72D9">
      <w:pPr>
        <w:suppressAutoHyphens w:val="0"/>
        <w:spacing w:after="12" w:line="240" w:lineRule="auto"/>
        <w:ind w:right="514"/>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Содержание внеурочной деятельности обучающихся начальных классов складывается из совокупности направлений развития личности и видов деятельности, организуемых педагогическим коллективом школы и социальными партнерами (учреждениями дополнительного образования).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В соответствии с требованиями ФГОС НОО </w:t>
      </w:r>
      <w:r w:rsidRPr="006D72D9">
        <w:rPr>
          <w:rFonts w:ascii="Times New Roman" w:eastAsia="Times New Roman" w:hAnsi="Times New Roman" w:cs="Times New Roman"/>
          <w:i/>
          <w:color w:val="000000"/>
          <w:kern w:val="0"/>
          <w:sz w:val="24"/>
          <w:lang w:eastAsia="ru-RU"/>
        </w:rPr>
        <w:t>внеурочная деятельность</w:t>
      </w:r>
      <w:r w:rsidRPr="006D72D9">
        <w:rPr>
          <w:rFonts w:ascii="Times New Roman" w:eastAsia="Times New Roman" w:hAnsi="Times New Roman" w:cs="Times New Roman"/>
          <w:color w:val="000000"/>
          <w:kern w:val="0"/>
          <w:sz w:val="24"/>
          <w:lang w:eastAsia="ru-RU"/>
        </w:rPr>
        <w:t xml:space="preserve"> организуется по направлениям развития личности: </w:t>
      </w:r>
    </w:p>
    <w:p w:rsidR="006D72D9" w:rsidRPr="006D72D9" w:rsidRDefault="006D72D9" w:rsidP="006D72D9">
      <w:pPr>
        <w:numPr>
          <w:ilvl w:val="0"/>
          <w:numId w:val="16"/>
        </w:numPr>
        <w:suppressAutoHyphens w:val="0"/>
        <w:spacing w:after="137"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спортивно-оздоровительное, </w:t>
      </w:r>
    </w:p>
    <w:p w:rsidR="006D72D9" w:rsidRPr="006D72D9" w:rsidRDefault="006D72D9" w:rsidP="006D72D9">
      <w:pPr>
        <w:numPr>
          <w:ilvl w:val="0"/>
          <w:numId w:val="16"/>
        </w:numPr>
        <w:suppressAutoHyphens w:val="0"/>
        <w:spacing w:after="133"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общеинтеллектуальное,  </w:t>
      </w:r>
    </w:p>
    <w:p w:rsidR="006D72D9" w:rsidRPr="006D72D9" w:rsidRDefault="006D72D9" w:rsidP="006D72D9">
      <w:pPr>
        <w:numPr>
          <w:ilvl w:val="0"/>
          <w:numId w:val="16"/>
        </w:numPr>
        <w:suppressAutoHyphens w:val="0"/>
        <w:spacing w:after="136"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общекультурное,  </w:t>
      </w:r>
    </w:p>
    <w:p w:rsidR="006D72D9" w:rsidRPr="006D72D9" w:rsidRDefault="006D72D9" w:rsidP="006D72D9">
      <w:pPr>
        <w:numPr>
          <w:ilvl w:val="0"/>
          <w:numId w:val="16"/>
        </w:numPr>
        <w:suppressAutoHyphens w:val="0"/>
        <w:spacing w:after="134"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социальное,  </w:t>
      </w:r>
    </w:p>
    <w:p w:rsidR="006D72D9" w:rsidRPr="006D72D9" w:rsidRDefault="006D72D9" w:rsidP="006D72D9">
      <w:pPr>
        <w:numPr>
          <w:ilvl w:val="0"/>
          <w:numId w:val="16"/>
        </w:numPr>
        <w:suppressAutoHyphens w:val="0"/>
        <w:spacing w:after="118"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коррекционно-развивающая область. </w:t>
      </w:r>
    </w:p>
    <w:p w:rsidR="006D72D9" w:rsidRPr="006D72D9" w:rsidRDefault="006D72D9" w:rsidP="006D72D9">
      <w:pPr>
        <w:suppressAutoHyphens w:val="0"/>
        <w:spacing w:after="12" w:line="240" w:lineRule="auto"/>
        <w:ind w:right="511"/>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Содержание занятий, предусмотренных как внеурочная деятельность, сформировано с 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 </w:t>
      </w:r>
      <w:r w:rsidRPr="006D72D9">
        <w:rPr>
          <w:rFonts w:ascii="Times New Roman" w:eastAsia="Times New Roman" w:hAnsi="Times New Roman" w:cs="Times New Roman"/>
          <w:i/>
          <w:color w:val="000000"/>
          <w:kern w:val="0"/>
          <w:sz w:val="24"/>
          <w:lang w:eastAsia="ru-RU"/>
        </w:rPr>
        <w:t>Спортивно – оздоровительное</w:t>
      </w:r>
      <w:r w:rsidRPr="006D72D9">
        <w:rPr>
          <w:rFonts w:ascii="Times New Roman" w:eastAsia="Times New Roman" w:hAnsi="Times New Roman" w:cs="Times New Roman"/>
          <w:color w:val="000000"/>
          <w:kern w:val="0"/>
          <w:sz w:val="24"/>
          <w:lang w:eastAsia="ru-RU"/>
        </w:rPr>
        <w:t xml:space="preserve"> направление представлено курсом «Подвижные игры» и  является 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6D72D9" w:rsidRPr="006D72D9" w:rsidRDefault="006D72D9" w:rsidP="006D72D9">
      <w:pPr>
        <w:suppressAutoHyphens w:val="0"/>
        <w:spacing w:after="12" w:line="240" w:lineRule="auto"/>
        <w:ind w:right="511"/>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i/>
          <w:color w:val="000000"/>
          <w:kern w:val="0"/>
          <w:sz w:val="24"/>
          <w:lang w:eastAsia="ru-RU"/>
        </w:rPr>
        <w:t>Общеинтеллектуальное</w:t>
      </w:r>
      <w:r w:rsidRPr="006D72D9">
        <w:rPr>
          <w:rFonts w:ascii="Times New Roman" w:eastAsia="Times New Roman" w:hAnsi="Times New Roman" w:cs="Times New Roman"/>
          <w:color w:val="000000"/>
          <w:kern w:val="0"/>
          <w:sz w:val="24"/>
          <w:lang w:eastAsia="ru-RU"/>
        </w:rPr>
        <w:t xml:space="preserve"> направление курс «Развивайка» обеспечивает формирование мотивации к обучению и познанию, развитие творческого потенциала, познавательных мотивов, обогащение форм взаимодействия со сверстниками и взрослыми в познавательной деятельности.  </w:t>
      </w:r>
    </w:p>
    <w:p w:rsidR="006D72D9" w:rsidRPr="006D72D9" w:rsidRDefault="006D72D9" w:rsidP="006D72D9">
      <w:pPr>
        <w:suppressAutoHyphens w:val="0"/>
        <w:spacing w:after="12" w:line="240" w:lineRule="auto"/>
        <w:ind w:right="513"/>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i/>
          <w:color w:val="000000"/>
          <w:kern w:val="0"/>
          <w:sz w:val="24"/>
          <w:lang w:eastAsia="ru-RU"/>
        </w:rPr>
        <w:t>Общекультурное</w:t>
      </w:r>
      <w:r w:rsidRPr="006D72D9">
        <w:rPr>
          <w:rFonts w:ascii="Times New Roman" w:eastAsia="Times New Roman" w:hAnsi="Times New Roman" w:cs="Times New Roman"/>
          <w:color w:val="000000"/>
          <w:kern w:val="0"/>
          <w:sz w:val="24"/>
          <w:lang w:eastAsia="ru-RU"/>
        </w:rPr>
        <w:t xml:space="preserve"> направление представлено курсом «Волшебный пластилин». Целью художественно – эстетического направления является 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Российской Федерации, овладения духовными ценностями и культурой многонационального народа России. </w:t>
      </w:r>
    </w:p>
    <w:p w:rsidR="006D72D9" w:rsidRPr="006D72D9" w:rsidRDefault="006D72D9" w:rsidP="006D72D9">
      <w:pPr>
        <w:suppressAutoHyphens w:val="0"/>
        <w:spacing w:after="12" w:line="240" w:lineRule="auto"/>
        <w:ind w:right="509"/>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i/>
          <w:color w:val="000000"/>
          <w:kern w:val="0"/>
          <w:sz w:val="24"/>
          <w:lang w:eastAsia="ru-RU"/>
        </w:rPr>
        <w:t xml:space="preserve">  Социальное</w:t>
      </w:r>
      <w:r w:rsidRPr="006D72D9">
        <w:rPr>
          <w:rFonts w:ascii="Times New Roman" w:eastAsia="Times New Roman" w:hAnsi="Times New Roman" w:cs="Times New Roman"/>
          <w:color w:val="000000"/>
          <w:kern w:val="0"/>
          <w:sz w:val="24"/>
          <w:lang w:eastAsia="ru-RU"/>
        </w:rPr>
        <w:t xml:space="preserve"> направление создаёт основу для самостоятельного успешного усвоения обучающимися новых знаний, умений, компетенций, видов и способов деятельности. Повышает ценностно – смысловые установки обучающихся, отражающие их индивидуально – личностные позиции, формирование целостного, социально – ориентированного взгляда на мир в его органичном единстве и разнообразии природы. </w:t>
      </w:r>
    </w:p>
    <w:p w:rsidR="006D72D9" w:rsidRPr="006D72D9" w:rsidRDefault="006D72D9" w:rsidP="006D72D9">
      <w:pPr>
        <w:suppressAutoHyphens w:val="0"/>
        <w:spacing w:after="12" w:line="240" w:lineRule="auto"/>
        <w:ind w:right="513"/>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lastRenderedPageBreak/>
        <w:t xml:space="preserve">Общешкольные дела по программе </w:t>
      </w:r>
      <w:r w:rsidRPr="006D72D9">
        <w:rPr>
          <w:rFonts w:ascii="Times New Roman" w:eastAsia="Times New Roman" w:hAnsi="Times New Roman" w:cs="Times New Roman"/>
          <w:i/>
          <w:color w:val="000000"/>
          <w:kern w:val="0"/>
          <w:sz w:val="24"/>
          <w:lang w:eastAsia="ru-RU"/>
        </w:rPr>
        <w:t>воспитательной  работы</w:t>
      </w:r>
      <w:r w:rsidRPr="006D72D9">
        <w:rPr>
          <w:rFonts w:ascii="Times New Roman" w:eastAsia="Times New Roman" w:hAnsi="Times New Roman" w:cs="Times New Roman"/>
          <w:color w:val="000000"/>
          <w:kern w:val="0"/>
          <w:sz w:val="24"/>
          <w:lang w:eastAsia="ru-RU"/>
        </w:rPr>
        <w:t xml:space="preserve"> будут  являться компонентом  внеурочной деятельности, который реализуется классным руководителем и включены в следующие направления: спортивно-оздоровительное,  общекультурное, социальное и духовно-нравственное.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будет осуществляться на добровольной основе, в соответствии с интересами и склонностями. </w:t>
      </w:r>
    </w:p>
    <w:p w:rsidR="006D72D9" w:rsidRPr="006D72D9" w:rsidRDefault="006D72D9" w:rsidP="006D72D9">
      <w:pPr>
        <w:suppressAutoHyphens w:val="0"/>
        <w:spacing w:after="12" w:line="240" w:lineRule="auto"/>
        <w:ind w:right="511"/>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i/>
          <w:color w:val="000000"/>
          <w:kern w:val="0"/>
          <w:sz w:val="24"/>
          <w:lang w:eastAsia="ru-RU"/>
        </w:rPr>
        <w:t xml:space="preserve">Коррекционно-развивающая область </w:t>
      </w:r>
      <w:r w:rsidRPr="006D72D9">
        <w:rPr>
          <w:rFonts w:ascii="Times New Roman" w:eastAsia="Times New Roman" w:hAnsi="Times New Roman" w:cs="Times New Roman"/>
          <w:color w:val="000000"/>
          <w:kern w:val="0"/>
          <w:sz w:val="24"/>
          <w:lang w:eastAsia="ru-RU"/>
        </w:rPr>
        <w:t>поддерживает процесс освоения содержания АОП НОО, обеспечивает коррекцию недостатков в развитии обучающихся. Содержание коррекционно-развивающей работы определяется на основе рекомендаций ПМПК.</w:t>
      </w:r>
      <w:r w:rsidRPr="006D72D9">
        <w:rPr>
          <w:rFonts w:ascii="Times New Roman" w:eastAsia="Times New Roman" w:hAnsi="Times New Roman" w:cs="Times New Roman"/>
          <w:i/>
          <w:color w:val="000000"/>
          <w:kern w:val="0"/>
          <w:sz w:val="24"/>
          <w:lang w:eastAsia="ru-RU"/>
        </w:rPr>
        <w:t>.</w:t>
      </w:r>
      <w:r w:rsidRPr="006D72D9">
        <w:rPr>
          <w:rFonts w:ascii="Times New Roman" w:eastAsia="Times New Roman" w:hAnsi="Times New Roman" w:cs="Times New Roman"/>
          <w:color w:val="000000"/>
          <w:kern w:val="0"/>
          <w:sz w:val="24"/>
          <w:lang w:eastAsia="ru-RU"/>
        </w:rPr>
        <w:t xml:space="preserve"> Данное направление представлено курсами: коррекция и развитие познавательной сферы; педагогическая коррекция (математика, русский язык, чтение); логопедические занятия. </w:t>
      </w:r>
    </w:p>
    <w:p w:rsidR="006D72D9" w:rsidRPr="006D72D9" w:rsidRDefault="006D72D9" w:rsidP="006D72D9">
      <w:pPr>
        <w:numPr>
          <w:ilvl w:val="0"/>
          <w:numId w:val="14"/>
        </w:numPr>
        <w:suppressAutoHyphens w:val="0"/>
        <w:spacing w:after="144" w:line="240" w:lineRule="auto"/>
        <w:ind w:right="23"/>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b/>
          <w:color w:val="000000"/>
          <w:kern w:val="0"/>
          <w:sz w:val="24"/>
          <w:lang w:eastAsia="ru-RU"/>
        </w:rPr>
        <w:t xml:space="preserve">Режим обучения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Учебный план МКОУ "Чернская начальная общеобразовательная школа "Росинка"для учащихся с ОВЗ на 2019-2020 учебный год обеспечивает выполнение гигиенических требований к режиму образовательного процесса, установленных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(утверждены постановлением Главного государственного санитарного врача Российской Федерации от 10 июля 2015 г. № 26). </w:t>
      </w:r>
    </w:p>
    <w:p w:rsidR="006D72D9" w:rsidRPr="006D72D9" w:rsidRDefault="006D72D9" w:rsidP="006D72D9">
      <w:pPr>
        <w:suppressAutoHyphens w:val="0"/>
        <w:spacing w:after="155"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Устанавливается следующая продолжительность учебного года: 1 класс- 33 учебные недели; 2-4 класс –34 учебных недели. </w:t>
      </w:r>
    </w:p>
    <w:p w:rsidR="006D72D9" w:rsidRPr="006D72D9" w:rsidRDefault="006D72D9" w:rsidP="006D72D9">
      <w:pPr>
        <w:suppressAutoHyphens w:val="0"/>
        <w:spacing w:after="115"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Учебный год в МКОУ "Чернская начальная общеобразовательная школа "Росинка"</w:t>
      </w:r>
    </w:p>
    <w:p w:rsidR="006D72D9" w:rsidRPr="006D72D9" w:rsidRDefault="006D72D9" w:rsidP="006D72D9">
      <w:pPr>
        <w:suppressAutoHyphens w:val="0"/>
        <w:spacing w:after="115"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начинается 02.09.2019 года. </w:t>
      </w:r>
    </w:p>
    <w:p w:rsidR="006D72D9" w:rsidRPr="006D72D9" w:rsidRDefault="006D72D9" w:rsidP="006D72D9">
      <w:pPr>
        <w:suppressAutoHyphens w:val="0"/>
        <w:spacing w:after="0" w:line="240" w:lineRule="auto"/>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 </w:t>
      </w:r>
    </w:p>
    <w:p w:rsidR="006D72D9" w:rsidRPr="006D72D9" w:rsidRDefault="006D72D9" w:rsidP="006D72D9">
      <w:pPr>
        <w:suppressAutoHyphens w:val="0"/>
        <w:spacing w:after="12"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учащихся. Обучение проходит на дому.  </w:t>
      </w:r>
    </w:p>
    <w:p w:rsidR="006D72D9" w:rsidRPr="006D72D9" w:rsidRDefault="006D72D9" w:rsidP="006D72D9">
      <w:pPr>
        <w:suppressAutoHyphens w:val="0"/>
        <w:spacing w:after="178"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 В соответствии с требованиями СанПиН 2.4.2.3286-15 максимальный объем недельной нагрузки обучающихся с ОВЗ составляет в1 классе – 18 часов (справка освобождения от физической культуры), во 2 классе – 20 часов (справка освобождения от физической культуры), в 3 классе -23 часа.</w:t>
      </w:r>
    </w:p>
    <w:p w:rsidR="006D72D9" w:rsidRDefault="006D72D9"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p>
    <w:p w:rsidR="006466F5" w:rsidRDefault="006466F5"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p>
    <w:p w:rsidR="006466F5" w:rsidRDefault="006466F5"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p>
    <w:p w:rsidR="006466F5" w:rsidRDefault="006466F5"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p>
    <w:p w:rsidR="006466F5" w:rsidRDefault="006466F5"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p>
    <w:p w:rsidR="006466F5" w:rsidRDefault="006466F5"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p>
    <w:p w:rsidR="006466F5" w:rsidRDefault="006466F5"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p>
    <w:p w:rsidR="006466F5" w:rsidRPr="006D72D9" w:rsidRDefault="006466F5"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p>
    <w:p w:rsidR="006D72D9" w:rsidRPr="006D72D9" w:rsidRDefault="006D72D9" w:rsidP="006D72D9">
      <w:pPr>
        <w:suppressAutoHyphens w:val="0"/>
        <w:spacing w:after="133" w:line="240" w:lineRule="auto"/>
        <w:ind w:right="45"/>
        <w:jc w:val="center"/>
        <w:rPr>
          <w:rFonts w:ascii="Times New Roman" w:eastAsia="Times New Roman" w:hAnsi="Times New Roman" w:cs="Times New Roman"/>
          <w:b/>
          <w:color w:val="000000"/>
          <w:kern w:val="0"/>
          <w:sz w:val="24"/>
          <w:lang w:eastAsia="ru-RU"/>
        </w:rPr>
      </w:pPr>
      <w:r w:rsidRPr="006D72D9">
        <w:rPr>
          <w:rFonts w:ascii="Times New Roman" w:eastAsia="Times New Roman" w:hAnsi="Times New Roman" w:cs="Times New Roman"/>
          <w:b/>
          <w:color w:val="000000"/>
          <w:kern w:val="0"/>
          <w:sz w:val="24"/>
          <w:lang w:eastAsia="ru-RU"/>
        </w:rPr>
        <w:t>Учебный план с</w:t>
      </w:r>
      <w:r w:rsidR="00B279AB">
        <w:rPr>
          <w:rFonts w:ascii="Times New Roman" w:eastAsia="Times New Roman" w:hAnsi="Times New Roman" w:cs="Times New Roman"/>
          <w:b/>
          <w:color w:val="000000"/>
          <w:kern w:val="0"/>
          <w:sz w:val="24"/>
          <w:lang w:eastAsia="ru-RU"/>
        </w:rPr>
        <w:t xml:space="preserve"> </w:t>
      </w:r>
      <w:r w:rsidRPr="006D72D9">
        <w:rPr>
          <w:rFonts w:ascii="Times New Roman" w:eastAsia="Times New Roman" w:hAnsi="Times New Roman" w:cs="Times New Roman"/>
          <w:b/>
          <w:color w:val="000000"/>
          <w:kern w:val="0"/>
          <w:sz w:val="24"/>
          <w:lang w:eastAsia="ru-RU"/>
        </w:rPr>
        <w:t>02.09.2019-25.05.2020</w:t>
      </w:r>
    </w:p>
    <w:p w:rsidR="006D72D9" w:rsidRPr="006D72D9" w:rsidRDefault="006D72D9" w:rsidP="006D72D9">
      <w:pPr>
        <w:suppressAutoHyphens w:val="0"/>
        <w:spacing w:after="133" w:line="240" w:lineRule="auto"/>
        <w:ind w:right="45"/>
        <w:jc w:val="center"/>
        <w:rPr>
          <w:rFonts w:ascii="Times New Roman" w:eastAsia="Times New Roman" w:hAnsi="Times New Roman" w:cs="Times New Roman"/>
          <w:b/>
          <w:color w:val="000000"/>
          <w:kern w:val="0"/>
          <w:sz w:val="24"/>
          <w:lang w:eastAsia="ru-RU"/>
        </w:rPr>
      </w:pPr>
      <w:r w:rsidRPr="006D72D9">
        <w:rPr>
          <w:rFonts w:ascii="Times New Roman" w:eastAsia="Times New Roman" w:hAnsi="Times New Roman" w:cs="Times New Roman"/>
          <w:b/>
          <w:color w:val="000000"/>
          <w:kern w:val="0"/>
          <w:sz w:val="24"/>
          <w:lang w:eastAsia="ru-RU"/>
        </w:rPr>
        <w:lastRenderedPageBreak/>
        <w:t>(обучение на дому Булавинцева Никиты, ученика 1 класса Б)</w:t>
      </w:r>
    </w:p>
    <w:p w:rsidR="006D72D9" w:rsidRPr="006D72D9" w:rsidRDefault="006D72D9" w:rsidP="006D72D9">
      <w:pPr>
        <w:suppressAutoHyphens w:val="0"/>
        <w:spacing w:after="133" w:line="240" w:lineRule="auto"/>
        <w:ind w:right="45"/>
        <w:jc w:val="center"/>
        <w:rPr>
          <w:rFonts w:ascii="Times New Roman" w:eastAsia="Times New Roman" w:hAnsi="Times New Roman" w:cs="Times New Roman"/>
          <w:b/>
          <w:color w:val="000000"/>
          <w:kern w:val="0"/>
          <w:sz w:val="24"/>
          <w:lang w:eastAsia="ru-RU"/>
        </w:rPr>
      </w:pPr>
      <w:r w:rsidRPr="006D72D9">
        <w:rPr>
          <w:rFonts w:ascii="Times New Roman" w:eastAsia="Times New Roman" w:hAnsi="Times New Roman" w:cs="Times New Roman"/>
          <w:b/>
          <w:color w:val="000000"/>
          <w:kern w:val="0"/>
          <w:sz w:val="24"/>
          <w:lang w:eastAsia="ru-RU"/>
        </w:rPr>
        <w:t>по АООП 2 вариант</w:t>
      </w:r>
    </w:p>
    <w:p w:rsidR="006D72D9" w:rsidRPr="006D72D9" w:rsidRDefault="006D72D9"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по индивидуальному обучению Булавинцева Никиты, ученика 1 класса Б</w:t>
      </w:r>
      <w:r w:rsidR="00B279AB">
        <w:rPr>
          <w:rFonts w:ascii="Times New Roman" w:eastAsia="Times New Roman" w:hAnsi="Times New Roman" w:cs="Times New Roman"/>
          <w:color w:val="000000"/>
          <w:kern w:val="0"/>
          <w:sz w:val="24"/>
          <w:lang w:eastAsia="ru-RU"/>
        </w:rPr>
        <w:t xml:space="preserve"> (доп.).</w:t>
      </w:r>
    </w:p>
    <w:p w:rsidR="006D72D9" w:rsidRPr="006D72D9" w:rsidRDefault="006D72D9"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 xml:space="preserve"> МКОУ «Чернская начальная общеобразовательная школа «Росинка»</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279AB" w:rsidRPr="0038678E" w:rsidTr="00B279AB">
        <w:trPr>
          <w:trHeight w:val="332"/>
        </w:trPr>
        <w:tc>
          <w:tcPr>
            <w:tcW w:w="2233" w:type="dxa"/>
            <w:vMerge w:val="restart"/>
            <w:tcBorders>
              <w:top w:val="single" w:sz="4" w:space="0" w:color="000000"/>
              <w:left w:val="single" w:sz="4" w:space="0" w:color="000000"/>
              <w:right w:val="single" w:sz="4" w:space="0" w:color="000000"/>
            </w:tcBorders>
            <w:hideMark/>
          </w:tcPr>
          <w:p w:rsidR="00B279AB" w:rsidRPr="002E3AE6" w:rsidRDefault="00B279AB" w:rsidP="00B279AB">
            <w:pPr>
              <w:pStyle w:val="afd"/>
              <w:rPr>
                <w:b/>
              </w:rPr>
            </w:pPr>
          </w:p>
          <w:p w:rsidR="00B279AB" w:rsidRPr="0038678E" w:rsidRDefault="00B279AB" w:rsidP="00B279AB">
            <w:pPr>
              <w:pStyle w:val="afd"/>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279AB" w:rsidRPr="0038678E" w:rsidRDefault="00B279AB" w:rsidP="00B279AB">
            <w:pPr>
              <w:pStyle w:val="afd"/>
              <w:rPr>
                <w:b/>
              </w:rPr>
            </w:pPr>
          </w:p>
          <w:p w:rsidR="00B279AB" w:rsidRPr="0038678E" w:rsidRDefault="00B279AB" w:rsidP="00B279AB">
            <w:pPr>
              <w:pStyle w:val="afd"/>
              <w:jc w:val="right"/>
              <w:rPr>
                <w:b/>
              </w:rPr>
            </w:pPr>
            <w:r w:rsidRPr="0038678E">
              <w:rPr>
                <w:b/>
              </w:rPr>
              <w:t xml:space="preserve">Классы </w:t>
            </w:r>
          </w:p>
          <w:p w:rsidR="00B279AB" w:rsidRPr="0038678E" w:rsidRDefault="00B279AB" w:rsidP="00B279AB">
            <w:pPr>
              <w:pStyle w:val="afd"/>
              <w:rPr>
                <w:b/>
              </w:rPr>
            </w:pPr>
            <w:r w:rsidRPr="0038678E">
              <w:rPr>
                <w:b/>
              </w:rPr>
              <w:t xml:space="preserve">Учебные </w:t>
            </w:r>
          </w:p>
          <w:p w:rsidR="00B279AB" w:rsidRPr="0038678E" w:rsidRDefault="00B279AB" w:rsidP="00B279AB">
            <w:pPr>
              <w:pStyle w:val="afd"/>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279AB" w:rsidRPr="0038678E" w:rsidRDefault="00B279AB" w:rsidP="00B279AB">
            <w:pPr>
              <w:pStyle w:val="afd"/>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279AB" w:rsidRPr="0038678E" w:rsidRDefault="00B279AB" w:rsidP="00B279AB">
            <w:pPr>
              <w:pStyle w:val="afd"/>
              <w:jc w:val="center"/>
              <w:rPr>
                <w:b/>
              </w:rPr>
            </w:pPr>
            <w:r w:rsidRPr="0038678E">
              <w:rPr>
                <w:b/>
              </w:rPr>
              <w:t>Всего</w:t>
            </w:r>
          </w:p>
        </w:tc>
      </w:tr>
      <w:tr w:rsidR="00B279AB" w:rsidRPr="00A01004" w:rsidTr="00B279AB">
        <w:trPr>
          <w:trHeight w:val="517"/>
        </w:trPr>
        <w:tc>
          <w:tcPr>
            <w:tcW w:w="2233" w:type="dxa"/>
            <w:vMerge/>
            <w:tcBorders>
              <w:top w:val="single" w:sz="4" w:space="0" w:color="000000"/>
              <w:left w:val="single" w:sz="4" w:space="0" w:color="000000"/>
              <w:right w:val="single" w:sz="4" w:space="0" w:color="000000"/>
            </w:tcBorders>
            <w:vAlign w:val="center"/>
            <w:hideMark/>
          </w:tcPr>
          <w:p w:rsidR="00B279AB" w:rsidRPr="00A01004" w:rsidRDefault="00B279AB" w:rsidP="00B279AB">
            <w:pPr>
              <w:pStyle w:val="afd"/>
            </w:pPr>
          </w:p>
        </w:tc>
        <w:tc>
          <w:tcPr>
            <w:tcW w:w="2691" w:type="dxa"/>
            <w:vMerge/>
            <w:tcBorders>
              <w:top w:val="single" w:sz="4" w:space="0" w:color="000000"/>
              <w:left w:val="single" w:sz="4" w:space="0" w:color="000000"/>
              <w:right w:val="single" w:sz="4" w:space="0" w:color="000000"/>
            </w:tcBorders>
            <w:vAlign w:val="center"/>
            <w:hideMark/>
          </w:tcPr>
          <w:p w:rsidR="00B279AB" w:rsidRPr="00A01004" w:rsidRDefault="00B279AB" w:rsidP="00B279AB">
            <w:pPr>
              <w:pStyle w:val="afd"/>
            </w:pPr>
          </w:p>
        </w:tc>
        <w:tc>
          <w:tcPr>
            <w:tcW w:w="709" w:type="dxa"/>
            <w:tcBorders>
              <w:top w:val="single" w:sz="4" w:space="0" w:color="000000"/>
            </w:tcBorders>
            <w:hideMark/>
          </w:tcPr>
          <w:p w:rsidR="00B279AB" w:rsidRPr="004B6FB1" w:rsidRDefault="00B279AB" w:rsidP="00B279AB">
            <w:pPr>
              <w:pStyle w:val="afd"/>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279AB" w:rsidRPr="004B6FB1" w:rsidRDefault="00B279AB" w:rsidP="00B279AB">
            <w:pPr>
              <w:pStyle w:val="afd"/>
              <w:jc w:val="center"/>
              <w:rPr>
                <w:b/>
              </w:rPr>
            </w:pPr>
            <w:r w:rsidRPr="004B6FB1">
              <w:rPr>
                <w:b/>
              </w:rPr>
              <w:t xml:space="preserve">I </w:t>
            </w:r>
          </w:p>
        </w:tc>
        <w:tc>
          <w:tcPr>
            <w:tcW w:w="851" w:type="dxa"/>
            <w:tcBorders>
              <w:top w:val="single" w:sz="4" w:space="0" w:color="000000"/>
            </w:tcBorders>
            <w:hideMark/>
          </w:tcPr>
          <w:p w:rsidR="00B279AB" w:rsidRPr="004B6FB1" w:rsidRDefault="00B279AB" w:rsidP="00B279AB">
            <w:pPr>
              <w:pStyle w:val="afd"/>
              <w:jc w:val="center"/>
              <w:rPr>
                <w:b/>
              </w:rPr>
            </w:pPr>
            <w:r w:rsidRPr="004B6FB1">
              <w:rPr>
                <w:b/>
              </w:rPr>
              <w:t>II</w:t>
            </w:r>
          </w:p>
        </w:tc>
        <w:tc>
          <w:tcPr>
            <w:tcW w:w="708" w:type="dxa"/>
            <w:tcBorders>
              <w:top w:val="single" w:sz="4" w:space="0" w:color="000000"/>
            </w:tcBorders>
            <w:hideMark/>
          </w:tcPr>
          <w:p w:rsidR="00B279AB" w:rsidRPr="004B6FB1" w:rsidRDefault="00B279AB" w:rsidP="00B279AB">
            <w:pPr>
              <w:pStyle w:val="afd"/>
              <w:jc w:val="center"/>
              <w:rPr>
                <w:b/>
              </w:rPr>
            </w:pPr>
            <w:r w:rsidRPr="004B6FB1">
              <w:rPr>
                <w:b/>
              </w:rPr>
              <w:t>III</w:t>
            </w:r>
          </w:p>
        </w:tc>
        <w:tc>
          <w:tcPr>
            <w:tcW w:w="851" w:type="dxa"/>
            <w:tcBorders>
              <w:top w:val="single" w:sz="4" w:space="0" w:color="000000"/>
            </w:tcBorders>
            <w:hideMark/>
          </w:tcPr>
          <w:p w:rsidR="00B279AB" w:rsidRPr="004B6FB1" w:rsidRDefault="00B279AB" w:rsidP="00B279AB">
            <w:pPr>
              <w:pStyle w:val="afd"/>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279AB" w:rsidRPr="00A01004" w:rsidRDefault="00B279AB" w:rsidP="00B279AB">
            <w:pPr>
              <w:pStyle w:val="afd"/>
            </w:pPr>
          </w:p>
        </w:tc>
      </w:tr>
      <w:tr w:rsidR="00B279AB" w:rsidRPr="004B6FB1" w:rsidTr="00B279AB">
        <w:tc>
          <w:tcPr>
            <w:tcW w:w="9885" w:type="dxa"/>
            <w:gridSpan w:val="8"/>
            <w:shd w:val="clear" w:color="auto" w:fill="auto"/>
            <w:hideMark/>
          </w:tcPr>
          <w:p w:rsidR="00B279AB" w:rsidRPr="004B6FB1" w:rsidRDefault="00B279AB" w:rsidP="00B279AB">
            <w:pPr>
              <w:pStyle w:val="afd"/>
              <w:jc w:val="center"/>
              <w:rPr>
                <w:i/>
              </w:rPr>
            </w:pPr>
            <w:r w:rsidRPr="004B6FB1">
              <w:rPr>
                <w:i/>
                <w:lang w:val="en-US"/>
              </w:rPr>
              <w:t>I</w:t>
            </w:r>
            <w:r w:rsidRPr="004B6FB1">
              <w:rPr>
                <w:i/>
              </w:rPr>
              <w:t>. Обязательная часть</w:t>
            </w:r>
          </w:p>
        </w:tc>
      </w:tr>
      <w:tr w:rsidR="00B279AB" w:rsidRPr="00A01004" w:rsidTr="00B279AB">
        <w:tc>
          <w:tcPr>
            <w:tcW w:w="2233" w:type="dxa"/>
            <w:hideMark/>
          </w:tcPr>
          <w:p w:rsidR="00B279AB" w:rsidRPr="00A01004" w:rsidRDefault="00B279AB" w:rsidP="00B279AB">
            <w:pPr>
              <w:pStyle w:val="afd"/>
            </w:pPr>
            <w:r w:rsidRPr="00A01004">
              <w:t>1. Язык и речевая практика</w:t>
            </w:r>
          </w:p>
        </w:tc>
        <w:tc>
          <w:tcPr>
            <w:tcW w:w="2691" w:type="dxa"/>
            <w:hideMark/>
          </w:tcPr>
          <w:p w:rsidR="00B279AB" w:rsidRPr="00A01004" w:rsidRDefault="00B279AB" w:rsidP="00B279AB">
            <w:pPr>
              <w:pStyle w:val="afd"/>
            </w:pPr>
            <w:r w:rsidRPr="00A01004">
              <w:t>1.1 Речь и альтернативная коммуникация</w:t>
            </w:r>
          </w:p>
        </w:tc>
        <w:tc>
          <w:tcPr>
            <w:tcW w:w="709" w:type="dxa"/>
            <w:hideMark/>
          </w:tcPr>
          <w:p w:rsidR="00B279AB" w:rsidRPr="00A01004" w:rsidRDefault="00B279AB" w:rsidP="00B279AB">
            <w:pPr>
              <w:pStyle w:val="afd"/>
              <w:jc w:val="center"/>
            </w:pPr>
            <w:r w:rsidRPr="00A01004">
              <w:t>3</w:t>
            </w:r>
          </w:p>
        </w:tc>
        <w:tc>
          <w:tcPr>
            <w:tcW w:w="850" w:type="dxa"/>
            <w:hideMark/>
          </w:tcPr>
          <w:p w:rsidR="00B279AB" w:rsidRPr="00A01004" w:rsidRDefault="00B279AB" w:rsidP="00B279AB">
            <w:pPr>
              <w:pStyle w:val="afd"/>
              <w:jc w:val="center"/>
            </w:pPr>
            <w:r w:rsidRPr="00A01004">
              <w:t>3</w:t>
            </w:r>
          </w:p>
        </w:tc>
        <w:tc>
          <w:tcPr>
            <w:tcW w:w="851" w:type="dxa"/>
            <w:hideMark/>
          </w:tcPr>
          <w:p w:rsidR="00B279AB" w:rsidRPr="00A01004" w:rsidRDefault="00B279AB" w:rsidP="00B279AB">
            <w:pPr>
              <w:pStyle w:val="afd"/>
              <w:jc w:val="center"/>
            </w:pPr>
            <w:r w:rsidRPr="00A01004">
              <w:t>3</w:t>
            </w:r>
          </w:p>
        </w:tc>
        <w:tc>
          <w:tcPr>
            <w:tcW w:w="708" w:type="dxa"/>
            <w:hideMark/>
          </w:tcPr>
          <w:p w:rsidR="00B279AB" w:rsidRPr="00A01004" w:rsidRDefault="00B279AB" w:rsidP="00B279AB">
            <w:pPr>
              <w:pStyle w:val="afd"/>
              <w:jc w:val="center"/>
            </w:pPr>
            <w:r w:rsidRPr="00A01004">
              <w:t>2</w:t>
            </w:r>
          </w:p>
        </w:tc>
        <w:tc>
          <w:tcPr>
            <w:tcW w:w="851" w:type="dxa"/>
            <w:hideMark/>
          </w:tcPr>
          <w:p w:rsidR="00B279AB" w:rsidRPr="00A01004" w:rsidRDefault="00B279AB" w:rsidP="00B279AB">
            <w:pPr>
              <w:pStyle w:val="afd"/>
              <w:jc w:val="center"/>
            </w:pPr>
            <w:r w:rsidRPr="00A01004">
              <w:t>2</w:t>
            </w:r>
          </w:p>
        </w:tc>
        <w:tc>
          <w:tcPr>
            <w:tcW w:w="992" w:type="dxa"/>
            <w:hideMark/>
          </w:tcPr>
          <w:p w:rsidR="00B279AB" w:rsidRPr="00A01004" w:rsidRDefault="00B279AB" w:rsidP="00B279AB">
            <w:pPr>
              <w:pStyle w:val="afd"/>
              <w:jc w:val="center"/>
            </w:pPr>
            <w:r w:rsidRPr="00A01004">
              <w:t>13</w:t>
            </w:r>
          </w:p>
        </w:tc>
      </w:tr>
      <w:tr w:rsidR="00B279AB" w:rsidRPr="00A01004" w:rsidTr="00B279AB">
        <w:tc>
          <w:tcPr>
            <w:tcW w:w="2233" w:type="dxa"/>
            <w:hideMark/>
          </w:tcPr>
          <w:p w:rsidR="00B279AB" w:rsidRPr="00A01004" w:rsidRDefault="00B279AB" w:rsidP="00B279AB">
            <w:pPr>
              <w:pStyle w:val="afd"/>
            </w:pPr>
            <w:r w:rsidRPr="00A01004">
              <w:t>2. Математика</w:t>
            </w:r>
          </w:p>
        </w:tc>
        <w:tc>
          <w:tcPr>
            <w:tcW w:w="2691" w:type="dxa"/>
            <w:hideMark/>
          </w:tcPr>
          <w:p w:rsidR="00B279AB" w:rsidRPr="00A01004" w:rsidRDefault="00B279AB" w:rsidP="00B279AB">
            <w:pPr>
              <w:pStyle w:val="afd"/>
            </w:pPr>
            <w:r w:rsidRPr="00A01004">
              <w:t>2.1.Математические представления</w:t>
            </w:r>
          </w:p>
        </w:tc>
        <w:tc>
          <w:tcPr>
            <w:tcW w:w="709" w:type="dxa"/>
            <w:hideMark/>
          </w:tcPr>
          <w:p w:rsidR="00B279AB" w:rsidRPr="00A01004" w:rsidRDefault="00B279AB" w:rsidP="00B279AB">
            <w:pPr>
              <w:pStyle w:val="afd"/>
              <w:jc w:val="center"/>
            </w:pPr>
            <w:r w:rsidRPr="00A01004">
              <w:t>2</w:t>
            </w:r>
          </w:p>
        </w:tc>
        <w:tc>
          <w:tcPr>
            <w:tcW w:w="850" w:type="dxa"/>
            <w:hideMark/>
          </w:tcPr>
          <w:p w:rsidR="00B279AB" w:rsidRPr="00A01004" w:rsidRDefault="00B279AB" w:rsidP="00B279AB">
            <w:pPr>
              <w:pStyle w:val="afd"/>
              <w:jc w:val="center"/>
            </w:pPr>
            <w:r w:rsidRPr="00A01004">
              <w:t>2</w:t>
            </w:r>
          </w:p>
        </w:tc>
        <w:tc>
          <w:tcPr>
            <w:tcW w:w="851" w:type="dxa"/>
            <w:hideMark/>
          </w:tcPr>
          <w:p w:rsidR="00B279AB" w:rsidRPr="00A01004" w:rsidRDefault="00B279AB" w:rsidP="00B279AB">
            <w:pPr>
              <w:pStyle w:val="afd"/>
              <w:jc w:val="center"/>
            </w:pPr>
            <w:r w:rsidRPr="00A01004">
              <w:t>2</w:t>
            </w:r>
          </w:p>
        </w:tc>
        <w:tc>
          <w:tcPr>
            <w:tcW w:w="708" w:type="dxa"/>
            <w:hideMark/>
          </w:tcPr>
          <w:p w:rsidR="00B279AB" w:rsidRPr="00A01004" w:rsidRDefault="00B279AB" w:rsidP="00B279AB">
            <w:pPr>
              <w:pStyle w:val="afd"/>
              <w:jc w:val="center"/>
            </w:pPr>
            <w:r w:rsidRPr="00A01004">
              <w:t>2</w:t>
            </w:r>
          </w:p>
        </w:tc>
        <w:tc>
          <w:tcPr>
            <w:tcW w:w="851" w:type="dxa"/>
            <w:hideMark/>
          </w:tcPr>
          <w:p w:rsidR="00B279AB" w:rsidRPr="00A01004" w:rsidRDefault="00B279AB" w:rsidP="00B279AB">
            <w:pPr>
              <w:pStyle w:val="afd"/>
              <w:jc w:val="center"/>
            </w:pPr>
            <w:r w:rsidRPr="00A01004">
              <w:t>2</w:t>
            </w:r>
          </w:p>
        </w:tc>
        <w:tc>
          <w:tcPr>
            <w:tcW w:w="992" w:type="dxa"/>
            <w:hideMark/>
          </w:tcPr>
          <w:p w:rsidR="00B279AB" w:rsidRPr="00A01004" w:rsidRDefault="00B279AB" w:rsidP="00B279AB">
            <w:pPr>
              <w:pStyle w:val="afd"/>
              <w:jc w:val="center"/>
            </w:pPr>
            <w:r w:rsidRPr="00A01004">
              <w:t>10</w:t>
            </w:r>
          </w:p>
        </w:tc>
      </w:tr>
      <w:tr w:rsidR="00B279AB" w:rsidRPr="001B2946" w:rsidTr="00B279AB">
        <w:tc>
          <w:tcPr>
            <w:tcW w:w="2233" w:type="dxa"/>
            <w:vMerge w:val="restart"/>
            <w:hideMark/>
          </w:tcPr>
          <w:p w:rsidR="00B279AB" w:rsidRPr="001B2946" w:rsidRDefault="00B279AB" w:rsidP="00B279AB">
            <w:pPr>
              <w:pStyle w:val="afd"/>
            </w:pPr>
            <w:r w:rsidRPr="001B2946">
              <w:t>3. Окружающий мир</w:t>
            </w:r>
          </w:p>
        </w:tc>
        <w:tc>
          <w:tcPr>
            <w:tcW w:w="2691" w:type="dxa"/>
            <w:hideMark/>
          </w:tcPr>
          <w:p w:rsidR="00B279AB" w:rsidRPr="001B2946" w:rsidRDefault="00B279AB" w:rsidP="00B279AB">
            <w:pPr>
              <w:pStyle w:val="afd"/>
            </w:pPr>
            <w:r w:rsidRPr="001B2946">
              <w:t>3.1 Окружающий природный  мир</w:t>
            </w:r>
          </w:p>
        </w:tc>
        <w:tc>
          <w:tcPr>
            <w:tcW w:w="709" w:type="dxa"/>
            <w:hideMark/>
          </w:tcPr>
          <w:p w:rsidR="00B279AB" w:rsidRPr="001B2946" w:rsidRDefault="00B279AB" w:rsidP="00B279AB">
            <w:pPr>
              <w:pStyle w:val="afd"/>
              <w:jc w:val="center"/>
            </w:pPr>
            <w:r w:rsidRPr="001B2946">
              <w:t>2</w:t>
            </w:r>
          </w:p>
        </w:tc>
        <w:tc>
          <w:tcPr>
            <w:tcW w:w="850" w:type="dxa"/>
            <w:hideMark/>
          </w:tcPr>
          <w:p w:rsidR="00B279AB" w:rsidRPr="001B2946" w:rsidRDefault="00B279AB" w:rsidP="00B279AB">
            <w:pPr>
              <w:pStyle w:val="afd"/>
              <w:jc w:val="center"/>
            </w:pPr>
            <w:r w:rsidRPr="001B2946">
              <w:t>2</w:t>
            </w:r>
          </w:p>
        </w:tc>
        <w:tc>
          <w:tcPr>
            <w:tcW w:w="851" w:type="dxa"/>
            <w:hideMark/>
          </w:tcPr>
          <w:p w:rsidR="00B279AB" w:rsidRPr="001B2946" w:rsidRDefault="00B279AB" w:rsidP="00B279AB">
            <w:pPr>
              <w:pStyle w:val="afd"/>
              <w:jc w:val="center"/>
            </w:pPr>
            <w:r w:rsidRPr="001B2946">
              <w:t>2</w:t>
            </w:r>
          </w:p>
        </w:tc>
        <w:tc>
          <w:tcPr>
            <w:tcW w:w="708" w:type="dxa"/>
            <w:hideMark/>
          </w:tcPr>
          <w:p w:rsidR="00B279AB" w:rsidRPr="001B2946" w:rsidRDefault="00B279AB" w:rsidP="00B279AB">
            <w:pPr>
              <w:pStyle w:val="afd"/>
              <w:jc w:val="center"/>
            </w:pPr>
            <w:r w:rsidRPr="001B2946">
              <w:t>2</w:t>
            </w:r>
          </w:p>
        </w:tc>
        <w:tc>
          <w:tcPr>
            <w:tcW w:w="851" w:type="dxa"/>
            <w:hideMark/>
          </w:tcPr>
          <w:p w:rsidR="00B279AB" w:rsidRPr="001B2946" w:rsidRDefault="00B279AB" w:rsidP="00B279AB">
            <w:pPr>
              <w:pStyle w:val="afd"/>
              <w:jc w:val="center"/>
            </w:pPr>
            <w:r w:rsidRPr="001B2946">
              <w:t>2</w:t>
            </w:r>
          </w:p>
        </w:tc>
        <w:tc>
          <w:tcPr>
            <w:tcW w:w="992" w:type="dxa"/>
            <w:hideMark/>
          </w:tcPr>
          <w:p w:rsidR="00B279AB" w:rsidRPr="001B2946" w:rsidRDefault="00B279AB" w:rsidP="00B279AB">
            <w:pPr>
              <w:pStyle w:val="afd"/>
              <w:jc w:val="center"/>
            </w:pPr>
            <w:r w:rsidRPr="001B2946">
              <w:t>10</w:t>
            </w:r>
          </w:p>
        </w:tc>
      </w:tr>
      <w:tr w:rsidR="00B279AB" w:rsidRPr="001B2946" w:rsidTr="00B279AB">
        <w:trPr>
          <w:trHeight w:val="471"/>
        </w:trPr>
        <w:tc>
          <w:tcPr>
            <w:tcW w:w="2233" w:type="dxa"/>
            <w:vMerge/>
            <w:hideMark/>
          </w:tcPr>
          <w:p w:rsidR="00B279AB" w:rsidRPr="001B2946" w:rsidRDefault="00B279AB" w:rsidP="00B279AB">
            <w:pPr>
              <w:pStyle w:val="afd"/>
            </w:pPr>
          </w:p>
        </w:tc>
        <w:tc>
          <w:tcPr>
            <w:tcW w:w="2691" w:type="dxa"/>
            <w:hideMark/>
          </w:tcPr>
          <w:p w:rsidR="00B279AB" w:rsidRPr="001B2946" w:rsidRDefault="00B279AB" w:rsidP="00B279AB">
            <w:pPr>
              <w:pStyle w:val="afd"/>
              <w:rPr>
                <w:lang w:val="en-US"/>
              </w:rPr>
            </w:pPr>
            <w:r w:rsidRPr="001B2946">
              <w:t>3.2 Человек</w:t>
            </w:r>
          </w:p>
        </w:tc>
        <w:tc>
          <w:tcPr>
            <w:tcW w:w="709" w:type="dxa"/>
            <w:hideMark/>
          </w:tcPr>
          <w:p w:rsidR="00B279AB" w:rsidRPr="001B2946" w:rsidRDefault="00B279AB" w:rsidP="00B279AB">
            <w:pPr>
              <w:pStyle w:val="afd"/>
              <w:jc w:val="center"/>
              <w:rPr>
                <w:lang w:val="en-US"/>
              </w:rPr>
            </w:pPr>
            <w:r w:rsidRPr="001B2946">
              <w:t>3</w:t>
            </w:r>
          </w:p>
        </w:tc>
        <w:tc>
          <w:tcPr>
            <w:tcW w:w="850" w:type="dxa"/>
            <w:hideMark/>
          </w:tcPr>
          <w:p w:rsidR="00B279AB" w:rsidRPr="001B2946" w:rsidRDefault="00B279AB" w:rsidP="00B279AB">
            <w:pPr>
              <w:pStyle w:val="afd"/>
              <w:jc w:val="center"/>
              <w:rPr>
                <w:lang w:val="en-US"/>
              </w:rPr>
            </w:pPr>
            <w:r w:rsidRPr="001B2946">
              <w:t>3</w:t>
            </w:r>
          </w:p>
        </w:tc>
        <w:tc>
          <w:tcPr>
            <w:tcW w:w="851" w:type="dxa"/>
            <w:hideMark/>
          </w:tcPr>
          <w:p w:rsidR="00B279AB" w:rsidRPr="001B2946" w:rsidRDefault="00B279AB" w:rsidP="00B279AB">
            <w:pPr>
              <w:pStyle w:val="afd"/>
              <w:jc w:val="center"/>
              <w:rPr>
                <w:lang w:val="en-US"/>
              </w:rPr>
            </w:pPr>
            <w:r w:rsidRPr="001B2946">
              <w:t>3</w:t>
            </w:r>
          </w:p>
        </w:tc>
        <w:tc>
          <w:tcPr>
            <w:tcW w:w="708" w:type="dxa"/>
            <w:hideMark/>
          </w:tcPr>
          <w:p w:rsidR="00B279AB" w:rsidRPr="001B2946" w:rsidRDefault="00B279AB" w:rsidP="00B279AB">
            <w:pPr>
              <w:pStyle w:val="afd"/>
              <w:jc w:val="center"/>
              <w:rPr>
                <w:lang w:val="en-US"/>
              </w:rPr>
            </w:pPr>
            <w:r w:rsidRPr="001B2946">
              <w:t>2</w:t>
            </w:r>
          </w:p>
        </w:tc>
        <w:tc>
          <w:tcPr>
            <w:tcW w:w="851" w:type="dxa"/>
            <w:hideMark/>
          </w:tcPr>
          <w:p w:rsidR="00B279AB" w:rsidRPr="001B2946" w:rsidRDefault="00B279AB" w:rsidP="00B279AB">
            <w:pPr>
              <w:pStyle w:val="afd"/>
              <w:jc w:val="center"/>
              <w:rPr>
                <w:lang w:val="en-US"/>
              </w:rPr>
            </w:pPr>
            <w:r w:rsidRPr="001B2946">
              <w:t>2</w:t>
            </w:r>
          </w:p>
        </w:tc>
        <w:tc>
          <w:tcPr>
            <w:tcW w:w="992" w:type="dxa"/>
            <w:hideMark/>
          </w:tcPr>
          <w:p w:rsidR="00B279AB" w:rsidRPr="001B2946" w:rsidRDefault="00B279AB" w:rsidP="00B279AB">
            <w:pPr>
              <w:pStyle w:val="afd"/>
              <w:jc w:val="center"/>
            </w:pPr>
            <w:r w:rsidRPr="001B2946">
              <w:t>13</w:t>
            </w:r>
          </w:p>
        </w:tc>
      </w:tr>
      <w:tr w:rsidR="00B279AB" w:rsidRPr="001B2946" w:rsidTr="00B279AB">
        <w:trPr>
          <w:trHeight w:val="423"/>
        </w:trPr>
        <w:tc>
          <w:tcPr>
            <w:tcW w:w="2233" w:type="dxa"/>
            <w:vMerge/>
            <w:vAlign w:val="center"/>
            <w:hideMark/>
          </w:tcPr>
          <w:p w:rsidR="00B279AB" w:rsidRPr="001B2946" w:rsidRDefault="00B279AB" w:rsidP="00B279AB">
            <w:pPr>
              <w:pStyle w:val="afd"/>
            </w:pPr>
          </w:p>
        </w:tc>
        <w:tc>
          <w:tcPr>
            <w:tcW w:w="2691" w:type="dxa"/>
            <w:hideMark/>
          </w:tcPr>
          <w:p w:rsidR="00B279AB" w:rsidRPr="001B2946" w:rsidRDefault="00B279AB" w:rsidP="00B279AB">
            <w:pPr>
              <w:pStyle w:val="afd"/>
              <w:rPr>
                <w:lang w:val="en-US"/>
              </w:rPr>
            </w:pPr>
            <w:r w:rsidRPr="001B2946">
              <w:t>3.3 Домоводство</w:t>
            </w:r>
          </w:p>
        </w:tc>
        <w:tc>
          <w:tcPr>
            <w:tcW w:w="709" w:type="dxa"/>
            <w:hideMark/>
          </w:tcPr>
          <w:p w:rsidR="00B279AB" w:rsidRPr="001B2946" w:rsidRDefault="00B279AB" w:rsidP="00B279AB">
            <w:pPr>
              <w:pStyle w:val="afd"/>
              <w:jc w:val="center"/>
              <w:rPr>
                <w:lang w:val="en-US"/>
              </w:rPr>
            </w:pPr>
            <w:r w:rsidRPr="001B2946">
              <w:t>-</w:t>
            </w:r>
          </w:p>
        </w:tc>
        <w:tc>
          <w:tcPr>
            <w:tcW w:w="850" w:type="dxa"/>
            <w:hideMark/>
          </w:tcPr>
          <w:p w:rsidR="00B279AB" w:rsidRPr="001B2946" w:rsidRDefault="00B279AB" w:rsidP="00B279AB">
            <w:pPr>
              <w:pStyle w:val="afd"/>
              <w:jc w:val="center"/>
              <w:rPr>
                <w:lang w:val="en-US"/>
              </w:rPr>
            </w:pPr>
            <w:r w:rsidRPr="001B2946">
              <w:t>-</w:t>
            </w:r>
          </w:p>
        </w:tc>
        <w:tc>
          <w:tcPr>
            <w:tcW w:w="851" w:type="dxa"/>
            <w:hideMark/>
          </w:tcPr>
          <w:p w:rsidR="00B279AB" w:rsidRPr="001B2946" w:rsidRDefault="00B279AB" w:rsidP="00B279AB">
            <w:pPr>
              <w:pStyle w:val="afd"/>
              <w:jc w:val="center"/>
              <w:rPr>
                <w:lang w:val="en-US"/>
              </w:rPr>
            </w:pPr>
            <w:r w:rsidRPr="001B2946">
              <w:t>-</w:t>
            </w:r>
          </w:p>
        </w:tc>
        <w:tc>
          <w:tcPr>
            <w:tcW w:w="708" w:type="dxa"/>
            <w:hideMark/>
          </w:tcPr>
          <w:p w:rsidR="00B279AB" w:rsidRPr="001B2946" w:rsidRDefault="00B279AB" w:rsidP="00B279AB">
            <w:pPr>
              <w:pStyle w:val="afd"/>
              <w:jc w:val="center"/>
              <w:rPr>
                <w:lang w:val="en-US"/>
              </w:rPr>
            </w:pPr>
            <w:r w:rsidRPr="001B2946">
              <w:t>3</w:t>
            </w:r>
          </w:p>
        </w:tc>
        <w:tc>
          <w:tcPr>
            <w:tcW w:w="851" w:type="dxa"/>
            <w:hideMark/>
          </w:tcPr>
          <w:p w:rsidR="00B279AB" w:rsidRPr="001B2946" w:rsidRDefault="00B279AB" w:rsidP="00B279AB">
            <w:pPr>
              <w:pStyle w:val="afd"/>
              <w:jc w:val="center"/>
              <w:rPr>
                <w:lang w:val="en-US"/>
              </w:rPr>
            </w:pPr>
            <w:r w:rsidRPr="001B2946">
              <w:t>3</w:t>
            </w:r>
          </w:p>
        </w:tc>
        <w:tc>
          <w:tcPr>
            <w:tcW w:w="992" w:type="dxa"/>
            <w:hideMark/>
          </w:tcPr>
          <w:p w:rsidR="00B279AB" w:rsidRPr="001B2946" w:rsidRDefault="00B279AB" w:rsidP="00B279AB">
            <w:pPr>
              <w:pStyle w:val="afd"/>
              <w:jc w:val="center"/>
              <w:rPr>
                <w:lang w:val="en-US"/>
              </w:rPr>
            </w:pPr>
            <w:r w:rsidRPr="001B2946">
              <w:t>6</w:t>
            </w:r>
          </w:p>
        </w:tc>
      </w:tr>
      <w:tr w:rsidR="00B279AB" w:rsidRPr="001B2946" w:rsidTr="00B279AB">
        <w:trPr>
          <w:trHeight w:val="415"/>
        </w:trPr>
        <w:tc>
          <w:tcPr>
            <w:tcW w:w="2233" w:type="dxa"/>
            <w:vMerge/>
            <w:vAlign w:val="center"/>
            <w:hideMark/>
          </w:tcPr>
          <w:p w:rsidR="00B279AB" w:rsidRPr="001B2946" w:rsidRDefault="00B279AB" w:rsidP="00B279AB">
            <w:pPr>
              <w:pStyle w:val="afd"/>
            </w:pPr>
          </w:p>
        </w:tc>
        <w:tc>
          <w:tcPr>
            <w:tcW w:w="2691" w:type="dxa"/>
            <w:hideMark/>
          </w:tcPr>
          <w:p w:rsidR="00B279AB" w:rsidRPr="001B2946" w:rsidRDefault="00B279AB" w:rsidP="00B279AB">
            <w:pPr>
              <w:pStyle w:val="afd"/>
            </w:pPr>
            <w:r w:rsidRPr="001B2946">
              <w:t>3.4. Окружающий социальный мир</w:t>
            </w:r>
          </w:p>
        </w:tc>
        <w:tc>
          <w:tcPr>
            <w:tcW w:w="709" w:type="dxa"/>
            <w:hideMark/>
          </w:tcPr>
          <w:p w:rsidR="00B279AB" w:rsidRPr="001B2946" w:rsidRDefault="00B279AB" w:rsidP="00B279AB">
            <w:pPr>
              <w:pStyle w:val="afd"/>
              <w:jc w:val="center"/>
            </w:pPr>
            <w:r w:rsidRPr="001B2946">
              <w:t>1</w:t>
            </w:r>
          </w:p>
        </w:tc>
        <w:tc>
          <w:tcPr>
            <w:tcW w:w="850" w:type="dxa"/>
            <w:hideMark/>
          </w:tcPr>
          <w:p w:rsidR="00B279AB" w:rsidRPr="001B2946" w:rsidRDefault="00B279AB" w:rsidP="00B279AB">
            <w:pPr>
              <w:pStyle w:val="afd"/>
              <w:jc w:val="center"/>
            </w:pPr>
            <w:r w:rsidRPr="001B2946">
              <w:t>1</w:t>
            </w:r>
          </w:p>
        </w:tc>
        <w:tc>
          <w:tcPr>
            <w:tcW w:w="851" w:type="dxa"/>
            <w:hideMark/>
          </w:tcPr>
          <w:p w:rsidR="00B279AB" w:rsidRPr="001B2946" w:rsidRDefault="00B279AB" w:rsidP="00B279AB">
            <w:pPr>
              <w:pStyle w:val="afd"/>
              <w:jc w:val="center"/>
            </w:pPr>
            <w:r w:rsidRPr="001B2946">
              <w:t>1</w:t>
            </w:r>
          </w:p>
        </w:tc>
        <w:tc>
          <w:tcPr>
            <w:tcW w:w="708" w:type="dxa"/>
            <w:hideMark/>
          </w:tcPr>
          <w:p w:rsidR="00B279AB" w:rsidRPr="001B2946" w:rsidRDefault="00B279AB" w:rsidP="00B279AB">
            <w:pPr>
              <w:pStyle w:val="afd"/>
              <w:jc w:val="center"/>
            </w:pPr>
            <w:r w:rsidRPr="001B2946">
              <w:t>2</w:t>
            </w:r>
          </w:p>
        </w:tc>
        <w:tc>
          <w:tcPr>
            <w:tcW w:w="851" w:type="dxa"/>
            <w:hideMark/>
          </w:tcPr>
          <w:p w:rsidR="00B279AB" w:rsidRPr="001B2946" w:rsidRDefault="00B279AB" w:rsidP="00B279AB">
            <w:pPr>
              <w:pStyle w:val="afd"/>
              <w:jc w:val="center"/>
            </w:pPr>
            <w:r w:rsidRPr="001B2946">
              <w:t>2</w:t>
            </w:r>
          </w:p>
        </w:tc>
        <w:tc>
          <w:tcPr>
            <w:tcW w:w="992" w:type="dxa"/>
            <w:hideMark/>
          </w:tcPr>
          <w:p w:rsidR="00B279AB" w:rsidRPr="001B2946" w:rsidRDefault="00B279AB" w:rsidP="00B279AB">
            <w:pPr>
              <w:pStyle w:val="afd"/>
              <w:jc w:val="center"/>
            </w:pPr>
            <w:r w:rsidRPr="001B2946">
              <w:t>7</w:t>
            </w:r>
          </w:p>
        </w:tc>
      </w:tr>
      <w:tr w:rsidR="00B279AB" w:rsidRPr="001B2946" w:rsidTr="00B279AB">
        <w:trPr>
          <w:trHeight w:val="340"/>
        </w:trPr>
        <w:tc>
          <w:tcPr>
            <w:tcW w:w="2233" w:type="dxa"/>
            <w:vMerge w:val="restart"/>
            <w:hideMark/>
          </w:tcPr>
          <w:p w:rsidR="00B279AB" w:rsidRPr="001B2946" w:rsidRDefault="00B279AB" w:rsidP="00B279AB">
            <w:pPr>
              <w:pStyle w:val="afd"/>
            </w:pPr>
            <w:r w:rsidRPr="001B2946">
              <w:t xml:space="preserve">4. Искусство </w:t>
            </w:r>
          </w:p>
        </w:tc>
        <w:tc>
          <w:tcPr>
            <w:tcW w:w="2691" w:type="dxa"/>
            <w:hideMark/>
          </w:tcPr>
          <w:p w:rsidR="00B279AB" w:rsidRPr="001B2946" w:rsidRDefault="00B279AB" w:rsidP="00B279AB">
            <w:pPr>
              <w:pStyle w:val="afd"/>
              <w:rPr>
                <w:lang w:val="en-US"/>
              </w:rPr>
            </w:pPr>
            <w:r w:rsidRPr="001B2946">
              <w:t>4.1 Музыка и движение</w:t>
            </w:r>
          </w:p>
        </w:tc>
        <w:tc>
          <w:tcPr>
            <w:tcW w:w="709" w:type="dxa"/>
            <w:hideMark/>
          </w:tcPr>
          <w:p w:rsidR="00B279AB" w:rsidRPr="001B2946" w:rsidRDefault="00B279AB" w:rsidP="00B279AB">
            <w:pPr>
              <w:pStyle w:val="afd"/>
              <w:jc w:val="center"/>
              <w:rPr>
                <w:lang w:val="en-US"/>
              </w:rPr>
            </w:pPr>
            <w:r w:rsidRPr="001B2946">
              <w:t>2</w:t>
            </w:r>
          </w:p>
        </w:tc>
        <w:tc>
          <w:tcPr>
            <w:tcW w:w="850" w:type="dxa"/>
            <w:hideMark/>
          </w:tcPr>
          <w:p w:rsidR="00B279AB" w:rsidRPr="001B2946" w:rsidRDefault="00B279AB" w:rsidP="00B279AB">
            <w:pPr>
              <w:pStyle w:val="afd"/>
              <w:jc w:val="center"/>
              <w:rPr>
                <w:lang w:val="en-US"/>
              </w:rPr>
            </w:pPr>
            <w:r w:rsidRPr="001B2946">
              <w:t>2</w:t>
            </w:r>
          </w:p>
        </w:tc>
        <w:tc>
          <w:tcPr>
            <w:tcW w:w="851" w:type="dxa"/>
            <w:hideMark/>
          </w:tcPr>
          <w:p w:rsidR="00B279AB" w:rsidRPr="001B2946" w:rsidRDefault="00B279AB" w:rsidP="00B279AB">
            <w:pPr>
              <w:pStyle w:val="afd"/>
              <w:jc w:val="center"/>
              <w:rPr>
                <w:lang w:val="en-US"/>
              </w:rPr>
            </w:pPr>
            <w:r w:rsidRPr="001B2946">
              <w:t>2</w:t>
            </w:r>
          </w:p>
        </w:tc>
        <w:tc>
          <w:tcPr>
            <w:tcW w:w="708" w:type="dxa"/>
            <w:hideMark/>
          </w:tcPr>
          <w:p w:rsidR="00B279AB" w:rsidRPr="001B2946" w:rsidRDefault="00B279AB" w:rsidP="00B279AB">
            <w:pPr>
              <w:pStyle w:val="afd"/>
              <w:jc w:val="center"/>
              <w:rPr>
                <w:lang w:val="en-US"/>
              </w:rPr>
            </w:pPr>
            <w:r w:rsidRPr="001B2946">
              <w:t>2</w:t>
            </w:r>
          </w:p>
        </w:tc>
        <w:tc>
          <w:tcPr>
            <w:tcW w:w="851" w:type="dxa"/>
            <w:hideMark/>
          </w:tcPr>
          <w:p w:rsidR="00B279AB" w:rsidRPr="001B2946" w:rsidRDefault="00B279AB" w:rsidP="00B279AB">
            <w:pPr>
              <w:pStyle w:val="afd"/>
              <w:jc w:val="center"/>
              <w:rPr>
                <w:lang w:val="en-US"/>
              </w:rPr>
            </w:pPr>
            <w:r w:rsidRPr="001B2946">
              <w:t>2</w:t>
            </w:r>
          </w:p>
        </w:tc>
        <w:tc>
          <w:tcPr>
            <w:tcW w:w="992" w:type="dxa"/>
            <w:hideMark/>
          </w:tcPr>
          <w:p w:rsidR="00B279AB" w:rsidRPr="001B2946" w:rsidRDefault="00B279AB" w:rsidP="00B279AB">
            <w:pPr>
              <w:pStyle w:val="afd"/>
              <w:jc w:val="center"/>
              <w:rPr>
                <w:lang w:val="en-US"/>
              </w:rPr>
            </w:pPr>
            <w:r w:rsidRPr="001B2946">
              <w:t>10</w:t>
            </w:r>
          </w:p>
        </w:tc>
      </w:tr>
      <w:tr w:rsidR="00B279AB" w:rsidRPr="001B2946" w:rsidTr="00B279AB">
        <w:trPr>
          <w:trHeight w:val="547"/>
        </w:trPr>
        <w:tc>
          <w:tcPr>
            <w:tcW w:w="2233" w:type="dxa"/>
            <w:vMerge/>
            <w:vAlign w:val="center"/>
            <w:hideMark/>
          </w:tcPr>
          <w:p w:rsidR="00B279AB" w:rsidRPr="001B2946" w:rsidRDefault="00B279AB" w:rsidP="00B279AB">
            <w:pPr>
              <w:spacing w:line="240" w:lineRule="auto"/>
              <w:rPr>
                <w:rFonts w:ascii="Times New Roman" w:hAnsi="Times New Roman" w:cs="Times New Roman"/>
                <w:color w:val="auto"/>
                <w:sz w:val="24"/>
                <w:szCs w:val="24"/>
              </w:rPr>
            </w:pPr>
          </w:p>
        </w:tc>
        <w:tc>
          <w:tcPr>
            <w:tcW w:w="2691" w:type="dxa"/>
            <w:hideMark/>
          </w:tcPr>
          <w:p w:rsidR="00B279AB" w:rsidRPr="001B2946" w:rsidRDefault="00B279AB" w:rsidP="00B279AB">
            <w:pPr>
              <w:pStyle w:val="afd"/>
              <w:rPr>
                <w:lang w:val="en-US"/>
              </w:rPr>
            </w:pPr>
            <w:r w:rsidRPr="001B2946">
              <w:t>4.2 Изобразительная деятельность</w:t>
            </w:r>
          </w:p>
        </w:tc>
        <w:tc>
          <w:tcPr>
            <w:tcW w:w="709" w:type="dxa"/>
            <w:hideMark/>
          </w:tcPr>
          <w:p w:rsidR="00B279AB" w:rsidRPr="001B2946" w:rsidRDefault="00B279AB" w:rsidP="00B279AB">
            <w:pPr>
              <w:pStyle w:val="afd"/>
              <w:jc w:val="center"/>
            </w:pPr>
            <w:r w:rsidRPr="001B2946">
              <w:t>3</w:t>
            </w:r>
          </w:p>
        </w:tc>
        <w:tc>
          <w:tcPr>
            <w:tcW w:w="850" w:type="dxa"/>
            <w:hideMark/>
          </w:tcPr>
          <w:p w:rsidR="00B279AB" w:rsidRPr="001B2946" w:rsidRDefault="00B279AB" w:rsidP="00B279AB">
            <w:pPr>
              <w:pStyle w:val="afd"/>
              <w:jc w:val="center"/>
            </w:pPr>
            <w:r w:rsidRPr="001B2946">
              <w:t>3</w:t>
            </w:r>
          </w:p>
        </w:tc>
        <w:tc>
          <w:tcPr>
            <w:tcW w:w="851" w:type="dxa"/>
            <w:hideMark/>
          </w:tcPr>
          <w:p w:rsidR="00B279AB" w:rsidRPr="001B2946" w:rsidRDefault="00B279AB" w:rsidP="00B279AB">
            <w:pPr>
              <w:pStyle w:val="afd"/>
              <w:jc w:val="center"/>
            </w:pPr>
            <w:r w:rsidRPr="001B2946">
              <w:t>3</w:t>
            </w:r>
          </w:p>
        </w:tc>
        <w:tc>
          <w:tcPr>
            <w:tcW w:w="708" w:type="dxa"/>
            <w:hideMark/>
          </w:tcPr>
          <w:p w:rsidR="00B279AB" w:rsidRPr="001B2946" w:rsidRDefault="00B279AB" w:rsidP="00B279AB">
            <w:pPr>
              <w:pStyle w:val="afd"/>
              <w:jc w:val="center"/>
            </w:pPr>
            <w:r w:rsidRPr="001B2946">
              <w:t>3</w:t>
            </w:r>
          </w:p>
        </w:tc>
        <w:tc>
          <w:tcPr>
            <w:tcW w:w="851" w:type="dxa"/>
            <w:hideMark/>
          </w:tcPr>
          <w:p w:rsidR="00B279AB" w:rsidRPr="001B2946" w:rsidRDefault="00B279AB" w:rsidP="00B279AB">
            <w:pPr>
              <w:pStyle w:val="afd"/>
              <w:jc w:val="center"/>
            </w:pPr>
            <w:r w:rsidRPr="001B2946">
              <w:t>3</w:t>
            </w:r>
          </w:p>
        </w:tc>
        <w:tc>
          <w:tcPr>
            <w:tcW w:w="992" w:type="dxa"/>
            <w:hideMark/>
          </w:tcPr>
          <w:p w:rsidR="00B279AB" w:rsidRPr="001B2946" w:rsidRDefault="00B279AB" w:rsidP="00B279AB">
            <w:pPr>
              <w:pStyle w:val="afd"/>
              <w:jc w:val="center"/>
            </w:pPr>
            <w:r w:rsidRPr="001B2946">
              <w:t>15</w:t>
            </w:r>
          </w:p>
        </w:tc>
      </w:tr>
      <w:tr w:rsidR="00B279AB" w:rsidRPr="001B2946" w:rsidTr="00B279AB">
        <w:trPr>
          <w:trHeight w:val="725"/>
        </w:trPr>
        <w:tc>
          <w:tcPr>
            <w:tcW w:w="2233" w:type="dxa"/>
            <w:hideMark/>
          </w:tcPr>
          <w:p w:rsidR="00B279AB" w:rsidRPr="001B2946" w:rsidRDefault="00B279AB" w:rsidP="00B279AB">
            <w:pPr>
              <w:pStyle w:val="afd"/>
            </w:pPr>
            <w:r w:rsidRPr="001B2946">
              <w:t>5. Физическая культура</w:t>
            </w:r>
          </w:p>
        </w:tc>
        <w:tc>
          <w:tcPr>
            <w:tcW w:w="2691" w:type="dxa"/>
            <w:hideMark/>
          </w:tcPr>
          <w:p w:rsidR="00B279AB" w:rsidRPr="001B2946" w:rsidRDefault="00B279AB" w:rsidP="00B279AB">
            <w:pPr>
              <w:pStyle w:val="afd"/>
            </w:pPr>
            <w:r w:rsidRPr="001B2946">
              <w:t>5.1 Адаптивная физкультура</w:t>
            </w:r>
          </w:p>
        </w:tc>
        <w:tc>
          <w:tcPr>
            <w:tcW w:w="709" w:type="dxa"/>
            <w:hideMark/>
          </w:tcPr>
          <w:p w:rsidR="00B279AB" w:rsidRPr="001B2946" w:rsidRDefault="00B279AB" w:rsidP="00B279AB">
            <w:pPr>
              <w:pStyle w:val="afd"/>
              <w:jc w:val="center"/>
            </w:pPr>
            <w:r>
              <w:t>-</w:t>
            </w:r>
          </w:p>
        </w:tc>
        <w:tc>
          <w:tcPr>
            <w:tcW w:w="850" w:type="dxa"/>
            <w:hideMark/>
          </w:tcPr>
          <w:p w:rsidR="00B279AB" w:rsidRPr="001B2946" w:rsidRDefault="00B279AB" w:rsidP="00B279AB">
            <w:pPr>
              <w:pStyle w:val="afd"/>
              <w:jc w:val="center"/>
            </w:pPr>
            <w:r>
              <w:t>-</w:t>
            </w:r>
          </w:p>
        </w:tc>
        <w:tc>
          <w:tcPr>
            <w:tcW w:w="851" w:type="dxa"/>
            <w:hideMark/>
          </w:tcPr>
          <w:p w:rsidR="00B279AB" w:rsidRPr="001B2946" w:rsidRDefault="00B279AB" w:rsidP="00B279AB">
            <w:pPr>
              <w:pStyle w:val="afd"/>
              <w:jc w:val="center"/>
            </w:pPr>
            <w:r>
              <w:t>-</w:t>
            </w:r>
          </w:p>
        </w:tc>
        <w:tc>
          <w:tcPr>
            <w:tcW w:w="708" w:type="dxa"/>
            <w:hideMark/>
          </w:tcPr>
          <w:p w:rsidR="00B279AB" w:rsidRPr="001B2946" w:rsidRDefault="00B279AB" w:rsidP="00B279AB">
            <w:pPr>
              <w:pStyle w:val="afd"/>
              <w:jc w:val="center"/>
            </w:pPr>
            <w:r>
              <w:t>-</w:t>
            </w:r>
          </w:p>
        </w:tc>
        <w:tc>
          <w:tcPr>
            <w:tcW w:w="851" w:type="dxa"/>
            <w:hideMark/>
          </w:tcPr>
          <w:p w:rsidR="00B279AB" w:rsidRPr="001B2946" w:rsidRDefault="00B279AB" w:rsidP="00B279AB">
            <w:pPr>
              <w:pStyle w:val="afd"/>
              <w:jc w:val="center"/>
            </w:pPr>
            <w:r>
              <w:t>-</w:t>
            </w:r>
          </w:p>
        </w:tc>
        <w:tc>
          <w:tcPr>
            <w:tcW w:w="992" w:type="dxa"/>
            <w:hideMark/>
          </w:tcPr>
          <w:p w:rsidR="00B279AB" w:rsidRPr="001B2946" w:rsidRDefault="00B279AB" w:rsidP="00B279AB">
            <w:pPr>
              <w:pStyle w:val="afd"/>
              <w:jc w:val="center"/>
            </w:pPr>
            <w:r>
              <w:t>-</w:t>
            </w:r>
          </w:p>
        </w:tc>
      </w:tr>
      <w:tr w:rsidR="00B279AB" w:rsidRPr="001B2946" w:rsidTr="00B279AB">
        <w:trPr>
          <w:trHeight w:val="337"/>
        </w:trPr>
        <w:tc>
          <w:tcPr>
            <w:tcW w:w="2233" w:type="dxa"/>
            <w:hideMark/>
          </w:tcPr>
          <w:p w:rsidR="00B279AB" w:rsidRPr="001B2946" w:rsidRDefault="00B279AB" w:rsidP="00B279AB">
            <w:pPr>
              <w:pStyle w:val="afd"/>
            </w:pPr>
            <w:r w:rsidRPr="001B2946">
              <w:t>6. Технологии</w:t>
            </w:r>
          </w:p>
        </w:tc>
        <w:tc>
          <w:tcPr>
            <w:tcW w:w="2691" w:type="dxa"/>
            <w:hideMark/>
          </w:tcPr>
          <w:p w:rsidR="00B279AB" w:rsidRPr="001B2946" w:rsidRDefault="00B279AB" w:rsidP="00B279AB">
            <w:pPr>
              <w:pStyle w:val="afd"/>
            </w:pPr>
            <w:r w:rsidRPr="001B2946">
              <w:t>6.1 Профильный труд</w:t>
            </w:r>
          </w:p>
        </w:tc>
        <w:tc>
          <w:tcPr>
            <w:tcW w:w="709" w:type="dxa"/>
            <w:hideMark/>
          </w:tcPr>
          <w:p w:rsidR="00B279AB" w:rsidRPr="001B2946" w:rsidRDefault="00B279AB" w:rsidP="00B279AB">
            <w:pPr>
              <w:pStyle w:val="afd"/>
              <w:jc w:val="center"/>
            </w:pPr>
            <w:r w:rsidRPr="001B2946">
              <w:t>-</w:t>
            </w:r>
          </w:p>
        </w:tc>
        <w:tc>
          <w:tcPr>
            <w:tcW w:w="850" w:type="dxa"/>
            <w:hideMark/>
          </w:tcPr>
          <w:p w:rsidR="00B279AB" w:rsidRPr="001B2946" w:rsidRDefault="00B279AB" w:rsidP="00B279AB">
            <w:pPr>
              <w:pStyle w:val="afd"/>
              <w:jc w:val="center"/>
            </w:pPr>
            <w:r w:rsidRPr="001B2946">
              <w:t>-</w:t>
            </w:r>
          </w:p>
        </w:tc>
        <w:tc>
          <w:tcPr>
            <w:tcW w:w="851" w:type="dxa"/>
            <w:hideMark/>
          </w:tcPr>
          <w:p w:rsidR="00B279AB" w:rsidRPr="001B2946" w:rsidRDefault="00B279AB" w:rsidP="00B279AB">
            <w:pPr>
              <w:pStyle w:val="afd"/>
              <w:jc w:val="center"/>
            </w:pPr>
            <w:r w:rsidRPr="001B2946">
              <w:t>-</w:t>
            </w:r>
          </w:p>
        </w:tc>
        <w:tc>
          <w:tcPr>
            <w:tcW w:w="708" w:type="dxa"/>
            <w:hideMark/>
          </w:tcPr>
          <w:p w:rsidR="00B279AB" w:rsidRPr="001B2946" w:rsidRDefault="00B279AB" w:rsidP="00B279AB">
            <w:pPr>
              <w:pStyle w:val="afd"/>
              <w:jc w:val="center"/>
            </w:pPr>
            <w:r w:rsidRPr="001B2946">
              <w:t>-</w:t>
            </w:r>
          </w:p>
        </w:tc>
        <w:tc>
          <w:tcPr>
            <w:tcW w:w="851" w:type="dxa"/>
            <w:hideMark/>
          </w:tcPr>
          <w:p w:rsidR="00B279AB" w:rsidRPr="001B2946" w:rsidRDefault="00B279AB" w:rsidP="00B279AB">
            <w:pPr>
              <w:pStyle w:val="afd"/>
              <w:jc w:val="center"/>
            </w:pPr>
            <w:r w:rsidRPr="001B2946">
              <w:t>-</w:t>
            </w:r>
          </w:p>
        </w:tc>
        <w:tc>
          <w:tcPr>
            <w:tcW w:w="992" w:type="dxa"/>
            <w:hideMark/>
          </w:tcPr>
          <w:p w:rsidR="00B279AB" w:rsidRPr="001B2946" w:rsidRDefault="00B279AB" w:rsidP="00B279AB">
            <w:pPr>
              <w:pStyle w:val="afd"/>
              <w:jc w:val="center"/>
            </w:pPr>
            <w:r w:rsidRPr="001B2946">
              <w:t>-</w:t>
            </w:r>
          </w:p>
        </w:tc>
      </w:tr>
      <w:tr w:rsidR="00B279AB" w:rsidRPr="001B2946" w:rsidTr="00B279AB">
        <w:trPr>
          <w:trHeight w:val="325"/>
        </w:trPr>
        <w:tc>
          <w:tcPr>
            <w:tcW w:w="4924" w:type="dxa"/>
            <w:gridSpan w:val="2"/>
            <w:hideMark/>
          </w:tcPr>
          <w:p w:rsidR="00B279AB" w:rsidRDefault="00B279AB" w:rsidP="00B279AB">
            <w:pPr>
              <w:pStyle w:val="afd"/>
            </w:pPr>
            <w:r w:rsidRPr="001B2946">
              <w:t>7. Коррекционно-развивающие занятия</w:t>
            </w:r>
          </w:p>
          <w:p w:rsidR="00B279AB" w:rsidRPr="001B2946" w:rsidRDefault="00B279AB" w:rsidP="00B279AB">
            <w:pPr>
              <w:pStyle w:val="afd"/>
            </w:pPr>
          </w:p>
        </w:tc>
        <w:tc>
          <w:tcPr>
            <w:tcW w:w="709" w:type="dxa"/>
            <w:hideMark/>
          </w:tcPr>
          <w:p w:rsidR="00B279AB" w:rsidRPr="001B2946" w:rsidRDefault="00B279AB" w:rsidP="00B279AB">
            <w:pPr>
              <w:pStyle w:val="afd"/>
              <w:jc w:val="center"/>
            </w:pPr>
            <w:r w:rsidRPr="001B2946">
              <w:t>2</w:t>
            </w:r>
          </w:p>
        </w:tc>
        <w:tc>
          <w:tcPr>
            <w:tcW w:w="850" w:type="dxa"/>
            <w:hideMark/>
          </w:tcPr>
          <w:p w:rsidR="00B279AB" w:rsidRPr="001B2946" w:rsidRDefault="00B279AB" w:rsidP="00B279AB">
            <w:pPr>
              <w:pStyle w:val="afd"/>
              <w:jc w:val="center"/>
            </w:pPr>
            <w:r w:rsidRPr="001B2946">
              <w:t>2</w:t>
            </w:r>
          </w:p>
        </w:tc>
        <w:tc>
          <w:tcPr>
            <w:tcW w:w="851" w:type="dxa"/>
            <w:hideMark/>
          </w:tcPr>
          <w:p w:rsidR="00B279AB" w:rsidRPr="001B2946" w:rsidRDefault="00B279AB" w:rsidP="00B279AB">
            <w:pPr>
              <w:pStyle w:val="afd"/>
              <w:jc w:val="center"/>
            </w:pPr>
            <w:r w:rsidRPr="001B2946">
              <w:t>2</w:t>
            </w:r>
          </w:p>
        </w:tc>
        <w:tc>
          <w:tcPr>
            <w:tcW w:w="708" w:type="dxa"/>
            <w:hideMark/>
          </w:tcPr>
          <w:p w:rsidR="00B279AB" w:rsidRPr="001B2946" w:rsidRDefault="00B279AB" w:rsidP="00B279AB">
            <w:pPr>
              <w:pStyle w:val="afd"/>
              <w:jc w:val="center"/>
            </w:pPr>
            <w:r w:rsidRPr="001B2946">
              <w:t>2</w:t>
            </w:r>
          </w:p>
        </w:tc>
        <w:tc>
          <w:tcPr>
            <w:tcW w:w="851" w:type="dxa"/>
            <w:hideMark/>
          </w:tcPr>
          <w:p w:rsidR="00B279AB" w:rsidRPr="001B2946" w:rsidRDefault="00B279AB" w:rsidP="00B279AB">
            <w:pPr>
              <w:pStyle w:val="afd"/>
              <w:jc w:val="center"/>
            </w:pPr>
            <w:r w:rsidRPr="001B2946">
              <w:t>2</w:t>
            </w:r>
          </w:p>
        </w:tc>
        <w:tc>
          <w:tcPr>
            <w:tcW w:w="992" w:type="dxa"/>
            <w:hideMark/>
          </w:tcPr>
          <w:p w:rsidR="00B279AB" w:rsidRPr="001B2946" w:rsidRDefault="00B279AB" w:rsidP="00B279AB">
            <w:pPr>
              <w:pStyle w:val="afd"/>
              <w:jc w:val="center"/>
            </w:pPr>
            <w:r w:rsidRPr="001B2946">
              <w:t>10</w:t>
            </w:r>
          </w:p>
        </w:tc>
      </w:tr>
      <w:tr w:rsidR="00B279AB" w:rsidRPr="00044EF8" w:rsidTr="00B279AB">
        <w:trPr>
          <w:trHeight w:val="416"/>
        </w:trPr>
        <w:tc>
          <w:tcPr>
            <w:tcW w:w="4924" w:type="dxa"/>
            <w:gridSpan w:val="2"/>
            <w:hideMark/>
          </w:tcPr>
          <w:p w:rsidR="00B279AB" w:rsidRDefault="00B279AB" w:rsidP="00B279AB">
            <w:pPr>
              <w:pStyle w:val="afd"/>
              <w:rPr>
                <w:b/>
                <w:iCs/>
              </w:rPr>
            </w:pPr>
            <w:r w:rsidRPr="00044EF8">
              <w:rPr>
                <w:b/>
                <w:iCs/>
              </w:rPr>
              <w:t xml:space="preserve">Итого </w:t>
            </w:r>
          </w:p>
          <w:p w:rsidR="00B279AB" w:rsidRPr="00044EF8" w:rsidRDefault="00B279AB" w:rsidP="00B279AB">
            <w:pPr>
              <w:pStyle w:val="afd"/>
              <w:rPr>
                <w:b/>
                <w:iCs/>
              </w:rPr>
            </w:pPr>
          </w:p>
        </w:tc>
        <w:tc>
          <w:tcPr>
            <w:tcW w:w="709" w:type="dxa"/>
            <w:hideMark/>
          </w:tcPr>
          <w:p w:rsidR="00B279AB" w:rsidRPr="00044EF8" w:rsidRDefault="00B279AB" w:rsidP="00B279AB">
            <w:pPr>
              <w:pStyle w:val="afd"/>
              <w:jc w:val="center"/>
              <w:rPr>
                <w:b/>
              </w:rPr>
            </w:pPr>
            <w:r w:rsidRPr="00044EF8">
              <w:rPr>
                <w:b/>
              </w:rPr>
              <w:t>20</w:t>
            </w:r>
          </w:p>
        </w:tc>
        <w:tc>
          <w:tcPr>
            <w:tcW w:w="850" w:type="dxa"/>
            <w:hideMark/>
          </w:tcPr>
          <w:p w:rsidR="00B279AB" w:rsidRPr="00044EF8" w:rsidRDefault="00B279AB" w:rsidP="00B279AB">
            <w:pPr>
              <w:pStyle w:val="afd"/>
              <w:jc w:val="center"/>
              <w:rPr>
                <w:b/>
              </w:rPr>
            </w:pPr>
            <w:r w:rsidRPr="00044EF8">
              <w:rPr>
                <w:b/>
              </w:rPr>
              <w:t>20</w:t>
            </w:r>
          </w:p>
        </w:tc>
        <w:tc>
          <w:tcPr>
            <w:tcW w:w="851" w:type="dxa"/>
            <w:hideMark/>
          </w:tcPr>
          <w:p w:rsidR="00B279AB" w:rsidRPr="00044EF8" w:rsidRDefault="00B279AB" w:rsidP="00B279AB">
            <w:pPr>
              <w:pStyle w:val="afd"/>
              <w:jc w:val="center"/>
              <w:rPr>
                <w:b/>
              </w:rPr>
            </w:pPr>
            <w:r w:rsidRPr="00044EF8">
              <w:rPr>
                <w:b/>
              </w:rPr>
              <w:t>20</w:t>
            </w:r>
          </w:p>
        </w:tc>
        <w:tc>
          <w:tcPr>
            <w:tcW w:w="708" w:type="dxa"/>
            <w:hideMark/>
          </w:tcPr>
          <w:p w:rsidR="00B279AB" w:rsidRPr="00044EF8" w:rsidRDefault="00B279AB" w:rsidP="00B279AB">
            <w:pPr>
              <w:pStyle w:val="afd"/>
              <w:jc w:val="center"/>
              <w:rPr>
                <w:b/>
              </w:rPr>
            </w:pPr>
            <w:r w:rsidRPr="00044EF8">
              <w:rPr>
                <w:b/>
              </w:rPr>
              <w:t>22</w:t>
            </w:r>
          </w:p>
        </w:tc>
        <w:tc>
          <w:tcPr>
            <w:tcW w:w="851" w:type="dxa"/>
            <w:hideMark/>
          </w:tcPr>
          <w:p w:rsidR="00B279AB" w:rsidRPr="00044EF8" w:rsidRDefault="00B279AB" w:rsidP="00B279AB">
            <w:pPr>
              <w:pStyle w:val="afd"/>
              <w:jc w:val="center"/>
              <w:rPr>
                <w:b/>
              </w:rPr>
            </w:pPr>
            <w:r w:rsidRPr="00044EF8">
              <w:rPr>
                <w:b/>
              </w:rPr>
              <w:t>22</w:t>
            </w:r>
          </w:p>
        </w:tc>
        <w:tc>
          <w:tcPr>
            <w:tcW w:w="992" w:type="dxa"/>
            <w:hideMark/>
          </w:tcPr>
          <w:p w:rsidR="00B279AB" w:rsidRPr="00044EF8" w:rsidRDefault="00B279AB" w:rsidP="00B279AB">
            <w:pPr>
              <w:pStyle w:val="afd"/>
              <w:jc w:val="center"/>
              <w:rPr>
                <w:b/>
              </w:rPr>
            </w:pPr>
            <w:r>
              <w:rPr>
                <w:b/>
              </w:rPr>
              <w:t>94</w:t>
            </w:r>
          </w:p>
        </w:tc>
      </w:tr>
      <w:tr w:rsidR="00B279AB" w:rsidRPr="001B2946" w:rsidTr="00B279AB">
        <w:tc>
          <w:tcPr>
            <w:tcW w:w="4924" w:type="dxa"/>
            <w:gridSpan w:val="2"/>
            <w:hideMark/>
          </w:tcPr>
          <w:p w:rsidR="00B279AB" w:rsidRDefault="00B279AB" w:rsidP="00B279AB">
            <w:pPr>
              <w:pStyle w:val="afd"/>
              <w:rPr>
                <w:b/>
              </w:rPr>
            </w:pPr>
            <w:r w:rsidRPr="001B2946">
              <w:rPr>
                <w:b/>
              </w:rPr>
              <w:t>Максимально допустимая недельная нагрузка (при 5-дневной учебной неделе)</w:t>
            </w:r>
          </w:p>
          <w:p w:rsidR="00B279AB" w:rsidRDefault="00B279AB" w:rsidP="00B279AB">
            <w:pPr>
              <w:pStyle w:val="afd"/>
              <w:rPr>
                <w:b/>
                <w:iCs/>
              </w:rPr>
            </w:pPr>
          </w:p>
          <w:p w:rsidR="00B279AB" w:rsidRPr="001B2946" w:rsidRDefault="00B279AB" w:rsidP="00B279AB">
            <w:pPr>
              <w:pStyle w:val="afd"/>
              <w:rPr>
                <w:b/>
                <w:iCs/>
              </w:rPr>
            </w:pPr>
          </w:p>
        </w:tc>
        <w:tc>
          <w:tcPr>
            <w:tcW w:w="709" w:type="dxa"/>
            <w:hideMark/>
          </w:tcPr>
          <w:p w:rsidR="00B279AB" w:rsidRPr="001B2946" w:rsidRDefault="00B279AB" w:rsidP="00B279AB">
            <w:pPr>
              <w:pStyle w:val="afd"/>
              <w:jc w:val="center"/>
              <w:rPr>
                <w:b/>
              </w:rPr>
            </w:pPr>
            <w:r w:rsidRPr="001B2946">
              <w:rPr>
                <w:b/>
              </w:rPr>
              <w:t>20</w:t>
            </w:r>
          </w:p>
        </w:tc>
        <w:tc>
          <w:tcPr>
            <w:tcW w:w="850" w:type="dxa"/>
            <w:hideMark/>
          </w:tcPr>
          <w:p w:rsidR="00B279AB" w:rsidRPr="001B2946" w:rsidRDefault="00B279AB" w:rsidP="00B279AB">
            <w:pPr>
              <w:pStyle w:val="afd"/>
              <w:jc w:val="center"/>
              <w:rPr>
                <w:b/>
              </w:rPr>
            </w:pPr>
            <w:r w:rsidRPr="001B2946">
              <w:rPr>
                <w:b/>
              </w:rPr>
              <w:t>20</w:t>
            </w:r>
          </w:p>
        </w:tc>
        <w:tc>
          <w:tcPr>
            <w:tcW w:w="851" w:type="dxa"/>
            <w:hideMark/>
          </w:tcPr>
          <w:p w:rsidR="00B279AB" w:rsidRPr="001B2946" w:rsidRDefault="00B279AB" w:rsidP="00B279AB">
            <w:pPr>
              <w:pStyle w:val="afd"/>
              <w:jc w:val="center"/>
              <w:rPr>
                <w:b/>
              </w:rPr>
            </w:pPr>
            <w:r w:rsidRPr="001B2946">
              <w:rPr>
                <w:b/>
              </w:rPr>
              <w:t>20</w:t>
            </w:r>
          </w:p>
        </w:tc>
        <w:tc>
          <w:tcPr>
            <w:tcW w:w="708" w:type="dxa"/>
            <w:hideMark/>
          </w:tcPr>
          <w:p w:rsidR="00B279AB" w:rsidRPr="001B2946" w:rsidRDefault="00B279AB" w:rsidP="00B279AB">
            <w:pPr>
              <w:pStyle w:val="afd"/>
              <w:jc w:val="center"/>
              <w:rPr>
                <w:b/>
              </w:rPr>
            </w:pPr>
            <w:r w:rsidRPr="001B2946">
              <w:rPr>
                <w:b/>
              </w:rPr>
              <w:t>22</w:t>
            </w:r>
          </w:p>
        </w:tc>
        <w:tc>
          <w:tcPr>
            <w:tcW w:w="851" w:type="dxa"/>
            <w:hideMark/>
          </w:tcPr>
          <w:p w:rsidR="00B279AB" w:rsidRPr="001B2946" w:rsidRDefault="00B279AB" w:rsidP="00B279AB">
            <w:pPr>
              <w:pStyle w:val="afd"/>
              <w:jc w:val="center"/>
              <w:rPr>
                <w:b/>
              </w:rPr>
            </w:pPr>
            <w:r w:rsidRPr="001B2946">
              <w:rPr>
                <w:b/>
              </w:rPr>
              <w:t>22</w:t>
            </w:r>
          </w:p>
        </w:tc>
        <w:tc>
          <w:tcPr>
            <w:tcW w:w="992" w:type="dxa"/>
            <w:hideMark/>
          </w:tcPr>
          <w:p w:rsidR="00B279AB" w:rsidRPr="001B2946" w:rsidRDefault="006466F5" w:rsidP="00B279AB">
            <w:pPr>
              <w:pStyle w:val="afd"/>
              <w:jc w:val="center"/>
              <w:rPr>
                <w:b/>
              </w:rPr>
            </w:pPr>
            <w:r>
              <w:rPr>
                <w:b/>
              </w:rPr>
              <w:t>94</w:t>
            </w:r>
          </w:p>
        </w:tc>
      </w:tr>
      <w:tr w:rsidR="00B279AB" w:rsidRPr="001B2946" w:rsidTr="00B279AB">
        <w:tc>
          <w:tcPr>
            <w:tcW w:w="4924" w:type="dxa"/>
            <w:gridSpan w:val="2"/>
            <w:hideMark/>
          </w:tcPr>
          <w:p w:rsidR="00B279AB" w:rsidRPr="001B2946" w:rsidRDefault="00B279AB" w:rsidP="00B279AB">
            <w:pPr>
              <w:pStyle w:val="afd"/>
              <w:jc w:val="center"/>
              <w:rPr>
                <w:b/>
              </w:rPr>
            </w:pPr>
            <w:r w:rsidRPr="001B2946">
              <w:rPr>
                <w:b/>
              </w:rPr>
              <w:t>Коррекционные курсы</w:t>
            </w:r>
          </w:p>
        </w:tc>
        <w:tc>
          <w:tcPr>
            <w:tcW w:w="709" w:type="dxa"/>
          </w:tcPr>
          <w:p w:rsidR="00B279AB" w:rsidRPr="001B2946" w:rsidRDefault="00734A65" w:rsidP="00B279AB">
            <w:pPr>
              <w:pStyle w:val="afd"/>
              <w:jc w:val="center"/>
              <w:rPr>
                <w:b/>
              </w:rPr>
            </w:pPr>
            <w:r>
              <w:rPr>
                <w:b/>
              </w:rPr>
              <w:t>2</w:t>
            </w:r>
          </w:p>
        </w:tc>
        <w:tc>
          <w:tcPr>
            <w:tcW w:w="850" w:type="dxa"/>
          </w:tcPr>
          <w:p w:rsidR="00B279AB" w:rsidRPr="001B2946" w:rsidRDefault="00734A65" w:rsidP="00B279AB">
            <w:pPr>
              <w:pStyle w:val="afd"/>
              <w:jc w:val="center"/>
              <w:rPr>
                <w:b/>
              </w:rPr>
            </w:pPr>
            <w:r>
              <w:rPr>
                <w:b/>
              </w:rPr>
              <w:t>2</w:t>
            </w:r>
          </w:p>
        </w:tc>
        <w:tc>
          <w:tcPr>
            <w:tcW w:w="851" w:type="dxa"/>
          </w:tcPr>
          <w:p w:rsidR="00B279AB" w:rsidRPr="001B2946" w:rsidRDefault="00734A65" w:rsidP="00B279AB">
            <w:pPr>
              <w:pStyle w:val="afd"/>
              <w:jc w:val="center"/>
              <w:rPr>
                <w:b/>
              </w:rPr>
            </w:pPr>
            <w:r>
              <w:rPr>
                <w:b/>
              </w:rPr>
              <w:t>2</w:t>
            </w:r>
          </w:p>
        </w:tc>
        <w:tc>
          <w:tcPr>
            <w:tcW w:w="708" w:type="dxa"/>
          </w:tcPr>
          <w:p w:rsidR="00B279AB" w:rsidRPr="001B2946" w:rsidRDefault="00734A65" w:rsidP="00B279AB">
            <w:pPr>
              <w:pStyle w:val="afd"/>
              <w:jc w:val="center"/>
              <w:rPr>
                <w:b/>
              </w:rPr>
            </w:pPr>
            <w:r>
              <w:rPr>
                <w:b/>
              </w:rPr>
              <w:t>2</w:t>
            </w:r>
          </w:p>
        </w:tc>
        <w:tc>
          <w:tcPr>
            <w:tcW w:w="851" w:type="dxa"/>
          </w:tcPr>
          <w:p w:rsidR="00B279AB" w:rsidRPr="001B2946" w:rsidRDefault="00734A65" w:rsidP="00B279AB">
            <w:pPr>
              <w:pStyle w:val="afd"/>
              <w:jc w:val="center"/>
              <w:rPr>
                <w:b/>
              </w:rPr>
            </w:pPr>
            <w:r>
              <w:rPr>
                <w:b/>
              </w:rPr>
              <w:t>2</w:t>
            </w:r>
          </w:p>
        </w:tc>
        <w:tc>
          <w:tcPr>
            <w:tcW w:w="992" w:type="dxa"/>
          </w:tcPr>
          <w:p w:rsidR="00B279AB" w:rsidRPr="001B2946" w:rsidRDefault="00734A65" w:rsidP="00B279AB">
            <w:pPr>
              <w:pStyle w:val="afd"/>
              <w:jc w:val="center"/>
            </w:pPr>
            <w:r>
              <w:rPr>
                <w:b/>
              </w:rPr>
              <w:t>10</w:t>
            </w:r>
          </w:p>
        </w:tc>
      </w:tr>
      <w:tr w:rsidR="00B279AB" w:rsidRPr="001B2946" w:rsidTr="00B279AB">
        <w:trPr>
          <w:trHeight w:val="900"/>
        </w:trPr>
        <w:tc>
          <w:tcPr>
            <w:tcW w:w="4924" w:type="dxa"/>
            <w:gridSpan w:val="2"/>
            <w:hideMark/>
          </w:tcPr>
          <w:p w:rsidR="00734A65" w:rsidRPr="001B2946" w:rsidRDefault="00B279AB" w:rsidP="00734A65">
            <w:pPr>
              <w:pStyle w:val="afd"/>
            </w:pPr>
            <w:r w:rsidRPr="001B2946">
              <w:t xml:space="preserve">Внеурочная деятельность </w:t>
            </w:r>
          </w:p>
          <w:p w:rsidR="00B279AB" w:rsidRPr="001B2946" w:rsidRDefault="00B279AB" w:rsidP="00B279AB">
            <w:pPr>
              <w:pStyle w:val="afd"/>
            </w:pPr>
          </w:p>
        </w:tc>
        <w:tc>
          <w:tcPr>
            <w:tcW w:w="709" w:type="dxa"/>
            <w:hideMark/>
          </w:tcPr>
          <w:p w:rsidR="00B279AB" w:rsidRPr="001B2946" w:rsidRDefault="00734A65" w:rsidP="00B279AB">
            <w:pPr>
              <w:pStyle w:val="afd"/>
              <w:jc w:val="center"/>
              <w:rPr>
                <w:i/>
              </w:rPr>
            </w:pPr>
            <w:r>
              <w:rPr>
                <w:i/>
              </w:rPr>
              <w:t>1</w:t>
            </w:r>
          </w:p>
        </w:tc>
        <w:tc>
          <w:tcPr>
            <w:tcW w:w="850" w:type="dxa"/>
            <w:hideMark/>
          </w:tcPr>
          <w:p w:rsidR="00B279AB" w:rsidRPr="001B2946" w:rsidRDefault="00734A65" w:rsidP="00B279AB">
            <w:pPr>
              <w:pStyle w:val="afd"/>
              <w:jc w:val="center"/>
            </w:pPr>
            <w:r>
              <w:t>1</w:t>
            </w:r>
          </w:p>
        </w:tc>
        <w:tc>
          <w:tcPr>
            <w:tcW w:w="851" w:type="dxa"/>
            <w:hideMark/>
          </w:tcPr>
          <w:p w:rsidR="00B279AB" w:rsidRPr="001B2946" w:rsidRDefault="00734A65" w:rsidP="00B279AB">
            <w:pPr>
              <w:pStyle w:val="afd"/>
              <w:jc w:val="center"/>
            </w:pPr>
            <w:r>
              <w:t>1</w:t>
            </w:r>
          </w:p>
        </w:tc>
        <w:tc>
          <w:tcPr>
            <w:tcW w:w="708" w:type="dxa"/>
            <w:hideMark/>
          </w:tcPr>
          <w:p w:rsidR="00B279AB" w:rsidRPr="001B2946" w:rsidRDefault="00734A65" w:rsidP="00B279AB">
            <w:pPr>
              <w:pStyle w:val="afd"/>
              <w:jc w:val="center"/>
            </w:pPr>
            <w:r>
              <w:t>1</w:t>
            </w:r>
          </w:p>
        </w:tc>
        <w:tc>
          <w:tcPr>
            <w:tcW w:w="851" w:type="dxa"/>
            <w:hideMark/>
          </w:tcPr>
          <w:p w:rsidR="00B279AB" w:rsidRPr="001B2946" w:rsidRDefault="00734A65" w:rsidP="00B279AB">
            <w:pPr>
              <w:pStyle w:val="afd"/>
              <w:jc w:val="center"/>
            </w:pPr>
            <w:r>
              <w:t>1</w:t>
            </w:r>
          </w:p>
        </w:tc>
        <w:tc>
          <w:tcPr>
            <w:tcW w:w="992" w:type="dxa"/>
            <w:hideMark/>
          </w:tcPr>
          <w:p w:rsidR="00B279AB" w:rsidRPr="001B2946" w:rsidRDefault="00734A65" w:rsidP="00B279AB">
            <w:pPr>
              <w:pStyle w:val="afd"/>
              <w:jc w:val="center"/>
            </w:pPr>
            <w:r>
              <w:t>5</w:t>
            </w:r>
          </w:p>
        </w:tc>
      </w:tr>
    </w:tbl>
    <w:p w:rsidR="00B279AB" w:rsidRPr="006D72D9" w:rsidRDefault="00B279AB" w:rsidP="00B279AB">
      <w:pPr>
        <w:suppressAutoHyphens w:val="0"/>
        <w:spacing w:after="133"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Примечание:</w:t>
      </w:r>
    </w:p>
    <w:p w:rsidR="006D72D9" w:rsidRPr="00734A65" w:rsidRDefault="00B279AB"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r w:rsidRPr="006D72D9">
        <w:rPr>
          <w:rFonts w:ascii="Times New Roman" w:eastAsia="Times New Roman" w:hAnsi="Times New Roman" w:cs="Times New Roman"/>
          <w:color w:val="000000"/>
          <w:kern w:val="0"/>
          <w:sz w:val="24"/>
          <w:lang w:eastAsia="ru-RU"/>
        </w:rPr>
        <w:t>Имеется справка об освобождении от уроков физической культуры.</w:t>
      </w:r>
    </w:p>
    <w:p w:rsidR="006D72D9" w:rsidRPr="006D72D9" w:rsidRDefault="006D72D9"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p>
    <w:p w:rsidR="006D72D9" w:rsidRPr="006D72D9" w:rsidRDefault="006D72D9" w:rsidP="006D72D9">
      <w:pPr>
        <w:suppressAutoHyphens w:val="0"/>
        <w:spacing w:after="133" w:line="240" w:lineRule="auto"/>
        <w:ind w:right="45"/>
        <w:jc w:val="both"/>
        <w:rPr>
          <w:rFonts w:ascii="Times New Roman" w:eastAsia="Times New Roman" w:hAnsi="Times New Roman" w:cs="Times New Roman"/>
          <w:color w:val="000000"/>
          <w:kern w:val="0"/>
          <w:sz w:val="24"/>
          <w:lang w:eastAsia="ru-RU"/>
        </w:rPr>
      </w:pPr>
    </w:p>
    <w:p w:rsidR="00734A65" w:rsidRDefault="00734A65" w:rsidP="00734A65">
      <w:pPr>
        <w:pStyle w:val="afe"/>
        <w:spacing w:line="360" w:lineRule="auto"/>
        <w:ind w:firstLine="0"/>
        <w:rPr>
          <w:rFonts w:ascii="Times New Roman" w:hAnsi="Times New Roman" w:cs="Times New Roman"/>
          <w:color w:val="auto"/>
          <w:sz w:val="24"/>
          <w:szCs w:val="24"/>
        </w:rPr>
      </w:pPr>
    </w:p>
    <w:p w:rsidR="00734A65" w:rsidRPr="00686D14" w:rsidRDefault="00734A65" w:rsidP="00734A65">
      <w:pPr>
        <w:pStyle w:val="afe"/>
        <w:spacing w:line="360" w:lineRule="auto"/>
        <w:ind w:firstLine="0"/>
        <w:rPr>
          <w:rFonts w:ascii="Times New Roman" w:hAnsi="Times New Roman" w:cs="Times New Roman"/>
          <w:color w:val="auto"/>
          <w:sz w:val="24"/>
          <w:szCs w:val="24"/>
        </w:rPr>
      </w:pPr>
    </w:p>
    <w:p w:rsidR="005B5BE4" w:rsidRPr="00686D14" w:rsidRDefault="005B5BE4" w:rsidP="006E5931">
      <w:pPr>
        <w:pStyle w:val="31"/>
        <w:spacing w:before="0" w:after="0" w:line="276" w:lineRule="auto"/>
        <w:ind w:firstLine="454"/>
        <w:rPr>
          <w:rFonts w:ascii="Times New Roman" w:hAnsi="Times New Roman" w:cs="Times New Roman"/>
          <w:bCs w:val="0"/>
          <w:color w:val="auto"/>
          <w:sz w:val="24"/>
          <w:szCs w:val="24"/>
        </w:rPr>
      </w:pPr>
      <w:r w:rsidRPr="00686D14">
        <w:rPr>
          <w:rFonts w:ascii="Times New Roman" w:hAnsi="Times New Roman" w:cs="Times New Roman"/>
          <w:bCs w:val="0"/>
          <w:i w:val="0"/>
          <w:color w:val="auto"/>
          <w:sz w:val="24"/>
          <w:szCs w:val="24"/>
        </w:rPr>
        <w:lastRenderedPageBreak/>
        <w:t>3.2</w:t>
      </w:r>
      <w:r w:rsidR="008C2A02" w:rsidRPr="00686D14">
        <w:rPr>
          <w:rFonts w:ascii="Times New Roman" w:hAnsi="Times New Roman" w:cs="Times New Roman"/>
          <w:bCs w:val="0"/>
          <w:i w:val="0"/>
          <w:color w:val="auto"/>
          <w:sz w:val="24"/>
          <w:szCs w:val="24"/>
        </w:rPr>
        <w:t>.</w:t>
      </w:r>
      <w:r w:rsidRPr="00686D14">
        <w:rPr>
          <w:rFonts w:ascii="Times New Roman" w:hAnsi="Times New Roman" w:cs="Times New Roman"/>
          <w:bCs w:val="0"/>
          <w:color w:val="auto"/>
          <w:sz w:val="24"/>
          <w:szCs w:val="24"/>
        </w:rPr>
        <w:t xml:space="preserve">Условия реализации адаптированной основной </w:t>
      </w:r>
    </w:p>
    <w:p w:rsidR="005B5BE4" w:rsidRPr="00686D14" w:rsidRDefault="005B5BE4" w:rsidP="006E5931">
      <w:pPr>
        <w:pStyle w:val="31"/>
        <w:spacing w:before="0" w:after="0" w:line="276" w:lineRule="auto"/>
        <w:ind w:firstLine="454"/>
        <w:rPr>
          <w:rFonts w:ascii="Times New Roman" w:hAnsi="Times New Roman" w:cs="Times New Roman"/>
          <w:bCs w:val="0"/>
          <w:color w:val="auto"/>
          <w:sz w:val="24"/>
          <w:szCs w:val="24"/>
        </w:rPr>
      </w:pPr>
      <w:r w:rsidRPr="00686D14">
        <w:rPr>
          <w:rFonts w:ascii="Times New Roman" w:hAnsi="Times New Roman" w:cs="Times New Roman"/>
          <w:bCs w:val="0"/>
          <w:color w:val="auto"/>
          <w:sz w:val="24"/>
          <w:szCs w:val="24"/>
        </w:rPr>
        <w:t>общеобразовательной программы</w:t>
      </w:r>
    </w:p>
    <w:p w:rsidR="005B5BE4" w:rsidRPr="00686D14" w:rsidRDefault="005B5BE4" w:rsidP="006E5931">
      <w:pPr>
        <w:pStyle w:val="31"/>
        <w:spacing w:before="0" w:after="0" w:line="276" w:lineRule="auto"/>
        <w:ind w:firstLine="454"/>
        <w:rPr>
          <w:rFonts w:ascii="Times New Roman" w:hAnsi="Times New Roman" w:cs="Times New Roman"/>
          <w:bCs w:val="0"/>
          <w:color w:val="auto"/>
          <w:sz w:val="24"/>
          <w:szCs w:val="24"/>
        </w:rPr>
      </w:pPr>
      <w:r w:rsidRPr="00686D14">
        <w:rPr>
          <w:rFonts w:ascii="Times New Roman" w:hAnsi="Times New Roman" w:cs="Times New Roman"/>
          <w:bCs w:val="0"/>
          <w:color w:val="auto"/>
          <w:sz w:val="24"/>
          <w:szCs w:val="24"/>
        </w:rPr>
        <w:t>образования обучающихся с легкой умственной отсталостью</w:t>
      </w:r>
    </w:p>
    <w:p w:rsidR="005B5BE4" w:rsidRPr="00686D14" w:rsidRDefault="005B5BE4" w:rsidP="006E5931">
      <w:pPr>
        <w:pStyle w:val="31"/>
        <w:spacing w:before="0" w:after="0" w:line="276" w:lineRule="auto"/>
        <w:ind w:firstLine="454"/>
        <w:rPr>
          <w:rFonts w:ascii="Times New Roman" w:hAnsi="Times New Roman" w:cs="Times New Roman"/>
          <w:sz w:val="24"/>
          <w:szCs w:val="24"/>
        </w:rPr>
      </w:pPr>
      <w:r w:rsidRPr="00686D14">
        <w:rPr>
          <w:rFonts w:ascii="Times New Roman" w:hAnsi="Times New Roman" w:cs="Times New Roman"/>
          <w:bCs w:val="0"/>
          <w:color w:val="auto"/>
          <w:sz w:val="24"/>
          <w:szCs w:val="24"/>
        </w:rPr>
        <w:t>(интеллектуальными нарушениями)</w:t>
      </w:r>
    </w:p>
    <w:p w:rsidR="005B5BE4" w:rsidRPr="00686D14" w:rsidRDefault="005B5BE4" w:rsidP="00467DC1">
      <w:pPr>
        <w:pStyle w:val="14TexstOSNOVA1012"/>
        <w:spacing w:line="240" w:lineRule="auto"/>
        <w:ind w:firstLine="709"/>
        <w:jc w:val="center"/>
        <w:rPr>
          <w:rFonts w:ascii="Times New Roman" w:hAnsi="Times New Roman" w:cs="Times New Roman"/>
          <w:i/>
          <w:iCs/>
          <w:color w:val="auto"/>
          <w:sz w:val="24"/>
          <w:szCs w:val="24"/>
        </w:rPr>
      </w:pPr>
      <w:r w:rsidRPr="00686D14">
        <w:rPr>
          <w:rFonts w:ascii="Times New Roman" w:hAnsi="Times New Roman" w:cs="Times New Roman"/>
          <w:b/>
          <w:sz w:val="24"/>
          <w:szCs w:val="24"/>
        </w:rPr>
        <w:t>Кадровые условия</w:t>
      </w:r>
    </w:p>
    <w:p w:rsidR="005B5BE4" w:rsidRPr="00686D14" w:rsidRDefault="005B5BE4" w:rsidP="00467DC1">
      <w:pPr>
        <w:pStyle w:val="14TexstOSNOVA1012"/>
        <w:spacing w:line="240" w:lineRule="auto"/>
        <w:ind w:firstLine="709"/>
        <w:rPr>
          <w:sz w:val="24"/>
          <w:szCs w:val="24"/>
        </w:rPr>
      </w:pPr>
      <w:r w:rsidRPr="00686D14">
        <w:rPr>
          <w:rFonts w:ascii="Times New Roman" w:hAnsi="Times New Roman" w:cs="Times New Roman"/>
          <w:i/>
          <w:iCs/>
          <w:color w:val="auto"/>
          <w:sz w:val="24"/>
          <w:szCs w:val="24"/>
        </w:rPr>
        <w:t>Кадровое обеспечение</w:t>
      </w:r>
      <w:r w:rsidRPr="00686D14">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Pr="00686D14" w:rsidRDefault="00FB7CFD" w:rsidP="00467DC1">
      <w:pPr>
        <w:pStyle w:val="Default"/>
        <w:ind w:firstLine="709"/>
        <w:jc w:val="both"/>
      </w:pPr>
      <w:r w:rsidRPr="00686D14">
        <w:t>МКОУ «Чернская начальная общеобразовательная школа «Росинка»</w:t>
      </w:r>
      <w:r w:rsidR="005B5BE4" w:rsidRPr="00686D14">
        <w:t>, реализующая АООП для обучающихся с умственной отсталостью (интеллектуальными нарушениями), должна быть уко</w:t>
      </w:r>
      <w:r w:rsidR="005B5BE4" w:rsidRPr="00686D14">
        <w:softHyphen/>
        <w:t>м</w:t>
      </w:r>
      <w:r w:rsidR="005B5BE4" w:rsidRPr="00686D14">
        <w:softHyphen/>
        <w:t>п</w:t>
      </w:r>
      <w:r w:rsidR="005B5BE4" w:rsidRPr="00686D14">
        <w:softHyphen/>
        <w:t>ле</w:t>
      </w:r>
      <w:r w:rsidR="005B5BE4" w:rsidRPr="00686D14">
        <w:softHyphen/>
        <w:t>ктована педагогическими, руководящими и иными работниками, име</w:t>
      </w:r>
      <w:r w:rsidR="005B5BE4" w:rsidRPr="00686D14">
        <w:softHyphen/>
        <w:t>ю</w:t>
      </w:r>
      <w:r w:rsidR="005B5BE4" w:rsidRPr="00686D14">
        <w:softHyphen/>
        <w:t>щи</w:t>
      </w:r>
      <w:r w:rsidR="005B5BE4" w:rsidRPr="00686D14">
        <w:softHyphen/>
        <w:t>ми профессиональную подготовку соответствующего уровня и на</w:t>
      </w:r>
      <w:r w:rsidR="005B5BE4" w:rsidRPr="00686D14">
        <w:softHyphen/>
        <w:t>пра</w:t>
      </w:r>
      <w:r w:rsidR="005B5BE4" w:rsidRPr="00686D14">
        <w:softHyphen/>
        <w:t>в</w:t>
      </w:r>
      <w:r w:rsidR="005B5BE4" w:rsidRPr="00686D14">
        <w:softHyphen/>
        <w:t>ле</w:t>
      </w:r>
      <w:r w:rsidR="005B5BE4" w:rsidRPr="00686D14">
        <w:softHyphen/>
        <w:t>н</w:t>
      </w:r>
      <w:r w:rsidR="005B5BE4" w:rsidRPr="00686D14">
        <w:softHyphen/>
        <w:t>но</w:t>
      </w:r>
      <w:r w:rsidR="005B5BE4" w:rsidRPr="00686D14">
        <w:softHyphen/>
        <w:t>с</w:t>
      </w:r>
      <w:r w:rsidR="005B5BE4" w:rsidRPr="00686D14">
        <w:softHyphen/>
        <w:t xml:space="preserve">ти. </w:t>
      </w:r>
    </w:p>
    <w:p w:rsidR="005B5BE4" w:rsidRPr="00686D14" w:rsidRDefault="005B5BE4" w:rsidP="00467DC1">
      <w:pPr>
        <w:pStyle w:val="afd"/>
        <w:ind w:firstLine="709"/>
        <w:jc w:val="both"/>
        <w:rPr>
          <w:rFonts w:ascii="Times New Roman" w:hAnsi="Times New Roman"/>
          <w:sz w:val="24"/>
          <w:szCs w:val="24"/>
        </w:rPr>
      </w:pPr>
      <w:r w:rsidRPr="00686D14">
        <w:rPr>
          <w:rFonts w:ascii="Times New Roman" w:hAnsi="Times New Roman"/>
          <w:sz w:val="24"/>
          <w:szCs w:val="24"/>
        </w:rPr>
        <w:t xml:space="preserve">Уровень квалификации работников </w:t>
      </w:r>
      <w:r w:rsidR="00FB7CFD" w:rsidRPr="00686D14">
        <w:rPr>
          <w:rFonts w:ascii="Times New Roman" w:hAnsi="Times New Roman"/>
          <w:sz w:val="24"/>
          <w:szCs w:val="24"/>
        </w:rPr>
        <w:t>МКОУ «Чернская начальная общеобразовательная школа «Росинка»</w:t>
      </w:r>
      <w:r w:rsidRPr="00686D14">
        <w:rPr>
          <w:rFonts w:ascii="Times New Roman" w:hAnsi="Times New Roman"/>
          <w:sz w:val="24"/>
          <w:szCs w:val="24"/>
        </w:rPr>
        <w:t xml:space="preserve"> ре</w:t>
      </w:r>
      <w:r w:rsidRPr="00686D14">
        <w:rPr>
          <w:rFonts w:ascii="Times New Roman" w:hAnsi="Times New Roman"/>
          <w:caps/>
          <w:sz w:val="24"/>
          <w:szCs w:val="24"/>
        </w:rPr>
        <w:softHyphen/>
      </w:r>
      <w:r w:rsidRPr="00686D14">
        <w:rPr>
          <w:rFonts w:ascii="Times New Roman" w:hAnsi="Times New Roman"/>
          <w:sz w:val="24"/>
          <w:szCs w:val="24"/>
        </w:rPr>
        <w:t>а</w:t>
      </w:r>
      <w:r w:rsidRPr="00686D14">
        <w:rPr>
          <w:rFonts w:ascii="Times New Roman" w:hAnsi="Times New Roman"/>
          <w:caps/>
          <w:sz w:val="24"/>
          <w:szCs w:val="24"/>
        </w:rPr>
        <w:softHyphen/>
      </w:r>
      <w:r w:rsidRPr="00686D14">
        <w:rPr>
          <w:rFonts w:ascii="Times New Roman" w:hAnsi="Times New Roman"/>
          <w:sz w:val="24"/>
          <w:szCs w:val="24"/>
        </w:rPr>
        <w:t>ли</w:t>
      </w:r>
      <w:r w:rsidRPr="00686D14">
        <w:rPr>
          <w:rFonts w:ascii="Times New Roman" w:hAnsi="Times New Roman"/>
          <w:caps/>
          <w:sz w:val="24"/>
          <w:szCs w:val="24"/>
        </w:rPr>
        <w:softHyphen/>
      </w:r>
      <w:r w:rsidRPr="00686D14">
        <w:rPr>
          <w:rFonts w:ascii="Times New Roman" w:hAnsi="Times New Roman"/>
          <w:sz w:val="24"/>
          <w:szCs w:val="24"/>
        </w:rPr>
        <w:t>зу</w:t>
      </w:r>
      <w:r w:rsidRPr="00686D14">
        <w:rPr>
          <w:rFonts w:ascii="Times New Roman" w:hAnsi="Times New Roman"/>
          <w:caps/>
          <w:sz w:val="24"/>
          <w:szCs w:val="24"/>
        </w:rPr>
        <w:softHyphen/>
      </w:r>
      <w:r w:rsidRPr="00686D14">
        <w:rPr>
          <w:rFonts w:ascii="Times New Roman" w:hAnsi="Times New Roman"/>
          <w:sz w:val="24"/>
          <w:szCs w:val="24"/>
        </w:rPr>
        <w:t>ющей АООП, для каждой занимаемой должности дол</w:t>
      </w:r>
      <w:r w:rsidRPr="00686D14">
        <w:rPr>
          <w:rFonts w:ascii="Times New Roman" w:hAnsi="Times New Roman"/>
          <w:caps/>
          <w:sz w:val="24"/>
          <w:szCs w:val="24"/>
        </w:rPr>
        <w:softHyphen/>
      </w:r>
      <w:r w:rsidRPr="00686D14">
        <w:rPr>
          <w:rFonts w:ascii="Times New Roman" w:hAnsi="Times New Roman"/>
          <w:sz w:val="24"/>
          <w:szCs w:val="24"/>
        </w:rPr>
        <w:t>жен соответствовать квалификационным характеристикам по со</w:t>
      </w:r>
      <w:r w:rsidRPr="00686D14">
        <w:rPr>
          <w:rFonts w:ascii="Times New Roman" w:hAnsi="Times New Roman"/>
          <w:caps/>
          <w:sz w:val="24"/>
          <w:szCs w:val="24"/>
        </w:rPr>
        <w:softHyphen/>
      </w:r>
      <w:r w:rsidRPr="00686D14">
        <w:rPr>
          <w:rFonts w:ascii="Times New Roman" w:hAnsi="Times New Roman"/>
          <w:sz w:val="24"/>
          <w:szCs w:val="24"/>
        </w:rPr>
        <w:t>от</w:t>
      </w:r>
      <w:r w:rsidRPr="00686D14">
        <w:rPr>
          <w:rFonts w:ascii="Times New Roman" w:hAnsi="Times New Roman"/>
          <w:caps/>
          <w:sz w:val="24"/>
          <w:szCs w:val="24"/>
        </w:rPr>
        <w:softHyphen/>
      </w:r>
      <w:r w:rsidRPr="00686D14">
        <w:rPr>
          <w:rFonts w:ascii="Times New Roman" w:hAnsi="Times New Roman"/>
          <w:sz w:val="24"/>
          <w:szCs w:val="24"/>
        </w:rPr>
        <w:t>вет</w:t>
      </w:r>
      <w:r w:rsidRPr="00686D14">
        <w:rPr>
          <w:rFonts w:ascii="Times New Roman" w:hAnsi="Times New Roman"/>
          <w:caps/>
          <w:sz w:val="24"/>
          <w:szCs w:val="24"/>
        </w:rPr>
        <w:softHyphen/>
      </w:r>
      <w:r w:rsidRPr="00686D14">
        <w:rPr>
          <w:rFonts w:ascii="Times New Roman" w:hAnsi="Times New Roman"/>
          <w:sz w:val="24"/>
          <w:szCs w:val="24"/>
        </w:rPr>
        <w:t>с</w:t>
      </w:r>
      <w:r w:rsidRPr="00686D14">
        <w:rPr>
          <w:rFonts w:ascii="Times New Roman" w:hAnsi="Times New Roman"/>
          <w:caps/>
          <w:sz w:val="24"/>
          <w:szCs w:val="24"/>
        </w:rPr>
        <w:softHyphen/>
      </w:r>
      <w:r w:rsidRPr="00686D14">
        <w:rPr>
          <w:rFonts w:ascii="Times New Roman" w:hAnsi="Times New Roman"/>
          <w:sz w:val="24"/>
          <w:szCs w:val="24"/>
        </w:rPr>
        <w:t>т</w:t>
      </w:r>
      <w:r w:rsidRPr="00686D14">
        <w:rPr>
          <w:rFonts w:ascii="Times New Roman" w:hAnsi="Times New Roman"/>
          <w:caps/>
          <w:sz w:val="24"/>
          <w:szCs w:val="24"/>
        </w:rPr>
        <w:softHyphen/>
      </w:r>
      <w:r w:rsidRPr="00686D14">
        <w:rPr>
          <w:rFonts w:ascii="Times New Roman" w:hAnsi="Times New Roman"/>
          <w:sz w:val="24"/>
          <w:szCs w:val="24"/>
        </w:rPr>
        <w:t>ву</w:t>
      </w:r>
      <w:r w:rsidRPr="00686D14">
        <w:rPr>
          <w:rFonts w:ascii="Times New Roman" w:hAnsi="Times New Roman"/>
          <w:caps/>
          <w:sz w:val="24"/>
          <w:szCs w:val="24"/>
        </w:rPr>
        <w:softHyphen/>
      </w:r>
      <w:r w:rsidRPr="00686D14">
        <w:rPr>
          <w:rFonts w:ascii="Times New Roman" w:hAnsi="Times New Roman"/>
          <w:sz w:val="24"/>
          <w:szCs w:val="24"/>
        </w:rPr>
        <w:t>ю</w:t>
      </w:r>
      <w:r w:rsidRPr="00686D14">
        <w:rPr>
          <w:rFonts w:ascii="Times New Roman" w:hAnsi="Times New Roman"/>
          <w:caps/>
          <w:sz w:val="24"/>
          <w:szCs w:val="24"/>
        </w:rPr>
        <w:softHyphen/>
      </w:r>
      <w:r w:rsidRPr="00686D14">
        <w:rPr>
          <w:rFonts w:ascii="Times New Roman" w:hAnsi="Times New Roman"/>
          <w:sz w:val="24"/>
          <w:szCs w:val="24"/>
        </w:rPr>
        <w:t>щей должности, а для педагогических работников государственной или му</w:t>
      </w:r>
      <w:r w:rsidRPr="00686D14">
        <w:rPr>
          <w:rFonts w:ascii="Times New Roman" w:hAnsi="Times New Roman"/>
          <w:caps/>
          <w:sz w:val="24"/>
          <w:szCs w:val="24"/>
        </w:rPr>
        <w:softHyphen/>
      </w:r>
      <w:r w:rsidRPr="00686D14">
        <w:rPr>
          <w:rFonts w:ascii="Times New Roman" w:hAnsi="Times New Roman"/>
          <w:sz w:val="24"/>
          <w:szCs w:val="24"/>
        </w:rPr>
        <w:t>ни</w:t>
      </w:r>
      <w:r w:rsidRPr="00686D14">
        <w:rPr>
          <w:rFonts w:ascii="Times New Roman" w:hAnsi="Times New Roman"/>
          <w:caps/>
          <w:sz w:val="24"/>
          <w:szCs w:val="24"/>
        </w:rPr>
        <w:softHyphen/>
      </w:r>
      <w:r w:rsidRPr="00686D14">
        <w:rPr>
          <w:rFonts w:ascii="Times New Roman" w:hAnsi="Times New Roman"/>
          <w:sz w:val="24"/>
          <w:szCs w:val="24"/>
        </w:rPr>
        <w:t xml:space="preserve">ципальной образовательной организации </w:t>
      </w:r>
      <w:r w:rsidRPr="00686D14">
        <w:rPr>
          <w:rFonts w:ascii="Times New Roman" w:hAnsi="Times New Roman"/>
          <w:caps/>
          <w:sz w:val="24"/>
          <w:szCs w:val="24"/>
        </w:rPr>
        <w:t>―</w:t>
      </w:r>
      <w:r w:rsidRPr="00686D14">
        <w:rPr>
          <w:rFonts w:ascii="Times New Roman" w:hAnsi="Times New Roman"/>
          <w:sz w:val="24"/>
          <w:szCs w:val="24"/>
        </w:rPr>
        <w:t xml:space="preserve"> также квалификационной ка</w:t>
      </w:r>
      <w:r w:rsidRPr="00686D14">
        <w:rPr>
          <w:rFonts w:ascii="Times New Roman" w:hAnsi="Times New Roman"/>
          <w:caps/>
          <w:sz w:val="24"/>
          <w:szCs w:val="24"/>
        </w:rPr>
        <w:softHyphen/>
      </w:r>
      <w:r w:rsidRPr="00686D14">
        <w:rPr>
          <w:rFonts w:ascii="Times New Roman" w:hAnsi="Times New Roman"/>
          <w:sz w:val="24"/>
          <w:szCs w:val="24"/>
        </w:rPr>
        <w:t>те</w:t>
      </w:r>
      <w:r w:rsidRPr="00686D14">
        <w:rPr>
          <w:rFonts w:ascii="Times New Roman" w:hAnsi="Times New Roman"/>
          <w:caps/>
          <w:sz w:val="24"/>
          <w:szCs w:val="24"/>
        </w:rPr>
        <w:softHyphen/>
      </w:r>
      <w:r w:rsidRPr="00686D14">
        <w:rPr>
          <w:rFonts w:ascii="Times New Roman" w:hAnsi="Times New Roman"/>
          <w:sz w:val="24"/>
          <w:szCs w:val="24"/>
        </w:rPr>
        <w:t>гории.</w:t>
      </w:r>
    </w:p>
    <w:p w:rsidR="005B5BE4" w:rsidRPr="00686D14" w:rsidRDefault="00FB7CFD" w:rsidP="00A40C66">
      <w:pPr>
        <w:pStyle w:val="afd"/>
        <w:ind w:firstLine="709"/>
        <w:jc w:val="both"/>
        <w:rPr>
          <w:rFonts w:ascii="Times New Roman" w:hAnsi="Times New Roman"/>
          <w:sz w:val="24"/>
          <w:szCs w:val="24"/>
        </w:rPr>
      </w:pPr>
      <w:r w:rsidRPr="00686D14">
        <w:rPr>
          <w:rFonts w:ascii="Times New Roman" w:hAnsi="Times New Roman"/>
          <w:sz w:val="24"/>
          <w:szCs w:val="24"/>
        </w:rPr>
        <w:t>МКОУ «Чернская начальная общеобразовательная школа «Росинка»</w:t>
      </w:r>
      <w:r w:rsidR="005B5BE4" w:rsidRPr="00686D14">
        <w:rPr>
          <w:rFonts w:ascii="Times New Roman" w:hAnsi="Times New Roman"/>
          <w:sz w:val="24"/>
          <w:szCs w:val="24"/>
        </w:rPr>
        <w:t>обеспечивает работникам воз</w:t>
      </w:r>
      <w:r w:rsidR="005B5BE4" w:rsidRPr="00686D14">
        <w:rPr>
          <w:rFonts w:ascii="Times New Roman" w:hAnsi="Times New Roman"/>
          <w:caps/>
          <w:sz w:val="24"/>
          <w:szCs w:val="24"/>
        </w:rPr>
        <w:softHyphen/>
      </w:r>
      <w:r w:rsidR="005B5BE4" w:rsidRPr="00686D14">
        <w:rPr>
          <w:rFonts w:ascii="Times New Roman" w:hAnsi="Times New Roman"/>
          <w:sz w:val="24"/>
          <w:szCs w:val="24"/>
        </w:rPr>
        <w:t>мож</w:t>
      </w:r>
      <w:r w:rsidR="005B5BE4" w:rsidRPr="00686D14">
        <w:rPr>
          <w:rFonts w:ascii="Times New Roman" w:hAnsi="Times New Roman"/>
          <w:caps/>
          <w:sz w:val="24"/>
          <w:szCs w:val="24"/>
        </w:rPr>
        <w:softHyphen/>
      </w:r>
      <w:r w:rsidR="005B5BE4" w:rsidRPr="00686D14">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005B5BE4" w:rsidRPr="00686D14">
        <w:rPr>
          <w:rFonts w:ascii="Times New Roman" w:hAnsi="Times New Roman"/>
          <w:caps/>
          <w:sz w:val="24"/>
          <w:szCs w:val="24"/>
        </w:rPr>
        <w:softHyphen/>
      </w:r>
      <w:r w:rsidR="005B5BE4" w:rsidRPr="00686D14">
        <w:rPr>
          <w:rFonts w:ascii="Times New Roman" w:hAnsi="Times New Roman"/>
          <w:sz w:val="24"/>
          <w:szCs w:val="24"/>
        </w:rPr>
        <w:t>боты; применения, обобщения и распространения опыта использования со</w:t>
      </w:r>
      <w:r w:rsidR="005B5BE4" w:rsidRPr="00686D14">
        <w:rPr>
          <w:rFonts w:ascii="Times New Roman" w:hAnsi="Times New Roman"/>
          <w:caps/>
          <w:sz w:val="24"/>
          <w:szCs w:val="24"/>
        </w:rPr>
        <w:softHyphen/>
      </w:r>
      <w:r w:rsidR="005B5BE4" w:rsidRPr="00686D14">
        <w:rPr>
          <w:rFonts w:ascii="Times New Roman" w:hAnsi="Times New Roman"/>
          <w:sz w:val="24"/>
          <w:szCs w:val="24"/>
        </w:rPr>
        <w:t>вре</w:t>
      </w:r>
      <w:r w:rsidR="005B5BE4" w:rsidRPr="00686D14">
        <w:rPr>
          <w:rFonts w:ascii="Times New Roman" w:hAnsi="Times New Roman"/>
          <w:caps/>
          <w:sz w:val="24"/>
          <w:szCs w:val="24"/>
        </w:rPr>
        <w:softHyphen/>
      </w:r>
      <w:r w:rsidR="005B5BE4" w:rsidRPr="00686D14">
        <w:rPr>
          <w:rFonts w:ascii="Times New Roman" w:hAnsi="Times New Roman"/>
          <w:sz w:val="24"/>
          <w:szCs w:val="24"/>
        </w:rPr>
        <w:t>менных образовательных технологий обучающихся с умственной от</w:t>
      </w:r>
      <w:r w:rsidR="005B5BE4" w:rsidRPr="00686D14">
        <w:rPr>
          <w:rFonts w:ascii="Times New Roman" w:hAnsi="Times New Roman"/>
          <w:caps/>
          <w:sz w:val="24"/>
          <w:szCs w:val="24"/>
        </w:rPr>
        <w:softHyphen/>
      </w:r>
      <w:r w:rsidR="005B5BE4" w:rsidRPr="00686D14">
        <w:rPr>
          <w:rFonts w:ascii="Times New Roman" w:hAnsi="Times New Roman"/>
          <w:sz w:val="24"/>
          <w:szCs w:val="24"/>
        </w:rPr>
        <w:t>с</w:t>
      </w:r>
      <w:r w:rsidR="005B5BE4" w:rsidRPr="00686D14">
        <w:rPr>
          <w:rFonts w:ascii="Times New Roman" w:hAnsi="Times New Roman"/>
          <w:caps/>
          <w:sz w:val="24"/>
          <w:szCs w:val="24"/>
        </w:rPr>
        <w:softHyphen/>
      </w:r>
      <w:r w:rsidR="005B5BE4" w:rsidRPr="00686D14">
        <w:rPr>
          <w:rFonts w:ascii="Times New Roman" w:hAnsi="Times New Roman"/>
          <w:sz w:val="24"/>
          <w:szCs w:val="24"/>
        </w:rPr>
        <w:t>та</w:t>
      </w:r>
      <w:r w:rsidR="005B5BE4" w:rsidRPr="00686D14">
        <w:rPr>
          <w:rFonts w:ascii="Times New Roman" w:hAnsi="Times New Roman"/>
          <w:caps/>
          <w:sz w:val="24"/>
          <w:szCs w:val="24"/>
        </w:rPr>
        <w:softHyphen/>
      </w:r>
      <w:r w:rsidR="005B5BE4" w:rsidRPr="00686D14">
        <w:rPr>
          <w:rFonts w:ascii="Times New Roman" w:hAnsi="Times New Roman"/>
          <w:sz w:val="24"/>
          <w:szCs w:val="24"/>
        </w:rPr>
        <w:t>ло</w:t>
      </w:r>
      <w:r w:rsidR="005B5BE4" w:rsidRPr="00686D14">
        <w:rPr>
          <w:rFonts w:ascii="Times New Roman" w:hAnsi="Times New Roman"/>
          <w:caps/>
          <w:sz w:val="24"/>
          <w:szCs w:val="24"/>
        </w:rPr>
        <w:softHyphen/>
      </w:r>
      <w:r w:rsidR="005B5BE4" w:rsidRPr="00686D14">
        <w:rPr>
          <w:rFonts w:ascii="Times New Roman" w:hAnsi="Times New Roman"/>
          <w:sz w:val="24"/>
          <w:szCs w:val="24"/>
        </w:rPr>
        <w:t>стью (интеллектуальными нарушениями).</w:t>
      </w:r>
    </w:p>
    <w:p w:rsidR="005B5BE4" w:rsidRPr="00686D14" w:rsidRDefault="005B5BE4" w:rsidP="006208A5">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686D14" w:rsidRDefault="00A40C66" w:rsidP="006208A5">
      <w:pPr>
        <w:spacing w:after="0" w:line="240" w:lineRule="auto"/>
        <w:ind w:firstLine="709"/>
        <w:jc w:val="both"/>
        <w:rPr>
          <w:rFonts w:ascii="Times New Roman" w:hAnsi="Times New Roman" w:cs="Times New Roman"/>
          <w:i/>
          <w:color w:val="auto"/>
          <w:sz w:val="24"/>
          <w:szCs w:val="24"/>
        </w:rPr>
      </w:pPr>
      <w:r w:rsidRPr="00686D14">
        <w:rPr>
          <w:rFonts w:ascii="Times New Roman" w:hAnsi="Times New Roman" w:cs="Times New Roman"/>
          <w:color w:val="auto"/>
          <w:sz w:val="24"/>
          <w:szCs w:val="24"/>
        </w:rPr>
        <w:t>п</w:t>
      </w:r>
      <w:r w:rsidR="005B5BE4" w:rsidRPr="00686D14">
        <w:rPr>
          <w:rFonts w:ascii="Times New Roman" w:hAnsi="Times New Roman" w:cs="Times New Roman"/>
          <w:color w:val="auto"/>
          <w:sz w:val="24"/>
          <w:szCs w:val="24"/>
        </w:rPr>
        <w:t xml:space="preserve">едагогические работники </w:t>
      </w:r>
      <w:r w:rsidRPr="00686D14">
        <w:rPr>
          <w:rFonts w:ascii="Times New Roman" w:hAnsi="Times New Roman" w:cs="Times New Roman"/>
          <w:color w:val="auto"/>
          <w:sz w:val="24"/>
          <w:szCs w:val="24"/>
        </w:rPr>
        <w:t>– учитель начальных классов,</w:t>
      </w:r>
      <w:r w:rsidR="005B5BE4" w:rsidRPr="00686D14">
        <w:rPr>
          <w:rFonts w:ascii="Times New Roman" w:hAnsi="Times New Roman" w:cs="Times New Roman"/>
          <w:color w:val="auto"/>
          <w:sz w:val="24"/>
          <w:szCs w:val="24"/>
        </w:rPr>
        <w:t xml:space="preserve"> учитель-логопед, учитель музыки,</w:t>
      </w:r>
      <w:r w:rsidR="00151567">
        <w:rPr>
          <w:rFonts w:ascii="Times New Roman" w:hAnsi="Times New Roman" w:cs="Times New Roman"/>
          <w:color w:val="auto"/>
          <w:sz w:val="24"/>
          <w:szCs w:val="24"/>
        </w:rPr>
        <w:t xml:space="preserve">  </w:t>
      </w:r>
      <w:r w:rsidR="005B5BE4" w:rsidRPr="00686D14">
        <w:rPr>
          <w:rFonts w:ascii="Times New Roman" w:hAnsi="Times New Roman" w:cs="Times New Roman"/>
          <w:color w:val="auto"/>
          <w:sz w:val="24"/>
          <w:szCs w:val="24"/>
        </w:rPr>
        <w:t>во</w:t>
      </w:r>
      <w:r w:rsidR="005B5BE4" w:rsidRPr="00686D14">
        <w:rPr>
          <w:rFonts w:ascii="Times New Roman" w:hAnsi="Times New Roman" w:cs="Times New Roman"/>
          <w:color w:val="auto"/>
          <w:sz w:val="24"/>
          <w:szCs w:val="24"/>
        </w:rPr>
        <w:softHyphen/>
        <w:t>с</w:t>
      </w:r>
      <w:r w:rsidR="005B5BE4" w:rsidRPr="00686D14">
        <w:rPr>
          <w:rFonts w:ascii="Times New Roman" w:hAnsi="Times New Roman" w:cs="Times New Roman"/>
          <w:color w:val="auto"/>
          <w:sz w:val="24"/>
          <w:szCs w:val="24"/>
        </w:rPr>
        <w:softHyphen/>
        <w:t>пи</w:t>
      </w:r>
      <w:r w:rsidR="005B5BE4" w:rsidRPr="00686D14">
        <w:rPr>
          <w:rFonts w:ascii="Times New Roman" w:hAnsi="Times New Roman" w:cs="Times New Roman"/>
          <w:color w:val="auto"/>
          <w:sz w:val="24"/>
          <w:szCs w:val="24"/>
        </w:rPr>
        <w:softHyphen/>
        <w:t>та</w:t>
      </w:r>
      <w:r w:rsidR="005B5BE4" w:rsidRPr="00686D14">
        <w:rPr>
          <w:rFonts w:ascii="Times New Roman" w:hAnsi="Times New Roman" w:cs="Times New Roman"/>
          <w:color w:val="auto"/>
          <w:sz w:val="24"/>
          <w:szCs w:val="24"/>
        </w:rPr>
        <w:softHyphen/>
        <w:t>тель, педагог-психолог, педагог дополнительного образования дол</w:t>
      </w:r>
      <w:r w:rsidR="005B5BE4" w:rsidRPr="00686D14">
        <w:rPr>
          <w:rFonts w:ascii="Times New Roman" w:hAnsi="Times New Roman" w:cs="Times New Roman"/>
          <w:color w:val="auto"/>
          <w:sz w:val="24"/>
          <w:szCs w:val="24"/>
        </w:rPr>
        <w:softHyphen/>
        <w:t>ж</w:t>
      </w:r>
      <w:r w:rsidR="005B5BE4" w:rsidRPr="00686D14">
        <w:rPr>
          <w:rFonts w:ascii="Times New Roman" w:hAnsi="Times New Roman" w:cs="Times New Roman"/>
          <w:color w:val="auto"/>
          <w:sz w:val="24"/>
          <w:szCs w:val="24"/>
        </w:rPr>
        <w:softHyphen/>
        <w:t>ны иметь наряду со средним или высшим профессиональным педагогическим об</w:t>
      </w:r>
      <w:r w:rsidR="005B5BE4" w:rsidRPr="00686D14">
        <w:rPr>
          <w:rFonts w:ascii="Times New Roman" w:hAnsi="Times New Roman" w:cs="Times New Roman"/>
          <w:color w:val="auto"/>
          <w:sz w:val="24"/>
          <w:szCs w:val="24"/>
        </w:rPr>
        <w:softHyphen/>
        <w:t>ра</w:t>
      </w:r>
      <w:r w:rsidR="005B5BE4" w:rsidRPr="00686D14">
        <w:rPr>
          <w:rFonts w:ascii="Times New Roman" w:hAnsi="Times New Roman" w:cs="Times New Roman"/>
          <w:color w:val="auto"/>
          <w:sz w:val="24"/>
          <w:szCs w:val="24"/>
        </w:rPr>
        <w:softHyphen/>
        <w:t>зо</w:t>
      </w:r>
      <w:r w:rsidR="005B5BE4" w:rsidRPr="00686D14">
        <w:rPr>
          <w:rFonts w:ascii="Times New Roman" w:hAnsi="Times New Roman" w:cs="Times New Roman"/>
          <w:color w:val="auto"/>
          <w:sz w:val="24"/>
          <w:szCs w:val="24"/>
        </w:rPr>
        <w:softHyphen/>
        <w:t>ва</w:t>
      </w:r>
      <w:r w:rsidR="005B5BE4" w:rsidRPr="00686D14">
        <w:rPr>
          <w:rFonts w:ascii="Times New Roman" w:hAnsi="Times New Roman" w:cs="Times New Roman"/>
          <w:color w:val="auto"/>
          <w:sz w:val="24"/>
          <w:szCs w:val="24"/>
        </w:rPr>
        <w:softHyphen/>
        <w:t>ни</w:t>
      </w:r>
      <w:r w:rsidR="005B5BE4" w:rsidRPr="00686D14">
        <w:rPr>
          <w:rFonts w:ascii="Times New Roman" w:hAnsi="Times New Roman" w:cs="Times New Roman"/>
          <w:color w:val="auto"/>
          <w:sz w:val="24"/>
          <w:szCs w:val="24"/>
        </w:rPr>
        <w:softHyphen/>
        <w:t>ем по со</w:t>
      </w:r>
      <w:r w:rsidR="005B5BE4" w:rsidRPr="00686D14">
        <w:rPr>
          <w:rFonts w:ascii="Times New Roman" w:hAnsi="Times New Roman" w:cs="Times New Roman"/>
          <w:color w:val="auto"/>
          <w:sz w:val="24"/>
          <w:szCs w:val="24"/>
        </w:rPr>
        <w:softHyphen/>
        <w:t>от</w:t>
      </w:r>
      <w:r w:rsidR="005B5BE4" w:rsidRPr="00686D14">
        <w:rPr>
          <w:rFonts w:ascii="Times New Roman" w:hAnsi="Times New Roman" w:cs="Times New Roman"/>
          <w:color w:val="auto"/>
          <w:sz w:val="24"/>
          <w:szCs w:val="24"/>
        </w:rPr>
        <w:softHyphen/>
        <w:t>ве</w:t>
      </w:r>
      <w:r w:rsidR="005B5BE4" w:rsidRPr="00686D14">
        <w:rPr>
          <w:rFonts w:ascii="Times New Roman" w:hAnsi="Times New Roman" w:cs="Times New Roman"/>
          <w:color w:val="auto"/>
          <w:sz w:val="24"/>
          <w:szCs w:val="24"/>
        </w:rPr>
        <w:softHyphen/>
        <w:t>т</w:t>
      </w:r>
      <w:r w:rsidR="005B5BE4" w:rsidRPr="00686D14">
        <w:rPr>
          <w:rFonts w:ascii="Times New Roman" w:hAnsi="Times New Roman" w:cs="Times New Roman"/>
          <w:color w:val="auto"/>
          <w:sz w:val="24"/>
          <w:szCs w:val="24"/>
        </w:rPr>
        <w:softHyphen/>
        <w:t>с</w:t>
      </w:r>
      <w:r w:rsidR="005B5BE4" w:rsidRPr="00686D14">
        <w:rPr>
          <w:rFonts w:ascii="Times New Roman" w:hAnsi="Times New Roman" w:cs="Times New Roman"/>
          <w:color w:val="auto"/>
          <w:sz w:val="24"/>
          <w:szCs w:val="24"/>
        </w:rPr>
        <w:softHyphen/>
        <w:t>т</w:t>
      </w:r>
      <w:r w:rsidR="005B5BE4" w:rsidRPr="00686D14">
        <w:rPr>
          <w:rFonts w:ascii="Times New Roman" w:hAnsi="Times New Roman" w:cs="Times New Roman"/>
          <w:color w:val="auto"/>
          <w:sz w:val="24"/>
          <w:szCs w:val="24"/>
        </w:rPr>
        <w:softHyphen/>
        <w:t>ву</w:t>
      </w:r>
      <w:r w:rsidR="005B5BE4" w:rsidRPr="00686D14">
        <w:rPr>
          <w:rFonts w:ascii="Times New Roman" w:hAnsi="Times New Roman" w:cs="Times New Roman"/>
          <w:color w:val="auto"/>
          <w:sz w:val="24"/>
          <w:szCs w:val="24"/>
        </w:rPr>
        <w:softHyphen/>
        <w:t>ющему занимаемой должности направлению (профилю, ква</w:t>
      </w:r>
      <w:r w:rsidR="005B5BE4" w:rsidRPr="00686D14">
        <w:rPr>
          <w:rFonts w:ascii="Times New Roman" w:hAnsi="Times New Roman" w:cs="Times New Roman"/>
          <w:color w:val="auto"/>
          <w:sz w:val="24"/>
          <w:szCs w:val="24"/>
        </w:rPr>
        <w:softHyphen/>
        <w:t>ли</w:t>
      </w:r>
      <w:r w:rsidR="005B5BE4" w:rsidRPr="00686D14">
        <w:rPr>
          <w:rFonts w:ascii="Times New Roman" w:hAnsi="Times New Roman" w:cs="Times New Roman"/>
          <w:color w:val="auto"/>
          <w:sz w:val="24"/>
          <w:szCs w:val="24"/>
        </w:rPr>
        <w:softHyphen/>
        <w:t>фи</w:t>
      </w:r>
      <w:r w:rsidR="005B5BE4" w:rsidRPr="00686D14">
        <w:rPr>
          <w:rFonts w:ascii="Times New Roman" w:hAnsi="Times New Roman" w:cs="Times New Roman"/>
          <w:color w:val="auto"/>
          <w:sz w:val="24"/>
          <w:szCs w:val="24"/>
        </w:rPr>
        <w:softHyphen/>
        <w:t>ка</w:t>
      </w:r>
      <w:r w:rsidR="005B5BE4" w:rsidRPr="00686D14">
        <w:rPr>
          <w:rFonts w:ascii="Times New Roman" w:hAnsi="Times New Roman" w:cs="Times New Roman"/>
          <w:color w:val="auto"/>
          <w:sz w:val="24"/>
          <w:szCs w:val="24"/>
        </w:rPr>
        <w:softHyphen/>
        <w:t>ции) под</w:t>
      </w:r>
      <w:r w:rsidR="005B5BE4" w:rsidRPr="00686D14">
        <w:rPr>
          <w:rFonts w:ascii="Times New Roman" w:hAnsi="Times New Roman" w:cs="Times New Roman"/>
          <w:color w:val="auto"/>
          <w:sz w:val="24"/>
          <w:szCs w:val="24"/>
        </w:rPr>
        <w:softHyphen/>
        <w:t>готовки документ о повышении квалификации, установленного образца в области ин</w:t>
      </w:r>
      <w:r w:rsidR="005B5BE4" w:rsidRPr="00686D14">
        <w:rPr>
          <w:rFonts w:ascii="Times New Roman" w:hAnsi="Times New Roman" w:cs="Times New Roman"/>
          <w:color w:val="auto"/>
          <w:sz w:val="24"/>
          <w:szCs w:val="24"/>
        </w:rPr>
        <w:softHyphen/>
        <w:t>клюзивного образования.</w:t>
      </w:r>
    </w:p>
    <w:p w:rsidR="005B5BE4" w:rsidRPr="00686D14" w:rsidRDefault="00FB7CFD" w:rsidP="006208A5">
      <w:pPr>
        <w:pStyle w:val="Textbody"/>
        <w:spacing w:after="0"/>
        <w:ind w:firstLine="709"/>
        <w:jc w:val="both"/>
        <w:rPr>
          <w:rFonts w:ascii="Times New Roman" w:hAnsi="Times New Roman" w:cs="Times New Roman"/>
        </w:rPr>
      </w:pPr>
      <w:r w:rsidRPr="00686D14">
        <w:rPr>
          <w:rFonts w:ascii="Times New Roman" w:hAnsi="Times New Roman" w:cs="Times New Roman"/>
        </w:rPr>
        <w:t xml:space="preserve">МКОУ «Чернская начальная общеобразовательная школа «Росинка» </w:t>
      </w:r>
      <w:r w:rsidR="005B5BE4" w:rsidRPr="00686D14">
        <w:rPr>
          <w:rFonts w:ascii="Times New Roman" w:hAnsi="Times New Roman" w:cs="Times New Roman"/>
        </w:rPr>
        <w:t>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FB7CFD" w:rsidP="006208A5">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МКОУ «Чернская начальная общеобразовательная школа «Росинка» </w:t>
      </w:r>
      <w:r w:rsidR="005B5BE4" w:rsidRPr="00686D14">
        <w:rPr>
          <w:rFonts w:ascii="Times New Roman" w:hAnsi="Times New Roman" w:cs="Times New Roman"/>
          <w:color w:val="auto"/>
          <w:sz w:val="24"/>
          <w:szCs w:val="24"/>
        </w:rPr>
        <w:t>может использовать сетевые формы реализации об</w:t>
      </w:r>
      <w:r w:rsidR="005B5BE4" w:rsidRPr="00686D14">
        <w:rPr>
          <w:rFonts w:ascii="Times New Roman" w:hAnsi="Times New Roman" w:cs="Times New Roman"/>
          <w:color w:val="auto"/>
          <w:sz w:val="24"/>
          <w:szCs w:val="24"/>
        </w:rPr>
        <w:softHyphen/>
        <w:t>ра</w:t>
      </w:r>
      <w:r w:rsidR="005B5BE4" w:rsidRPr="00686D14">
        <w:rPr>
          <w:rFonts w:ascii="Times New Roman" w:hAnsi="Times New Roman" w:cs="Times New Roman"/>
          <w:color w:val="auto"/>
          <w:sz w:val="24"/>
          <w:szCs w:val="24"/>
        </w:rPr>
        <w:softHyphen/>
        <w:t>зо</w:t>
      </w:r>
      <w:r w:rsidR="005B5BE4" w:rsidRPr="00686D14">
        <w:rPr>
          <w:rFonts w:ascii="Times New Roman" w:hAnsi="Times New Roman" w:cs="Times New Roman"/>
          <w:color w:val="auto"/>
          <w:sz w:val="24"/>
          <w:szCs w:val="24"/>
        </w:rPr>
        <w:softHyphen/>
        <w:t>ва</w:t>
      </w:r>
      <w:r w:rsidR="005B5BE4" w:rsidRPr="00686D14">
        <w:rPr>
          <w:rFonts w:ascii="Times New Roman" w:hAnsi="Times New Roman" w:cs="Times New Roman"/>
          <w:color w:val="auto"/>
          <w:sz w:val="24"/>
          <w:szCs w:val="24"/>
        </w:rPr>
        <w:softHyphen/>
        <w:t>тель</w:t>
      </w:r>
      <w:r w:rsidR="005B5BE4" w:rsidRPr="00686D14">
        <w:rPr>
          <w:rFonts w:ascii="Times New Roman" w:hAnsi="Times New Roman" w:cs="Times New Roman"/>
          <w:color w:val="auto"/>
          <w:sz w:val="24"/>
          <w:szCs w:val="24"/>
        </w:rPr>
        <w:softHyphen/>
        <w:t>ных программ, которые позволят при</w:t>
      </w:r>
      <w:r w:rsidR="005B5BE4" w:rsidRPr="00686D14">
        <w:rPr>
          <w:rFonts w:ascii="Times New Roman" w:hAnsi="Times New Roman" w:cs="Times New Roman"/>
          <w:color w:val="auto"/>
          <w:sz w:val="24"/>
          <w:szCs w:val="24"/>
        </w:rPr>
        <w:softHyphen/>
        <w:t>влечь специалистов (педагогов</w:t>
      </w:r>
      <w:r w:rsidR="005B5BE4" w:rsidRPr="00686D14">
        <w:rPr>
          <w:rFonts w:ascii="Times New Roman" w:hAnsi="Times New Roman" w:cs="Times New Roman"/>
          <w:caps/>
          <w:color w:val="auto"/>
          <w:sz w:val="24"/>
          <w:szCs w:val="24"/>
        </w:rPr>
        <w:t xml:space="preserve">, </w:t>
      </w:r>
      <w:r w:rsidR="005B5BE4" w:rsidRPr="00686D14">
        <w:rPr>
          <w:rFonts w:ascii="Times New Roman" w:hAnsi="Times New Roman" w:cs="Times New Roman"/>
          <w:color w:val="auto"/>
          <w:sz w:val="24"/>
          <w:szCs w:val="24"/>
        </w:rPr>
        <w:t>медицинских ра</w:t>
      </w:r>
      <w:r w:rsidR="005B5BE4" w:rsidRPr="00686D14">
        <w:rPr>
          <w:rFonts w:ascii="Times New Roman" w:hAnsi="Times New Roman" w:cs="Times New Roman"/>
          <w:color w:val="auto"/>
          <w:sz w:val="24"/>
          <w:szCs w:val="24"/>
        </w:rPr>
        <w:softHyphen/>
        <w:t>бо</w:t>
      </w:r>
      <w:r w:rsidR="005B5BE4" w:rsidRPr="00686D14">
        <w:rPr>
          <w:rFonts w:ascii="Times New Roman" w:hAnsi="Times New Roman" w:cs="Times New Roman"/>
          <w:color w:val="auto"/>
          <w:sz w:val="24"/>
          <w:szCs w:val="24"/>
        </w:rPr>
        <w:softHyphen/>
        <w:t>тников) других ор</w:t>
      </w:r>
      <w:r w:rsidR="005B5BE4" w:rsidRPr="00686D14">
        <w:rPr>
          <w:rFonts w:ascii="Times New Roman" w:hAnsi="Times New Roman" w:cs="Times New Roman"/>
          <w:color w:val="auto"/>
          <w:sz w:val="24"/>
          <w:szCs w:val="24"/>
        </w:rPr>
        <w:softHyphen/>
        <w:t>га</w:t>
      </w:r>
      <w:r w:rsidR="005B5BE4" w:rsidRPr="00686D14">
        <w:rPr>
          <w:rFonts w:ascii="Times New Roman" w:hAnsi="Times New Roman" w:cs="Times New Roman"/>
          <w:color w:val="auto"/>
          <w:sz w:val="24"/>
          <w:szCs w:val="24"/>
        </w:rPr>
        <w:softHyphen/>
        <w:t>ни</w:t>
      </w:r>
      <w:r w:rsidR="005B5BE4" w:rsidRPr="00686D14">
        <w:rPr>
          <w:rFonts w:ascii="Times New Roman" w:hAnsi="Times New Roman" w:cs="Times New Roman"/>
          <w:color w:val="auto"/>
          <w:sz w:val="24"/>
          <w:szCs w:val="24"/>
        </w:rPr>
        <w:softHyphen/>
        <w:t>за</w:t>
      </w:r>
      <w:r w:rsidR="005B5BE4" w:rsidRPr="00686D14">
        <w:rPr>
          <w:rFonts w:ascii="Times New Roman" w:hAnsi="Times New Roman" w:cs="Times New Roman"/>
          <w:color w:val="auto"/>
          <w:sz w:val="24"/>
          <w:szCs w:val="24"/>
        </w:rPr>
        <w:softHyphen/>
        <w:t>ций к работе с обучающимися с умственной отсталостью (ин</w:t>
      </w:r>
      <w:r w:rsidR="005B5BE4" w:rsidRPr="00686D14">
        <w:rPr>
          <w:rFonts w:ascii="Times New Roman" w:hAnsi="Times New Roman" w:cs="Times New Roman"/>
          <w:color w:val="auto"/>
          <w:sz w:val="24"/>
          <w:szCs w:val="24"/>
        </w:rPr>
        <w:softHyphen/>
        <w:t>те</w:t>
      </w:r>
      <w:r w:rsidR="005B5BE4" w:rsidRPr="00686D14">
        <w:rPr>
          <w:rFonts w:ascii="Times New Roman" w:hAnsi="Times New Roman" w:cs="Times New Roman"/>
          <w:color w:val="auto"/>
          <w:sz w:val="24"/>
          <w:szCs w:val="24"/>
        </w:rPr>
        <w:softHyphen/>
        <w:t>л</w:t>
      </w:r>
      <w:r w:rsidR="005B5BE4" w:rsidRPr="00686D14">
        <w:rPr>
          <w:rFonts w:ascii="Times New Roman" w:hAnsi="Times New Roman" w:cs="Times New Roman"/>
          <w:color w:val="auto"/>
          <w:sz w:val="24"/>
          <w:szCs w:val="24"/>
        </w:rPr>
        <w:softHyphen/>
        <w:t>лек</w:t>
      </w:r>
      <w:r w:rsidR="005B5BE4" w:rsidRPr="00686D14">
        <w:rPr>
          <w:rFonts w:ascii="Times New Roman" w:hAnsi="Times New Roman" w:cs="Times New Roman"/>
          <w:color w:val="auto"/>
          <w:sz w:val="24"/>
          <w:szCs w:val="24"/>
        </w:rPr>
        <w:softHyphen/>
        <w:t>ту</w:t>
      </w:r>
      <w:r w:rsidR="005B5BE4" w:rsidRPr="00686D14">
        <w:rPr>
          <w:rFonts w:ascii="Times New Roman" w:hAnsi="Times New Roman" w:cs="Times New Roman"/>
          <w:color w:val="auto"/>
          <w:sz w:val="24"/>
          <w:szCs w:val="24"/>
        </w:rPr>
        <w:softHyphen/>
        <w:t>аль</w:t>
      </w:r>
      <w:r w:rsidR="005B5BE4" w:rsidRPr="00686D14">
        <w:rPr>
          <w:rFonts w:ascii="Times New Roman" w:hAnsi="Times New Roman" w:cs="Times New Roman"/>
          <w:color w:val="auto"/>
          <w:sz w:val="24"/>
          <w:szCs w:val="24"/>
        </w:rPr>
        <w:softHyphen/>
        <w:t>ны</w:t>
      </w:r>
      <w:r w:rsidR="005B5BE4" w:rsidRPr="00686D14">
        <w:rPr>
          <w:rFonts w:ascii="Times New Roman" w:hAnsi="Times New Roman" w:cs="Times New Roman"/>
          <w:color w:val="auto"/>
          <w:sz w:val="24"/>
          <w:szCs w:val="24"/>
        </w:rPr>
        <w:softHyphen/>
        <w:t>ми нарушениями) для удовлетворения их особых образовательных по</w:t>
      </w:r>
      <w:r w:rsidR="005B5BE4" w:rsidRPr="00686D14">
        <w:rPr>
          <w:rFonts w:ascii="Times New Roman" w:hAnsi="Times New Roman" w:cs="Times New Roman"/>
          <w:color w:val="auto"/>
          <w:sz w:val="24"/>
          <w:szCs w:val="24"/>
        </w:rPr>
        <w:softHyphen/>
        <w:t>тре</w:t>
      </w:r>
      <w:r w:rsidR="005B5BE4" w:rsidRPr="00686D14">
        <w:rPr>
          <w:rFonts w:ascii="Times New Roman" w:hAnsi="Times New Roman" w:cs="Times New Roman"/>
          <w:color w:val="auto"/>
          <w:sz w:val="24"/>
          <w:szCs w:val="24"/>
        </w:rPr>
        <w:softHyphen/>
        <w:t>б</w:t>
      </w:r>
      <w:r w:rsidR="005B5BE4" w:rsidRPr="00686D14">
        <w:rPr>
          <w:rFonts w:ascii="Times New Roman" w:hAnsi="Times New Roman" w:cs="Times New Roman"/>
          <w:color w:val="auto"/>
          <w:sz w:val="24"/>
          <w:szCs w:val="24"/>
        </w:rPr>
        <w:softHyphen/>
        <w:t>но</w:t>
      </w:r>
      <w:r w:rsidR="005B5BE4" w:rsidRPr="00686D14">
        <w:rPr>
          <w:rFonts w:ascii="Times New Roman" w:hAnsi="Times New Roman" w:cs="Times New Roman"/>
          <w:color w:val="auto"/>
          <w:sz w:val="24"/>
          <w:szCs w:val="24"/>
        </w:rPr>
        <w:softHyphen/>
        <w:t>с</w:t>
      </w:r>
      <w:r w:rsidR="005B5BE4" w:rsidRPr="00686D14">
        <w:rPr>
          <w:rFonts w:ascii="Times New Roman" w:hAnsi="Times New Roman" w:cs="Times New Roman"/>
          <w:color w:val="auto"/>
          <w:sz w:val="24"/>
          <w:szCs w:val="24"/>
        </w:rPr>
        <w:softHyphen/>
        <w:t>тей.</w:t>
      </w:r>
    </w:p>
    <w:p w:rsidR="007B6893" w:rsidRPr="00B826A3" w:rsidRDefault="007B6893" w:rsidP="007B6893">
      <w:pPr>
        <w:ind w:firstLine="708"/>
        <w:jc w:val="center"/>
        <w:rPr>
          <w:rFonts w:ascii="Times New Roman" w:hAnsi="Times New Roman" w:cs="Times New Roman"/>
          <w:sz w:val="24"/>
          <w:szCs w:val="24"/>
        </w:rPr>
      </w:pPr>
      <w:r w:rsidRPr="008377FF">
        <w:rPr>
          <w:rFonts w:ascii="Times New Roman" w:hAnsi="Times New Roman" w:cs="Times New Roman"/>
          <w:bCs/>
          <w:sz w:val="24"/>
          <w:szCs w:val="24"/>
        </w:rPr>
        <w:t xml:space="preserve">Школа имеет  укомплектованный штат работников, </w:t>
      </w:r>
      <w:r w:rsidRPr="008377FF">
        <w:rPr>
          <w:rFonts w:ascii="Times New Roman" w:hAnsi="Times New Roman" w:cs="Times New Roman"/>
          <w:sz w:val="24"/>
          <w:szCs w:val="24"/>
        </w:rPr>
        <w:t>специалистов:</w:t>
      </w:r>
    </w:p>
    <w:tbl>
      <w:tblPr>
        <w:tblW w:w="9781" w:type="dxa"/>
        <w:tblInd w:w="219" w:type="dxa"/>
        <w:tblLayout w:type="fixed"/>
        <w:tblLook w:val="0000" w:firstRow="0" w:lastRow="0" w:firstColumn="0" w:lastColumn="0" w:noHBand="0" w:noVBand="0"/>
      </w:tblPr>
      <w:tblGrid>
        <w:gridCol w:w="608"/>
        <w:gridCol w:w="1734"/>
        <w:gridCol w:w="5313"/>
        <w:gridCol w:w="2126"/>
      </w:tblGrid>
      <w:tr w:rsidR="007B6893" w:rsidRPr="008377FF" w:rsidTr="00B279AB">
        <w:tc>
          <w:tcPr>
            <w:tcW w:w="608"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sidRPr="008377FF">
              <w:rPr>
                <w:rFonts w:ascii="Times New Roman" w:hAnsi="Times New Roman" w:cs="Times New Roman"/>
                <w:bCs/>
                <w:sz w:val="24"/>
                <w:szCs w:val="24"/>
              </w:rPr>
              <w:t>№/п</w:t>
            </w:r>
          </w:p>
        </w:tc>
        <w:tc>
          <w:tcPr>
            <w:tcW w:w="1734"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sidRPr="008377FF">
              <w:rPr>
                <w:rFonts w:ascii="Times New Roman" w:hAnsi="Times New Roman" w:cs="Times New Roman"/>
                <w:bCs/>
                <w:sz w:val="24"/>
                <w:szCs w:val="24"/>
              </w:rPr>
              <w:t>Специалисты</w:t>
            </w:r>
          </w:p>
        </w:tc>
        <w:tc>
          <w:tcPr>
            <w:tcW w:w="5313"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sidRPr="008377FF">
              <w:rPr>
                <w:rFonts w:ascii="Times New Roman" w:hAnsi="Times New Roman" w:cs="Times New Roman"/>
                <w:bCs/>
                <w:sz w:val="24"/>
                <w:szCs w:val="24"/>
              </w:rPr>
              <w:t>Функции</w:t>
            </w:r>
          </w:p>
        </w:tc>
        <w:tc>
          <w:tcPr>
            <w:tcW w:w="2126" w:type="dxa"/>
            <w:tcBorders>
              <w:top w:val="single" w:sz="4" w:space="0" w:color="000000"/>
              <w:left w:val="single" w:sz="4" w:space="0" w:color="000000"/>
              <w:bottom w:val="single" w:sz="4" w:space="0" w:color="000000"/>
              <w:right w:val="single" w:sz="4" w:space="0" w:color="000000"/>
            </w:tcBorders>
          </w:tcPr>
          <w:p w:rsidR="007B6893" w:rsidRPr="008377FF" w:rsidRDefault="007B6893" w:rsidP="00B279AB">
            <w:pPr>
              <w:snapToGrid w:val="0"/>
              <w:rPr>
                <w:rFonts w:ascii="Times New Roman" w:hAnsi="Times New Roman" w:cs="Times New Roman"/>
                <w:bCs/>
                <w:sz w:val="24"/>
                <w:szCs w:val="24"/>
              </w:rPr>
            </w:pPr>
            <w:r w:rsidRPr="008377FF">
              <w:rPr>
                <w:rFonts w:ascii="Times New Roman" w:hAnsi="Times New Roman" w:cs="Times New Roman"/>
                <w:bCs/>
                <w:sz w:val="24"/>
                <w:szCs w:val="24"/>
              </w:rPr>
              <w:t>Количество специалистов в начальной школе</w:t>
            </w:r>
          </w:p>
        </w:tc>
      </w:tr>
      <w:tr w:rsidR="007B6893" w:rsidRPr="008377FF" w:rsidTr="00B279AB">
        <w:tc>
          <w:tcPr>
            <w:tcW w:w="608"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sidRPr="008377FF">
              <w:rPr>
                <w:rFonts w:ascii="Times New Roman" w:hAnsi="Times New Roman" w:cs="Times New Roman"/>
                <w:bCs/>
                <w:sz w:val="24"/>
                <w:szCs w:val="24"/>
              </w:rPr>
              <w:t>1.</w:t>
            </w:r>
          </w:p>
        </w:tc>
        <w:tc>
          <w:tcPr>
            <w:tcW w:w="1734"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sidRPr="008377FF">
              <w:rPr>
                <w:rFonts w:ascii="Times New Roman" w:hAnsi="Times New Roman" w:cs="Times New Roman"/>
                <w:bCs/>
                <w:sz w:val="24"/>
                <w:szCs w:val="24"/>
              </w:rPr>
              <w:t>учитель</w:t>
            </w:r>
          </w:p>
        </w:tc>
        <w:tc>
          <w:tcPr>
            <w:tcW w:w="5313" w:type="dxa"/>
            <w:tcBorders>
              <w:top w:val="single" w:sz="4" w:space="0" w:color="000000"/>
              <w:left w:val="single" w:sz="4" w:space="0" w:color="000000"/>
              <w:bottom w:val="single" w:sz="4" w:space="0" w:color="000000"/>
            </w:tcBorders>
          </w:tcPr>
          <w:p w:rsidR="007B6893" w:rsidRPr="008377FF" w:rsidRDefault="007B6893" w:rsidP="00B279AB">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 xml:space="preserve">Организация условий для успешного продвижения ребенка в рамках образовательного </w:t>
            </w:r>
            <w:r w:rsidRPr="008377FF">
              <w:rPr>
                <w:rFonts w:ascii="Times New Roman" w:hAnsi="Times New Roman" w:cs="Times New Roman"/>
                <w:bCs/>
                <w:sz w:val="24"/>
                <w:szCs w:val="24"/>
              </w:rPr>
              <w:lastRenderedPageBreak/>
              <w:t>процесса</w:t>
            </w:r>
          </w:p>
        </w:tc>
        <w:tc>
          <w:tcPr>
            <w:tcW w:w="2126" w:type="dxa"/>
            <w:tcBorders>
              <w:top w:val="single" w:sz="4" w:space="0" w:color="000000"/>
              <w:left w:val="single" w:sz="4" w:space="0" w:color="000000"/>
              <w:bottom w:val="single" w:sz="4" w:space="0" w:color="000000"/>
              <w:right w:val="single" w:sz="4" w:space="0" w:color="000000"/>
            </w:tcBorders>
          </w:tcPr>
          <w:p w:rsidR="007B6893" w:rsidRPr="008377FF" w:rsidRDefault="007B6893" w:rsidP="00B279AB">
            <w:pPr>
              <w:snapToGrid w:val="0"/>
              <w:jc w:val="center"/>
              <w:rPr>
                <w:rFonts w:ascii="Times New Roman" w:hAnsi="Times New Roman" w:cs="Times New Roman"/>
                <w:bCs/>
                <w:sz w:val="24"/>
                <w:szCs w:val="24"/>
              </w:rPr>
            </w:pPr>
            <w:r>
              <w:rPr>
                <w:rFonts w:ascii="Times New Roman" w:hAnsi="Times New Roman" w:cs="Times New Roman"/>
                <w:bCs/>
                <w:sz w:val="24"/>
                <w:szCs w:val="24"/>
              </w:rPr>
              <w:lastRenderedPageBreak/>
              <w:t>9</w:t>
            </w:r>
          </w:p>
        </w:tc>
      </w:tr>
      <w:tr w:rsidR="007B6893" w:rsidRPr="008377FF" w:rsidTr="00B279AB">
        <w:tc>
          <w:tcPr>
            <w:tcW w:w="608"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2</w:t>
            </w:r>
            <w:r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Учитель-логопед</w:t>
            </w:r>
          </w:p>
        </w:tc>
        <w:tc>
          <w:tcPr>
            <w:tcW w:w="5313" w:type="dxa"/>
            <w:tcBorders>
              <w:top w:val="single" w:sz="4" w:space="0" w:color="000000"/>
              <w:left w:val="single" w:sz="4" w:space="0" w:color="000000"/>
              <w:bottom w:val="single" w:sz="4" w:space="0" w:color="000000"/>
            </w:tcBorders>
          </w:tcPr>
          <w:p w:rsidR="007B6893" w:rsidRPr="008377FF" w:rsidRDefault="007B6893" w:rsidP="00B279AB">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развития обучающегося в процессе социализации</w:t>
            </w:r>
          </w:p>
        </w:tc>
        <w:tc>
          <w:tcPr>
            <w:tcW w:w="2126" w:type="dxa"/>
            <w:tcBorders>
              <w:top w:val="single" w:sz="4" w:space="0" w:color="000000"/>
              <w:left w:val="single" w:sz="4" w:space="0" w:color="000000"/>
              <w:bottom w:val="single" w:sz="4" w:space="0" w:color="000000"/>
              <w:right w:val="single" w:sz="4" w:space="0" w:color="000000"/>
            </w:tcBorders>
          </w:tcPr>
          <w:p w:rsidR="007B6893" w:rsidRPr="008377FF" w:rsidRDefault="007B6893" w:rsidP="00B279AB">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7B6893" w:rsidRPr="008377FF" w:rsidTr="00B279AB">
        <w:tc>
          <w:tcPr>
            <w:tcW w:w="608" w:type="dxa"/>
            <w:tcBorders>
              <w:top w:val="single" w:sz="4" w:space="0" w:color="000000"/>
              <w:left w:val="single" w:sz="4" w:space="0" w:color="000000"/>
              <w:bottom w:val="single" w:sz="4" w:space="0" w:color="000000"/>
            </w:tcBorders>
          </w:tcPr>
          <w:p w:rsidR="007B6893"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3.</w:t>
            </w:r>
          </w:p>
        </w:tc>
        <w:tc>
          <w:tcPr>
            <w:tcW w:w="1734"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психолог</w:t>
            </w:r>
          </w:p>
        </w:tc>
        <w:tc>
          <w:tcPr>
            <w:tcW w:w="5313" w:type="dxa"/>
            <w:tcBorders>
              <w:top w:val="single" w:sz="4" w:space="0" w:color="000000"/>
              <w:left w:val="single" w:sz="4" w:space="0" w:color="000000"/>
              <w:bottom w:val="single" w:sz="4" w:space="0" w:color="000000"/>
            </w:tcBorders>
          </w:tcPr>
          <w:p w:rsidR="007B6893" w:rsidRPr="006155BF" w:rsidRDefault="007B6893" w:rsidP="00B279AB">
            <w:pPr>
              <w:snapToGrid w:val="0"/>
              <w:jc w:val="both"/>
              <w:rPr>
                <w:rFonts w:ascii="Times New Roman" w:hAnsi="Times New Roman" w:cs="Times New Roman"/>
                <w:bCs/>
                <w:sz w:val="24"/>
                <w:szCs w:val="24"/>
              </w:rPr>
            </w:pPr>
            <w:r w:rsidRPr="006155BF">
              <w:rPr>
                <w:rFonts w:ascii="Times New Roman" w:hAnsi="Times New Roman" w:cs="Times New Roman"/>
                <w:sz w:val="24"/>
                <w:szCs w:val="24"/>
              </w:rPr>
              <w:t xml:space="preserve">В соответствии с особенностями развития ребенка определяет направления и средства коррекционно-развивающей работы, периодичность и продолжительность цикла специальных занятий. </w:t>
            </w:r>
          </w:p>
        </w:tc>
        <w:tc>
          <w:tcPr>
            <w:tcW w:w="2126" w:type="dxa"/>
            <w:tcBorders>
              <w:top w:val="single" w:sz="4" w:space="0" w:color="000000"/>
              <w:left w:val="single" w:sz="4" w:space="0" w:color="000000"/>
              <w:bottom w:val="single" w:sz="4" w:space="0" w:color="000000"/>
              <w:right w:val="single" w:sz="4" w:space="0" w:color="000000"/>
            </w:tcBorders>
          </w:tcPr>
          <w:p w:rsidR="007B6893" w:rsidRPr="008377FF" w:rsidRDefault="007B6893" w:rsidP="00B279AB">
            <w:pPr>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7B6893" w:rsidRPr="008377FF" w:rsidTr="00B279AB">
        <w:tc>
          <w:tcPr>
            <w:tcW w:w="608"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4</w:t>
            </w:r>
            <w:r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sidRPr="008377FF">
              <w:rPr>
                <w:rFonts w:ascii="Times New Roman" w:hAnsi="Times New Roman" w:cs="Times New Roman"/>
                <w:bCs/>
                <w:sz w:val="24"/>
                <w:szCs w:val="24"/>
              </w:rPr>
              <w:t>воспитатель</w:t>
            </w:r>
            <w:r>
              <w:rPr>
                <w:rFonts w:ascii="Times New Roman" w:hAnsi="Times New Roman" w:cs="Times New Roman"/>
                <w:bCs/>
                <w:sz w:val="24"/>
                <w:szCs w:val="24"/>
              </w:rPr>
              <w:t xml:space="preserve"> группы продленного дня</w:t>
            </w:r>
          </w:p>
        </w:tc>
        <w:tc>
          <w:tcPr>
            <w:tcW w:w="5313" w:type="dxa"/>
            <w:tcBorders>
              <w:top w:val="single" w:sz="4" w:space="0" w:color="000000"/>
              <w:left w:val="single" w:sz="4" w:space="0" w:color="000000"/>
              <w:bottom w:val="single" w:sz="4" w:space="0" w:color="000000"/>
            </w:tcBorders>
          </w:tcPr>
          <w:p w:rsidR="007B6893" w:rsidRPr="008377FF" w:rsidRDefault="007B6893" w:rsidP="00B279AB">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2126" w:type="dxa"/>
            <w:tcBorders>
              <w:top w:val="single" w:sz="4" w:space="0" w:color="000000"/>
              <w:left w:val="single" w:sz="4" w:space="0" w:color="000000"/>
              <w:bottom w:val="single" w:sz="4" w:space="0" w:color="000000"/>
              <w:right w:val="single" w:sz="4" w:space="0" w:color="000000"/>
            </w:tcBorders>
          </w:tcPr>
          <w:p w:rsidR="007B6893" w:rsidRPr="008377FF" w:rsidRDefault="007B6893" w:rsidP="00B279AB">
            <w:pPr>
              <w:snapToGrid w:val="0"/>
              <w:jc w:val="center"/>
              <w:rPr>
                <w:rFonts w:ascii="Times New Roman" w:hAnsi="Times New Roman" w:cs="Times New Roman"/>
                <w:bCs/>
                <w:sz w:val="24"/>
                <w:szCs w:val="24"/>
              </w:rPr>
            </w:pPr>
            <w:r>
              <w:rPr>
                <w:rFonts w:ascii="Times New Roman" w:hAnsi="Times New Roman" w:cs="Times New Roman"/>
                <w:bCs/>
                <w:sz w:val="24"/>
                <w:szCs w:val="24"/>
              </w:rPr>
              <w:t>4</w:t>
            </w:r>
          </w:p>
        </w:tc>
      </w:tr>
      <w:tr w:rsidR="007B6893" w:rsidRPr="008377FF" w:rsidTr="00B279AB">
        <w:tc>
          <w:tcPr>
            <w:tcW w:w="608"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5</w:t>
            </w:r>
            <w:r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Старшая вожатая</w:t>
            </w:r>
          </w:p>
        </w:tc>
        <w:tc>
          <w:tcPr>
            <w:tcW w:w="5313" w:type="dxa"/>
            <w:tcBorders>
              <w:top w:val="single" w:sz="4" w:space="0" w:color="000000"/>
              <w:left w:val="single" w:sz="4" w:space="0" w:color="000000"/>
              <w:bottom w:val="single" w:sz="4" w:space="0" w:color="000000"/>
            </w:tcBorders>
          </w:tcPr>
          <w:p w:rsidR="007B6893" w:rsidRPr="008377FF" w:rsidRDefault="007B6893" w:rsidP="00B279AB">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Отвечает за организацию внеучебных видов  деятельности  младших  школьников во внеурочное время</w:t>
            </w:r>
          </w:p>
        </w:tc>
        <w:tc>
          <w:tcPr>
            <w:tcW w:w="2126" w:type="dxa"/>
            <w:tcBorders>
              <w:top w:val="single" w:sz="4" w:space="0" w:color="000000"/>
              <w:left w:val="single" w:sz="4" w:space="0" w:color="000000"/>
              <w:bottom w:val="single" w:sz="4" w:space="0" w:color="000000"/>
              <w:right w:val="single" w:sz="4" w:space="0" w:color="000000"/>
            </w:tcBorders>
          </w:tcPr>
          <w:p w:rsidR="007B6893" w:rsidRPr="008377FF" w:rsidRDefault="007B6893" w:rsidP="00B279AB">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7B6893" w:rsidRPr="008377FF" w:rsidTr="00B279AB">
        <w:tc>
          <w:tcPr>
            <w:tcW w:w="608"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6</w:t>
            </w:r>
            <w:r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sidRPr="008377FF">
              <w:rPr>
                <w:rFonts w:ascii="Times New Roman" w:hAnsi="Times New Roman" w:cs="Times New Roman"/>
                <w:bCs/>
                <w:sz w:val="24"/>
                <w:szCs w:val="24"/>
              </w:rPr>
              <w:t>библиотекарь</w:t>
            </w:r>
          </w:p>
        </w:tc>
        <w:tc>
          <w:tcPr>
            <w:tcW w:w="5313" w:type="dxa"/>
            <w:tcBorders>
              <w:top w:val="single" w:sz="4" w:space="0" w:color="000000"/>
              <w:left w:val="single" w:sz="4" w:space="0" w:color="000000"/>
              <w:bottom w:val="single" w:sz="4" w:space="0" w:color="000000"/>
            </w:tcBorders>
          </w:tcPr>
          <w:p w:rsidR="007B6893" w:rsidRPr="008377FF" w:rsidRDefault="007B6893" w:rsidP="00B279AB">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126" w:type="dxa"/>
            <w:tcBorders>
              <w:top w:val="single" w:sz="4" w:space="0" w:color="000000"/>
              <w:left w:val="single" w:sz="4" w:space="0" w:color="000000"/>
              <w:bottom w:val="single" w:sz="4" w:space="0" w:color="000000"/>
              <w:right w:val="single" w:sz="4" w:space="0" w:color="000000"/>
            </w:tcBorders>
          </w:tcPr>
          <w:p w:rsidR="007B6893" w:rsidRPr="008377FF" w:rsidRDefault="007B6893" w:rsidP="00B279AB">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t>1</w:t>
            </w:r>
          </w:p>
        </w:tc>
      </w:tr>
      <w:tr w:rsidR="007B6893" w:rsidRPr="008377FF" w:rsidTr="00B279AB">
        <w:tc>
          <w:tcPr>
            <w:tcW w:w="608"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7</w:t>
            </w:r>
            <w:r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п</w:t>
            </w:r>
            <w:r w:rsidRPr="008377FF">
              <w:rPr>
                <w:rFonts w:ascii="Times New Roman" w:hAnsi="Times New Roman" w:cs="Times New Roman"/>
                <w:bCs/>
                <w:sz w:val="24"/>
                <w:szCs w:val="24"/>
              </w:rPr>
              <w:t>едагог дополнительного образования</w:t>
            </w:r>
          </w:p>
        </w:tc>
        <w:tc>
          <w:tcPr>
            <w:tcW w:w="5313" w:type="dxa"/>
            <w:tcBorders>
              <w:top w:val="single" w:sz="4" w:space="0" w:color="000000"/>
              <w:left w:val="single" w:sz="4" w:space="0" w:color="000000"/>
              <w:bottom w:val="single" w:sz="4" w:space="0" w:color="000000"/>
            </w:tcBorders>
          </w:tcPr>
          <w:p w:rsidR="007B6893" w:rsidRPr="008377FF" w:rsidRDefault="007B6893" w:rsidP="00B279AB">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 xml:space="preserve">Обеспечивает реализацию  вариативной части </w:t>
            </w:r>
            <w:r>
              <w:rPr>
                <w:rFonts w:ascii="Times New Roman" w:hAnsi="Times New Roman" w:cs="Times New Roman"/>
                <w:bCs/>
                <w:sz w:val="24"/>
                <w:szCs w:val="24"/>
              </w:rPr>
              <w:t>А</w:t>
            </w:r>
            <w:r w:rsidRPr="008377FF">
              <w:rPr>
                <w:rFonts w:ascii="Times New Roman" w:hAnsi="Times New Roman" w:cs="Times New Roman"/>
                <w:bCs/>
                <w:sz w:val="24"/>
                <w:szCs w:val="24"/>
              </w:rPr>
              <w:t>ООП НОО</w:t>
            </w:r>
          </w:p>
        </w:tc>
        <w:tc>
          <w:tcPr>
            <w:tcW w:w="2126" w:type="dxa"/>
            <w:tcBorders>
              <w:top w:val="single" w:sz="4" w:space="0" w:color="000000"/>
              <w:left w:val="single" w:sz="4" w:space="0" w:color="000000"/>
              <w:bottom w:val="single" w:sz="4" w:space="0" w:color="000000"/>
              <w:right w:val="single" w:sz="4" w:space="0" w:color="000000"/>
            </w:tcBorders>
          </w:tcPr>
          <w:p w:rsidR="007B6893" w:rsidRPr="008377FF" w:rsidRDefault="007B6893" w:rsidP="00B279AB">
            <w:pPr>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7B6893" w:rsidRPr="008377FF" w:rsidTr="00B279AB">
        <w:tc>
          <w:tcPr>
            <w:tcW w:w="608"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8</w:t>
            </w:r>
            <w:r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а</w:t>
            </w:r>
            <w:r w:rsidRPr="008377FF">
              <w:rPr>
                <w:rFonts w:ascii="Times New Roman" w:hAnsi="Times New Roman" w:cs="Times New Roman"/>
                <w:bCs/>
                <w:sz w:val="24"/>
                <w:szCs w:val="24"/>
              </w:rPr>
              <w:t>дминистративный персонал</w:t>
            </w:r>
          </w:p>
        </w:tc>
        <w:tc>
          <w:tcPr>
            <w:tcW w:w="5313" w:type="dxa"/>
            <w:tcBorders>
              <w:top w:val="single" w:sz="4" w:space="0" w:color="000000"/>
              <w:left w:val="single" w:sz="4" w:space="0" w:color="000000"/>
              <w:bottom w:val="single" w:sz="4" w:space="0" w:color="000000"/>
            </w:tcBorders>
          </w:tcPr>
          <w:p w:rsidR="007B6893" w:rsidRPr="008377FF" w:rsidRDefault="007B6893" w:rsidP="00B279AB">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tcPr>
          <w:p w:rsidR="007B6893" w:rsidRPr="008377FF" w:rsidRDefault="007B6893" w:rsidP="00B279AB">
            <w:pPr>
              <w:snapToGri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7B6893" w:rsidRPr="008377FF" w:rsidTr="00B279AB">
        <w:tc>
          <w:tcPr>
            <w:tcW w:w="608"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9</w:t>
            </w:r>
            <w:r w:rsidRPr="008377FF">
              <w:rPr>
                <w:rFonts w:ascii="Times New Roman" w:hAnsi="Times New Roman" w:cs="Times New Roman"/>
                <w:bCs/>
                <w:sz w:val="24"/>
                <w:szCs w:val="24"/>
              </w:rPr>
              <w:t>.</w:t>
            </w:r>
          </w:p>
        </w:tc>
        <w:tc>
          <w:tcPr>
            <w:tcW w:w="1734" w:type="dxa"/>
            <w:tcBorders>
              <w:top w:val="single" w:sz="4" w:space="0" w:color="000000"/>
              <w:left w:val="single" w:sz="4" w:space="0" w:color="000000"/>
              <w:bottom w:val="single" w:sz="4" w:space="0" w:color="000000"/>
            </w:tcBorders>
          </w:tcPr>
          <w:p w:rsidR="007B6893" w:rsidRPr="008377FF" w:rsidRDefault="007B6893" w:rsidP="00B279AB">
            <w:pPr>
              <w:snapToGrid w:val="0"/>
              <w:rPr>
                <w:rFonts w:ascii="Times New Roman" w:hAnsi="Times New Roman" w:cs="Times New Roman"/>
                <w:bCs/>
                <w:sz w:val="24"/>
                <w:szCs w:val="24"/>
              </w:rPr>
            </w:pPr>
            <w:r>
              <w:rPr>
                <w:rFonts w:ascii="Times New Roman" w:hAnsi="Times New Roman" w:cs="Times New Roman"/>
                <w:bCs/>
                <w:sz w:val="24"/>
                <w:szCs w:val="24"/>
              </w:rPr>
              <w:t>м</w:t>
            </w:r>
            <w:r w:rsidRPr="008377FF">
              <w:rPr>
                <w:rFonts w:ascii="Times New Roman" w:hAnsi="Times New Roman" w:cs="Times New Roman"/>
                <w:bCs/>
                <w:sz w:val="24"/>
                <w:szCs w:val="24"/>
              </w:rPr>
              <w:t>едицинский персонал</w:t>
            </w:r>
          </w:p>
        </w:tc>
        <w:tc>
          <w:tcPr>
            <w:tcW w:w="5313" w:type="dxa"/>
            <w:tcBorders>
              <w:top w:val="single" w:sz="4" w:space="0" w:color="000000"/>
              <w:left w:val="single" w:sz="4" w:space="0" w:color="000000"/>
              <w:bottom w:val="single" w:sz="4" w:space="0" w:color="000000"/>
            </w:tcBorders>
          </w:tcPr>
          <w:p w:rsidR="007B6893" w:rsidRPr="008377FF" w:rsidRDefault="007B6893" w:rsidP="00B279AB">
            <w:pPr>
              <w:snapToGrid w:val="0"/>
              <w:jc w:val="both"/>
              <w:rPr>
                <w:rFonts w:ascii="Times New Roman" w:hAnsi="Times New Roman" w:cs="Times New Roman"/>
                <w:bCs/>
                <w:sz w:val="24"/>
                <w:szCs w:val="24"/>
              </w:rPr>
            </w:pPr>
            <w:r w:rsidRPr="008377FF">
              <w:rPr>
                <w:rFonts w:ascii="Times New Roman" w:hAnsi="Times New Roman" w:cs="Times New Roman"/>
                <w:bCs/>
                <w:sz w:val="24"/>
                <w:szCs w:val="24"/>
              </w:rPr>
              <w:t xml:space="preserve">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w:t>
            </w:r>
            <w:r w:rsidRPr="008377FF">
              <w:rPr>
                <w:rFonts w:ascii="Times New Roman" w:hAnsi="Times New Roman" w:cs="Times New Roman"/>
                <w:bCs/>
                <w:sz w:val="24"/>
                <w:szCs w:val="24"/>
              </w:rPr>
              <w:lastRenderedPageBreak/>
              <w:t>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tcPr>
          <w:p w:rsidR="007B6893" w:rsidRPr="008377FF" w:rsidRDefault="007B6893" w:rsidP="00B279AB">
            <w:pPr>
              <w:snapToGrid w:val="0"/>
              <w:jc w:val="center"/>
              <w:rPr>
                <w:rFonts w:ascii="Times New Roman" w:hAnsi="Times New Roman" w:cs="Times New Roman"/>
                <w:bCs/>
                <w:sz w:val="24"/>
                <w:szCs w:val="24"/>
              </w:rPr>
            </w:pPr>
            <w:r w:rsidRPr="008377FF">
              <w:rPr>
                <w:rFonts w:ascii="Times New Roman" w:hAnsi="Times New Roman" w:cs="Times New Roman"/>
                <w:bCs/>
                <w:sz w:val="24"/>
                <w:szCs w:val="24"/>
              </w:rPr>
              <w:lastRenderedPageBreak/>
              <w:t>1</w:t>
            </w:r>
          </w:p>
        </w:tc>
      </w:tr>
    </w:tbl>
    <w:p w:rsidR="007B6893" w:rsidRPr="00686D14" w:rsidRDefault="007B6893" w:rsidP="006208A5">
      <w:pPr>
        <w:spacing w:after="0" w:line="240" w:lineRule="auto"/>
        <w:ind w:firstLine="709"/>
        <w:jc w:val="both"/>
        <w:rPr>
          <w:rFonts w:ascii="Times New Roman" w:hAnsi="Times New Roman" w:cs="Times New Roman"/>
          <w:color w:val="auto"/>
          <w:sz w:val="24"/>
          <w:szCs w:val="24"/>
        </w:rPr>
      </w:pPr>
    </w:p>
    <w:p w:rsidR="005B5BE4" w:rsidRPr="00686D14" w:rsidRDefault="005B5BE4">
      <w:pPr>
        <w:pStyle w:val="14TexstOSNOVA1012"/>
        <w:spacing w:before="120" w:line="360" w:lineRule="auto"/>
        <w:ind w:firstLine="709"/>
        <w:jc w:val="center"/>
        <w:rPr>
          <w:rFonts w:ascii="Times New Roman" w:hAnsi="Times New Roman" w:cs="Times New Roman"/>
          <w:b/>
          <w:sz w:val="24"/>
          <w:szCs w:val="24"/>
        </w:rPr>
      </w:pPr>
      <w:r w:rsidRPr="00686D14">
        <w:rPr>
          <w:rFonts w:ascii="Times New Roman" w:hAnsi="Times New Roman" w:cs="Times New Roman"/>
          <w:b/>
          <w:sz w:val="24"/>
          <w:szCs w:val="24"/>
        </w:rPr>
        <w:t>Финансовые условия реализации</w:t>
      </w:r>
    </w:p>
    <w:p w:rsidR="005B5BE4" w:rsidRPr="00686D14" w:rsidRDefault="005B5BE4">
      <w:pPr>
        <w:pStyle w:val="14TexstOSNOVA1012"/>
        <w:spacing w:line="360" w:lineRule="auto"/>
        <w:ind w:firstLine="709"/>
        <w:jc w:val="center"/>
        <w:rPr>
          <w:rFonts w:ascii="Times New Roman" w:hAnsi="Times New Roman" w:cs="Times New Roman"/>
          <w:sz w:val="24"/>
          <w:szCs w:val="24"/>
        </w:rPr>
      </w:pPr>
      <w:r w:rsidRPr="00686D14">
        <w:rPr>
          <w:rFonts w:ascii="Times New Roman" w:hAnsi="Times New Roman" w:cs="Times New Roman"/>
          <w:b/>
          <w:sz w:val="24"/>
          <w:szCs w:val="24"/>
        </w:rPr>
        <w:t>адаптированной основной общеобразовательной программы</w:t>
      </w:r>
    </w:p>
    <w:p w:rsidR="005B5BE4" w:rsidRPr="00686D14" w:rsidRDefault="005B5BE4" w:rsidP="006208A5">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686D14">
        <w:rPr>
          <w:rFonts w:ascii="Times New Roman" w:hAnsi="Times New Roman" w:cs="Times New Roman"/>
          <w:bCs/>
          <w:sz w:val="24"/>
          <w:szCs w:val="24"/>
        </w:rPr>
        <w:t>интеллектуальными нарушениями</w:t>
      </w:r>
      <w:r w:rsidRPr="00686D14">
        <w:rPr>
          <w:rFonts w:ascii="Times New Roman" w:hAnsi="Times New Roman" w:cs="Times New Roman"/>
          <w:sz w:val="24"/>
          <w:szCs w:val="24"/>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686D14" w:rsidRDefault="005B5BE4" w:rsidP="006208A5">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Финансовые условия реализации АООП должны:</w:t>
      </w:r>
    </w:p>
    <w:p w:rsidR="005B5BE4" w:rsidRPr="00686D14" w:rsidRDefault="005B5BE4" w:rsidP="006208A5">
      <w:pPr>
        <w:shd w:val="clear" w:color="auto" w:fill="FFFFFF"/>
        <w:spacing w:after="0" w:line="240" w:lineRule="auto"/>
        <w:ind w:firstLine="709"/>
        <w:jc w:val="both"/>
        <w:textAlignment w:val="baseline"/>
        <w:rPr>
          <w:rFonts w:ascii="Times New Roman" w:hAnsi="Times New Roman" w:cs="Times New Roman"/>
          <w:sz w:val="24"/>
          <w:szCs w:val="24"/>
        </w:rPr>
      </w:pPr>
      <w:r w:rsidRPr="00686D14">
        <w:rPr>
          <w:rFonts w:ascii="Times New Roman" w:hAnsi="Times New Roman" w:cs="Times New Roman"/>
          <w:sz w:val="24"/>
          <w:szCs w:val="24"/>
        </w:rPr>
        <w:t>1) обеспечивать государственные гарантии прав обучающихся с умственной отсталостью (</w:t>
      </w:r>
      <w:r w:rsidRPr="00686D14">
        <w:rPr>
          <w:rFonts w:ascii="Times New Roman" w:hAnsi="Times New Roman" w:cs="Times New Roman"/>
          <w:bCs/>
          <w:sz w:val="24"/>
          <w:szCs w:val="24"/>
        </w:rPr>
        <w:t>интеллектуальными нарушениями</w:t>
      </w:r>
      <w:r w:rsidRPr="00686D14">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5B5BE4" w:rsidRPr="00686D14" w:rsidRDefault="005B5BE4" w:rsidP="006208A5">
      <w:pPr>
        <w:pStyle w:val="aff1"/>
        <w:shd w:val="clear" w:color="auto" w:fill="FFFFFF"/>
        <w:spacing w:after="0" w:line="240" w:lineRule="auto"/>
        <w:ind w:left="0" w:firstLine="709"/>
        <w:jc w:val="both"/>
        <w:textAlignment w:val="baseline"/>
        <w:rPr>
          <w:rFonts w:ascii="Times New Roman" w:hAnsi="Times New Roman"/>
          <w:sz w:val="24"/>
          <w:szCs w:val="24"/>
        </w:rPr>
      </w:pPr>
      <w:r w:rsidRPr="00686D14">
        <w:rPr>
          <w:rFonts w:ascii="Times New Roman" w:hAnsi="Times New Roman"/>
          <w:sz w:val="24"/>
          <w:szCs w:val="24"/>
        </w:rPr>
        <w:t>2) обеспечивать организации возможность исполнения требований Стандарта;</w:t>
      </w:r>
    </w:p>
    <w:p w:rsidR="005B5BE4" w:rsidRPr="00686D14" w:rsidRDefault="005B5BE4" w:rsidP="006208A5">
      <w:pPr>
        <w:pStyle w:val="aff1"/>
        <w:shd w:val="clear" w:color="auto" w:fill="FFFFFF"/>
        <w:spacing w:after="0" w:line="240" w:lineRule="auto"/>
        <w:ind w:left="0" w:firstLine="709"/>
        <w:jc w:val="both"/>
        <w:textAlignment w:val="baseline"/>
        <w:rPr>
          <w:rFonts w:ascii="Times New Roman" w:hAnsi="Times New Roman"/>
          <w:sz w:val="24"/>
          <w:szCs w:val="24"/>
        </w:rPr>
      </w:pPr>
      <w:r w:rsidRPr="00686D14">
        <w:rPr>
          <w:rFonts w:ascii="Times New Roman" w:hAnsi="Times New Roman"/>
          <w:sz w:val="24"/>
          <w:szCs w:val="24"/>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686D14" w:rsidRDefault="005B5BE4" w:rsidP="006208A5">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 xml:space="preserve">4) отражать </w:t>
      </w:r>
      <w:r w:rsidRPr="00686D14">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686D14" w:rsidRDefault="005B5BE4" w:rsidP="006208A5">
      <w:pPr>
        <w:suppressAutoHyphens w:val="0"/>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Pr="00686D14" w:rsidRDefault="005B5BE4" w:rsidP="006208A5">
      <w:pPr>
        <w:suppressAutoHyphens w:val="0"/>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специальными условиями получения образования (кадровыми, материально-техническими);</w:t>
      </w:r>
    </w:p>
    <w:p w:rsidR="005B5BE4" w:rsidRPr="00686D14" w:rsidRDefault="005B5BE4" w:rsidP="006208A5">
      <w:pPr>
        <w:suppressAutoHyphens w:val="0"/>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расходами на оплату труда работников, реализующих АООП;</w:t>
      </w:r>
    </w:p>
    <w:p w:rsidR="005B5BE4" w:rsidRPr="00686D14" w:rsidRDefault="005B5BE4" w:rsidP="006208A5">
      <w:pPr>
        <w:suppressAutoHyphens w:val="0"/>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8363B5" w:rsidRPr="00686D14" w:rsidRDefault="005B5BE4" w:rsidP="006208A5">
      <w:pPr>
        <w:suppressAutoHyphens w:val="0"/>
        <w:autoSpaceDE w:val="0"/>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w:t>
      </w:r>
      <w:r w:rsidR="006208A5" w:rsidRPr="00686D14">
        <w:rPr>
          <w:rFonts w:ascii="Times New Roman" w:hAnsi="Times New Roman" w:cs="Times New Roman"/>
          <w:sz w:val="24"/>
          <w:szCs w:val="24"/>
        </w:rPr>
        <w:t>иков по профилю их деятельности.</w:t>
      </w:r>
    </w:p>
    <w:p w:rsidR="005B5BE4" w:rsidRPr="00686D14" w:rsidRDefault="005B5BE4">
      <w:pPr>
        <w:pStyle w:val="14TexstOSNOVA1012"/>
        <w:spacing w:before="120" w:line="360" w:lineRule="auto"/>
        <w:ind w:firstLine="709"/>
        <w:jc w:val="center"/>
        <w:rPr>
          <w:rFonts w:ascii="Times New Roman" w:hAnsi="Times New Roman" w:cs="Times New Roman"/>
          <w:b/>
          <w:sz w:val="24"/>
          <w:szCs w:val="24"/>
        </w:rPr>
      </w:pPr>
      <w:r w:rsidRPr="00686D14">
        <w:rPr>
          <w:rFonts w:ascii="Times New Roman" w:hAnsi="Times New Roman" w:cs="Times New Roman"/>
          <w:b/>
          <w:sz w:val="24"/>
          <w:szCs w:val="24"/>
        </w:rPr>
        <w:t>Материально-технические условия реализации</w:t>
      </w:r>
    </w:p>
    <w:p w:rsidR="005B5BE4" w:rsidRPr="00686D14" w:rsidRDefault="005B5BE4">
      <w:pPr>
        <w:pStyle w:val="14TexstOSNOVA1012"/>
        <w:spacing w:line="360" w:lineRule="auto"/>
        <w:ind w:firstLine="709"/>
        <w:jc w:val="center"/>
        <w:rPr>
          <w:rFonts w:ascii="Times New Roman" w:hAnsi="Times New Roman" w:cs="Times New Roman"/>
          <w:sz w:val="24"/>
          <w:szCs w:val="24"/>
        </w:rPr>
      </w:pPr>
      <w:r w:rsidRPr="00686D14">
        <w:rPr>
          <w:rFonts w:ascii="Times New Roman" w:hAnsi="Times New Roman" w:cs="Times New Roman"/>
          <w:b/>
          <w:sz w:val="24"/>
          <w:szCs w:val="24"/>
        </w:rPr>
        <w:t>адаптированной основной общеобразовательной программы</w:t>
      </w:r>
    </w:p>
    <w:p w:rsidR="005B5BE4" w:rsidRPr="00686D14" w:rsidRDefault="005B5BE4" w:rsidP="006208A5">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Pr="00686D14" w:rsidRDefault="005B5BE4" w:rsidP="006208A5">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Pr="00686D14" w:rsidRDefault="005B5BE4" w:rsidP="006208A5">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 xml:space="preserve">Материально-техническое и информационное оснащение образовательного процесса </w:t>
      </w:r>
      <w:r w:rsidR="006208A5" w:rsidRPr="00686D14">
        <w:rPr>
          <w:rFonts w:ascii="Times New Roman" w:hAnsi="Times New Roman"/>
          <w:sz w:val="24"/>
          <w:szCs w:val="24"/>
        </w:rPr>
        <w:t xml:space="preserve">  обеспечивает</w:t>
      </w:r>
      <w:r w:rsidRPr="00686D14">
        <w:rPr>
          <w:rFonts w:ascii="Times New Roman" w:hAnsi="Times New Roman"/>
          <w:sz w:val="24"/>
          <w:szCs w:val="24"/>
        </w:rPr>
        <w:t xml:space="preserve"> возможность:</w:t>
      </w:r>
    </w:p>
    <w:p w:rsidR="005B5BE4" w:rsidRPr="00686D14" w:rsidRDefault="005B5BE4" w:rsidP="006208A5">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 xml:space="preserve">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w:t>
      </w:r>
      <w:r w:rsidRPr="00686D14">
        <w:rPr>
          <w:rFonts w:ascii="Times New Roman" w:hAnsi="Times New Roman"/>
          <w:sz w:val="24"/>
          <w:szCs w:val="24"/>
        </w:rPr>
        <w:lastRenderedPageBreak/>
        <w:t>математических и естественнонаучных объектов и явлений</w:t>
      </w:r>
      <w:r w:rsidR="00FC4975" w:rsidRPr="00686D14">
        <w:rPr>
          <w:rFonts w:ascii="Times New Roman" w:hAnsi="Times New Roman"/>
          <w:sz w:val="24"/>
          <w:szCs w:val="24"/>
        </w:rPr>
        <w:t xml:space="preserve">; </w:t>
      </w:r>
      <w:r w:rsidRPr="00686D14">
        <w:rPr>
          <w:rFonts w:ascii="Times New Roman" w:hAnsi="Times New Roman"/>
          <w:sz w:val="24"/>
          <w:szCs w:val="24"/>
        </w:rPr>
        <w:t xml:space="preserve">наглядного представления и анализа данных; </w:t>
      </w:r>
    </w:p>
    <w:p w:rsidR="005B5BE4" w:rsidRPr="00686D14" w:rsidRDefault="005B5BE4" w:rsidP="006208A5">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создания материальных объектов, в том числе произведений искусства;</w:t>
      </w:r>
    </w:p>
    <w:p w:rsidR="005B5BE4" w:rsidRPr="00686D14" w:rsidRDefault="005B5BE4" w:rsidP="006208A5">
      <w:pPr>
        <w:pStyle w:val="af4"/>
        <w:spacing w:after="0" w:line="240" w:lineRule="auto"/>
        <w:ind w:firstLine="709"/>
        <w:jc w:val="both"/>
        <w:rPr>
          <w:rFonts w:ascii="Times New Roman" w:hAnsi="Times New Roman"/>
          <w:sz w:val="24"/>
          <w:szCs w:val="24"/>
        </w:rPr>
      </w:pPr>
      <w:r w:rsidRPr="00686D14">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5B5BE4" w:rsidRPr="00686D14" w:rsidRDefault="005B5BE4" w:rsidP="006208A5">
      <w:pPr>
        <w:pStyle w:val="af4"/>
        <w:spacing w:after="0" w:line="240" w:lineRule="auto"/>
        <w:ind w:firstLine="709"/>
        <w:jc w:val="both"/>
        <w:rPr>
          <w:rFonts w:ascii="Times New Roman" w:hAnsi="Times New Roman"/>
          <w:color w:val="auto"/>
          <w:sz w:val="24"/>
          <w:szCs w:val="24"/>
        </w:rPr>
      </w:pPr>
      <w:r w:rsidRPr="00686D14">
        <w:rPr>
          <w:rFonts w:ascii="Times New Roman" w:hAnsi="Times New Roman"/>
          <w:sz w:val="24"/>
          <w:szCs w:val="24"/>
        </w:rPr>
        <w:t>обработки материалов и информации с использованием технологических инструментов.</w:t>
      </w:r>
    </w:p>
    <w:p w:rsidR="005B5BE4" w:rsidRPr="00686D14" w:rsidRDefault="005B5BE4" w:rsidP="006208A5">
      <w:pPr>
        <w:pStyle w:val="14TexstOSNOVA1012"/>
        <w:spacing w:line="240" w:lineRule="auto"/>
        <w:ind w:firstLine="575"/>
        <w:rPr>
          <w:rFonts w:ascii="Times New Roman" w:hAnsi="Times New Roman" w:cs="Times New Roman"/>
          <w:color w:val="auto"/>
          <w:sz w:val="24"/>
          <w:szCs w:val="24"/>
        </w:rPr>
      </w:pPr>
      <w:r w:rsidRPr="00686D14">
        <w:rPr>
          <w:rFonts w:ascii="Times New Roman" w:hAnsi="Times New Roman" w:cs="Times New Roman"/>
          <w:color w:val="auto"/>
          <w:sz w:val="24"/>
          <w:szCs w:val="24"/>
        </w:rPr>
        <w:t xml:space="preserve">Материально-техническое обеспечение реализации АООП </w:t>
      </w:r>
      <w:r w:rsidR="00FC4975" w:rsidRPr="00686D14">
        <w:rPr>
          <w:rFonts w:ascii="Times New Roman" w:hAnsi="Times New Roman" w:cs="Times New Roman"/>
          <w:color w:val="auto"/>
          <w:sz w:val="24"/>
          <w:szCs w:val="24"/>
        </w:rPr>
        <w:t>соответствует</w:t>
      </w:r>
      <w:r w:rsidRPr="00686D14">
        <w:rPr>
          <w:rFonts w:ascii="Times New Roman" w:hAnsi="Times New Roman" w:cs="Times New Roman"/>
          <w:color w:val="auto"/>
          <w:sz w:val="24"/>
          <w:szCs w:val="24"/>
        </w:rPr>
        <w:t xml:space="preserve"> не только общим, но и особым образовательным потребностям обучающихся </w:t>
      </w:r>
      <w:r w:rsidRPr="00686D14">
        <w:rPr>
          <w:rFonts w:ascii="Times New Roman" w:hAnsi="Times New Roman" w:cs="Times New Roman"/>
          <w:sz w:val="24"/>
          <w:szCs w:val="24"/>
        </w:rPr>
        <w:t>с умственной отсталостью (</w:t>
      </w:r>
      <w:r w:rsidRPr="00686D14">
        <w:rPr>
          <w:rFonts w:ascii="Times New Roman" w:hAnsi="Times New Roman" w:cs="Times New Roman"/>
          <w:bCs/>
          <w:sz w:val="24"/>
          <w:szCs w:val="24"/>
        </w:rPr>
        <w:t>интеллектуальными нарушениями</w:t>
      </w:r>
      <w:r w:rsidRPr="00686D14">
        <w:rPr>
          <w:rFonts w:ascii="Times New Roman" w:hAnsi="Times New Roman" w:cs="Times New Roman"/>
          <w:sz w:val="24"/>
          <w:szCs w:val="24"/>
        </w:rPr>
        <w:t>)</w:t>
      </w:r>
      <w:r w:rsidRPr="00686D14">
        <w:rPr>
          <w:rFonts w:ascii="Times New Roman" w:hAnsi="Times New Roman" w:cs="Times New Roman"/>
          <w:color w:val="auto"/>
          <w:sz w:val="24"/>
          <w:szCs w:val="24"/>
        </w:rPr>
        <w:t xml:space="preserve">. </w:t>
      </w:r>
    </w:p>
    <w:p w:rsidR="005B5BE4" w:rsidRPr="00686D14" w:rsidRDefault="005B5BE4" w:rsidP="006208A5">
      <w:pPr>
        <w:pStyle w:val="14TexstOSNOVA1012"/>
        <w:spacing w:line="240" w:lineRule="auto"/>
        <w:ind w:firstLine="575"/>
        <w:rPr>
          <w:rFonts w:ascii="Times New Roman" w:hAnsi="Times New Roman" w:cs="Times New Roman"/>
          <w:color w:val="auto"/>
          <w:sz w:val="24"/>
          <w:szCs w:val="24"/>
        </w:rPr>
      </w:pPr>
      <w:r w:rsidRPr="00686D14">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5B5BE4" w:rsidRPr="00686D14" w:rsidRDefault="005B5BE4" w:rsidP="006208A5">
      <w:pPr>
        <w:pStyle w:val="14TexstOSNOVA1012"/>
        <w:spacing w:line="240" w:lineRule="auto"/>
        <w:ind w:firstLine="575"/>
        <w:rPr>
          <w:rFonts w:ascii="Times New Roman" w:hAnsi="Times New Roman" w:cs="Times New Roman"/>
          <w:color w:val="auto"/>
          <w:sz w:val="24"/>
          <w:szCs w:val="24"/>
        </w:rPr>
      </w:pPr>
      <w:r w:rsidRPr="00686D14">
        <w:rPr>
          <w:rFonts w:ascii="Times New Roman" w:hAnsi="Times New Roman" w:cs="Times New Roman"/>
          <w:color w:val="auto"/>
          <w:sz w:val="24"/>
          <w:szCs w:val="24"/>
        </w:rPr>
        <w:t>организации пространства, в котором осуществляется реализация АООП;</w:t>
      </w:r>
    </w:p>
    <w:p w:rsidR="005B5BE4" w:rsidRPr="00686D14" w:rsidRDefault="005B5BE4" w:rsidP="006208A5">
      <w:pPr>
        <w:pStyle w:val="14TexstOSNOVA1012"/>
        <w:spacing w:line="240" w:lineRule="auto"/>
        <w:ind w:firstLine="575"/>
        <w:rPr>
          <w:rFonts w:ascii="Times New Roman" w:hAnsi="Times New Roman" w:cs="Times New Roman"/>
          <w:color w:val="auto"/>
          <w:sz w:val="24"/>
          <w:szCs w:val="24"/>
        </w:rPr>
      </w:pPr>
      <w:r w:rsidRPr="00686D14">
        <w:rPr>
          <w:rFonts w:ascii="Times New Roman" w:hAnsi="Times New Roman" w:cs="Times New Roman"/>
          <w:color w:val="auto"/>
          <w:sz w:val="24"/>
          <w:szCs w:val="24"/>
        </w:rPr>
        <w:t>организации временного режима обучения;</w:t>
      </w:r>
    </w:p>
    <w:p w:rsidR="005B5BE4" w:rsidRPr="00686D14" w:rsidRDefault="00FC4975" w:rsidP="00FC4975">
      <w:pPr>
        <w:pStyle w:val="14TexstOSNOVA1012"/>
        <w:spacing w:line="240" w:lineRule="auto"/>
        <w:ind w:firstLine="575"/>
        <w:rPr>
          <w:rFonts w:ascii="Times New Roman" w:hAnsi="Times New Roman" w:cs="Times New Roman"/>
          <w:color w:val="auto"/>
          <w:sz w:val="24"/>
          <w:szCs w:val="24"/>
        </w:rPr>
      </w:pPr>
      <w:r w:rsidRPr="00686D14">
        <w:rPr>
          <w:rFonts w:ascii="Times New Roman" w:hAnsi="Times New Roman" w:cs="Times New Roman"/>
          <w:color w:val="auto"/>
          <w:sz w:val="24"/>
          <w:szCs w:val="24"/>
        </w:rPr>
        <w:t>техническим средствам обучения</w:t>
      </w:r>
      <w:r w:rsidR="005B5BE4" w:rsidRPr="00686D14">
        <w:rPr>
          <w:rFonts w:ascii="Times New Roman" w:hAnsi="Times New Roman" w:cs="Times New Roman"/>
          <w:color w:val="auto"/>
          <w:sz w:val="24"/>
          <w:szCs w:val="24"/>
        </w:rPr>
        <w:t>.</w:t>
      </w:r>
    </w:p>
    <w:p w:rsidR="005B5BE4" w:rsidRPr="00686D14" w:rsidRDefault="005B5BE4" w:rsidP="006208A5">
      <w:pPr>
        <w:pStyle w:val="Default"/>
        <w:ind w:firstLine="709"/>
        <w:jc w:val="both"/>
        <w:rPr>
          <w:i/>
        </w:rPr>
      </w:pPr>
      <w:r w:rsidRPr="00686D14">
        <w:rPr>
          <w:i/>
        </w:rPr>
        <w:t>Временной режим</w:t>
      </w:r>
      <w:r w:rsidRPr="00686D14">
        <w:t xml:space="preserve"> образования обучающихся с умственной отсталостью </w:t>
      </w:r>
      <w:r w:rsidRPr="00686D14">
        <w:rPr>
          <w:color w:val="auto"/>
        </w:rPr>
        <w:t xml:space="preserve">(интеллектуальными нарушениями) </w:t>
      </w:r>
      <w:r w:rsidRPr="00686D14">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Pr="00686D14" w:rsidRDefault="005B5BE4" w:rsidP="006208A5">
      <w:pPr>
        <w:pStyle w:val="Default"/>
        <w:ind w:firstLine="708"/>
        <w:jc w:val="both"/>
        <w:rPr>
          <w:color w:val="00000A"/>
        </w:rPr>
      </w:pPr>
      <w:r w:rsidRPr="00686D14">
        <w:rPr>
          <w:i/>
        </w:rPr>
        <w:t>Технические средства обучения</w:t>
      </w:r>
      <w:r w:rsidRPr="00686D14">
        <w:t xml:space="preserve"> (</w:t>
      </w:r>
      <w:r w:rsidRPr="00686D14">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686D14">
        <w:rPr>
          <w:color w:val="auto"/>
        </w:rPr>
        <w:t>(интеллектуальными нарушениями)</w:t>
      </w:r>
      <w:r w:rsidRPr="00686D14">
        <w:rPr>
          <w:color w:val="00000A"/>
        </w:rPr>
        <w:t>, способствуют мотивации учебной деятельности, развивают познавательную активность обучающихся.</w:t>
      </w:r>
    </w:p>
    <w:p w:rsidR="005B5BE4" w:rsidRPr="00686D14" w:rsidRDefault="005B5BE4" w:rsidP="006208A5">
      <w:pPr>
        <w:pStyle w:val="18TexstSPISOK1"/>
        <w:spacing w:line="240" w:lineRule="auto"/>
        <w:ind w:left="0" w:firstLine="709"/>
        <w:rPr>
          <w:rFonts w:ascii="Times New Roman" w:hAnsi="Times New Roman" w:cs="Times New Roman"/>
          <w:color w:val="auto"/>
          <w:sz w:val="24"/>
          <w:szCs w:val="24"/>
        </w:rPr>
      </w:pPr>
      <w:r w:rsidRPr="00686D14">
        <w:rPr>
          <w:rFonts w:ascii="Times New Roman" w:hAnsi="Times New Roman" w:cs="Times New Roman"/>
          <w:caps w:val="0"/>
          <w:color w:val="00000A"/>
          <w:sz w:val="24"/>
          <w:szCs w:val="24"/>
        </w:rPr>
        <w:t xml:space="preserve">Особые образовательные потребности обучающихся </w:t>
      </w:r>
      <w:r w:rsidRPr="00686D14">
        <w:rPr>
          <w:rFonts w:ascii="Times New Roman" w:hAnsi="Times New Roman" w:cs="Times New Roman"/>
          <w:caps w:val="0"/>
          <w:sz w:val="24"/>
          <w:szCs w:val="24"/>
        </w:rPr>
        <w:t>с умственной от</w:t>
      </w:r>
      <w:r w:rsidRPr="00686D14">
        <w:rPr>
          <w:rFonts w:ascii="Times New Roman" w:hAnsi="Times New Roman" w:cs="Times New Roman"/>
          <w:caps w:val="0"/>
          <w:sz w:val="24"/>
          <w:szCs w:val="24"/>
        </w:rPr>
        <w:softHyphen/>
        <w:t>с</w:t>
      </w:r>
      <w:r w:rsidRPr="00686D14">
        <w:rPr>
          <w:rFonts w:ascii="Times New Roman" w:hAnsi="Times New Roman" w:cs="Times New Roman"/>
          <w:caps w:val="0"/>
          <w:sz w:val="24"/>
          <w:szCs w:val="24"/>
        </w:rPr>
        <w:softHyphen/>
        <w:t>та</w:t>
      </w:r>
      <w:r w:rsidRPr="00686D14">
        <w:rPr>
          <w:rFonts w:ascii="Times New Roman" w:hAnsi="Times New Roman" w:cs="Times New Roman"/>
          <w:caps w:val="0"/>
          <w:sz w:val="24"/>
          <w:szCs w:val="24"/>
        </w:rPr>
        <w:softHyphen/>
        <w:t>лостью</w:t>
      </w:r>
      <w:r w:rsidRPr="00686D14">
        <w:rPr>
          <w:rFonts w:ascii="Times New Roman" w:hAnsi="Times New Roman" w:cs="Times New Roman"/>
          <w:caps w:val="0"/>
          <w:color w:val="auto"/>
          <w:sz w:val="24"/>
          <w:szCs w:val="24"/>
        </w:rPr>
        <w:t>(интеллектуальными нарушениями)</w:t>
      </w:r>
      <w:r w:rsidRPr="00686D14">
        <w:rPr>
          <w:rFonts w:ascii="Times New Roman" w:hAnsi="Times New Roman" w:cs="Times New Roman"/>
          <w:caps w:val="0"/>
          <w:color w:val="00000A"/>
          <w:sz w:val="24"/>
          <w:szCs w:val="24"/>
        </w:rPr>
        <w:t>обусловливают необходимость специального подбора учебного и ди</w:t>
      </w:r>
      <w:r w:rsidRPr="00686D14">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686D14">
        <w:rPr>
          <w:rFonts w:ascii="Times New Roman" w:hAnsi="Times New Roman" w:cs="Times New Roman"/>
          <w:caps w:val="0"/>
          <w:color w:val="00000A"/>
          <w:sz w:val="24"/>
          <w:szCs w:val="24"/>
        </w:rPr>
        <w:softHyphen/>
        <w:t>поль</w:t>
      </w:r>
      <w:r w:rsidRPr="00686D14">
        <w:rPr>
          <w:rFonts w:ascii="Times New Roman" w:hAnsi="Times New Roman" w:cs="Times New Roman"/>
          <w:caps w:val="0"/>
          <w:color w:val="00000A"/>
          <w:sz w:val="24"/>
          <w:szCs w:val="24"/>
        </w:rPr>
        <w:softHyphen/>
        <w:t>зо</w:t>
      </w:r>
      <w:r w:rsidRPr="00686D14">
        <w:rPr>
          <w:rFonts w:ascii="Times New Roman" w:hAnsi="Times New Roman" w:cs="Times New Roman"/>
          <w:caps w:val="0"/>
          <w:color w:val="00000A"/>
          <w:sz w:val="24"/>
          <w:szCs w:val="24"/>
        </w:rPr>
        <w:softHyphen/>
        <w:t>ва</w:t>
      </w:r>
      <w:r w:rsidRPr="00686D14">
        <w:rPr>
          <w:rFonts w:ascii="Times New Roman" w:hAnsi="Times New Roman" w:cs="Times New Roman"/>
          <w:caps w:val="0"/>
          <w:color w:val="00000A"/>
          <w:sz w:val="24"/>
          <w:szCs w:val="24"/>
        </w:rPr>
        <w:softHyphen/>
        <w:t>ние натуральной и иллюстративной наглядности; в старших ― ил</w:t>
      </w:r>
      <w:r w:rsidRPr="00686D14">
        <w:rPr>
          <w:rFonts w:ascii="Times New Roman" w:hAnsi="Times New Roman" w:cs="Times New Roman"/>
          <w:caps w:val="0"/>
          <w:color w:val="00000A"/>
          <w:sz w:val="24"/>
          <w:szCs w:val="24"/>
        </w:rPr>
        <w:softHyphen/>
        <w:t>лю</w:t>
      </w:r>
      <w:r w:rsidRPr="00686D14">
        <w:rPr>
          <w:rFonts w:ascii="Times New Roman" w:hAnsi="Times New Roman" w:cs="Times New Roman"/>
          <w:caps w:val="0"/>
          <w:color w:val="00000A"/>
          <w:sz w:val="24"/>
          <w:szCs w:val="24"/>
        </w:rPr>
        <w:softHyphen/>
        <w:t>с</w:t>
      </w:r>
      <w:r w:rsidRPr="00686D14">
        <w:rPr>
          <w:rFonts w:ascii="Times New Roman" w:hAnsi="Times New Roman" w:cs="Times New Roman"/>
          <w:caps w:val="0"/>
          <w:color w:val="00000A"/>
          <w:sz w:val="24"/>
          <w:szCs w:val="24"/>
        </w:rPr>
        <w:softHyphen/>
        <w:t>т</w:t>
      </w:r>
      <w:r w:rsidRPr="00686D14">
        <w:rPr>
          <w:rFonts w:ascii="Times New Roman" w:hAnsi="Times New Roman" w:cs="Times New Roman"/>
          <w:caps w:val="0"/>
          <w:color w:val="00000A"/>
          <w:sz w:val="24"/>
          <w:szCs w:val="24"/>
        </w:rPr>
        <w:softHyphen/>
        <w:t>ра</w:t>
      </w:r>
      <w:r w:rsidRPr="00686D14">
        <w:rPr>
          <w:rFonts w:ascii="Times New Roman" w:hAnsi="Times New Roman" w:cs="Times New Roman"/>
          <w:caps w:val="0"/>
          <w:color w:val="00000A"/>
          <w:sz w:val="24"/>
          <w:szCs w:val="24"/>
        </w:rPr>
        <w:softHyphen/>
        <w:t>тив</w:t>
      </w:r>
      <w:r w:rsidRPr="00686D14">
        <w:rPr>
          <w:rFonts w:ascii="Times New Roman" w:hAnsi="Times New Roman" w:cs="Times New Roman"/>
          <w:caps w:val="0"/>
          <w:color w:val="00000A"/>
          <w:sz w:val="24"/>
          <w:szCs w:val="24"/>
        </w:rPr>
        <w:softHyphen/>
        <w:t>ной и символической).</w:t>
      </w:r>
    </w:p>
    <w:p w:rsidR="005B5BE4" w:rsidRPr="00686D14" w:rsidRDefault="005B5BE4" w:rsidP="006208A5">
      <w:pPr>
        <w:pStyle w:val="14TexstOSNOVA1012"/>
        <w:spacing w:line="240" w:lineRule="auto"/>
        <w:ind w:firstLine="709"/>
        <w:rPr>
          <w:rFonts w:ascii="Times New Roman" w:hAnsi="Times New Roman" w:cs="Times New Roman"/>
          <w:i/>
          <w:color w:val="auto"/>
          <w:sz w:val="24"/>
          <w:szCs w:val="24"/>
        </w:rPr>
      </w:pPr>
      <w:r w:rsidRPr="00686D14">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w:t>
      </w:r>
      <w:r w:rsidR="00C27C33" w:rsidRPr="00686D14">
        <w:rPr>
          <w:rFonts w:ascii="Times New Roman" w:hAnsi="Times New Roman" w:cs="Times New Roman"/>
          <w:color w:val="auto"/>
          <w:sz w:val="24"/>
          <w:szCs w:val="24"/>
        </w:rPr>
        <w:t xml:space="preserve"> образования. Это обу</w:t>
      </w:r>
      <w:r w:rsidR="00C27C33" w:rsidRPr="00686D14">
        <w:rPr>
          <w:rFonts w:ascii="Times New Roman" w:hAnsi="Times New Roman" w:cs="Times New Roman"/>
          <w:color w:val="auto"/>
          <w:sz w:val="24"/>
          <w:szCs w:val="24"/>
        </w:rPr>
        <w:softHyphen/>
        <w:t xml:space="preserve">словлено </w:t>
      </w:r>
      <w:r w:rsidRPr="00686D14">
        <w:rPr>
          <w:rFonts w:ascii="Times New Roman" w:hAnsi="Times New Roman" w:cs="Times New Roman"/>
          <w:color w:val="auto"/>
          <w:sz w:val="24"/>
          <w:szCs w:val="24"/>
        </w:rPr>
        <w:t>необходимостью индивидуализации про</w:t>
      </w:r>
      <w:r w:rsidRPr="00686D14">
        <w:rPr>
          <w:rFonts w:ascii="Times New Roman" w:hAnsi="Times New Roman" w:cs="Times New Roman"/>
          <w:color w:val="auto"/>
          <w:sz w:val="24"/>
          <w:szCs w:val="24"/>
        </w:rPr>
        <w:softHyphen/>
        <w:t>цесса образования обучающихся с умственной отсталостью (интеллектуальными нарушениями). Специфика данной группы тре</w:t>
      </w:r>
      <w:r w:rsidRPr="00686D14">
        <w:rPr>
          <w:rFonts w:ascii="Times New Roman" w:hAnsi="Times New Roman" w:cs="Times New Roman"/>
          <w:color w:val="auto"/>
          <w:sz w:val="24"/>
          <w:szCs w:val="24"/>
        </w:rPr>
        <w:softHyphen/>
        <w:t>бо</w:t>
      </w:r>
      <w:r w:rsidRPr="00686D14">
        <w:rPr>
          <w:rFonts w:ascii="Times New Roman" w:hAnsi="Times New Roman" w:cs="Times New Roman"/>
          <w:color w:val="auto"/>
          <w:sz w:val="24"/>
          <w:szCs w:val="24"/>
        </w:rPr>
        <w:softHyphen/>
        <w:t>ва</w:t>
      </w:r>
      <w:r w:rsidRPr="00686D14">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686D14">
        <w:rPr>
          <w:rFonts w:ascii="Times New Roman" w:hAnsi="Times New Roman" w:cs="Times New Roman"/>
          <w:color w:val="auto"/>
          <w:sz w:val="24"/>
          <w:szCs w:val="24"/>
        </w:rPr>
        <w:softHyphen/>
        <w:t>жны иметь неограниченный доступ к организационной технике либо спе</w:t>
      </w:r>
      <w:r w:rsidRPr="00686D14">
        <w:rPr>
          <w:rFonts w:ascii="Times New Roman" w:hAnsi="Times New Roman" w:cs="Times New Roman"/>
          <w:color w:val="auto"/>
          <w:sz w:val="24"/>
          <w:szCs w:val="24"/>
        </w:rPr>
        <w:softHyphen/>
        <w:t>ци</w:t>
      </w:r>
      <w:r w:rsidRPr="00686D14">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686D14">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686D14">
        <w:rPr>
          <w:rFonts w:ascii="Times New Roman" w:hAnsi="Times New Roman" w:cs="Times New Roman"/>
          <w:color w:val="auto"/>
          <w:sz w:val="24"/>
          <w:szCs w:val="24"/>
        </w:rPr>
        <w:softHyphen/>
        <w:t>ду</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мат</w:t>
      </w:r>
      <w:r w:rsidRPr="00686D14">
        <w:rPr>
          <w:rFonts w:ascii="Times New Roman" w:hAnsi="Times New Roman" w:cs="Times New Roman"/>
          <w:color w:val="auto"/>
          <w:sz w:val="24"/>
          <w:szCs w:val="24"/>
        </w:rPr>
        <w:softHyphen/>
        <w:t>ри</w:t>
      </w:r>
      <w:r w:rsidRPr="00686D14">
        <w:rPr>
          <w:rFonts w:ascii="Times New Roman" w:hAnsi="Times New Roman" w:cs="Times New Roman"/>
          <w:color w:val="auto"/>
          <w:sz w:val="24"/>
          <w:szCs w:val="24"/>
        </w:rPr>
        <w:softHyphen/>
        <w:t>ва</w:t>
      </w:r>
      <w:r w:rsidRPr="00686D14">
        <w:rPr>
          <w:rFonts w:ascii="Times New Roman" w:hAnsi="Times New Roman" w:cs="Times New Roman"/>
          <w:color w:val="auto"/>
          <w:sz w:val="24"/>
          <w:szCs w:val="24"/>
        </w:rPr>
        <w:softHyphen/>
        <w:t>ет</w:t>
      </w:r>
      <w:r w:rsidRPr="00686D14">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686D14">
        <w:rPr>
          <w:rFonts w:ascii="Times New Roman" w:hAnsi="Times New Roman" w:cs="Times New Roman"/>
          <w:color w:val="auto"/>
          <w:sz w:val="24"/>
          <w:szCs w:val="24"/>
        </w:rPr>
        <w:softHyphen/>
        <w:t>ор</w:t>
      </w:r>
      <w:r w:rsidRPr="00686D14">
        <w:rPr>
          <w:rFonts w:ascii="Times New Roman" w:hAnsi="Times New Roman" w:cs="Times New Roman"/>
          <w:color w:val="auto"/>
          <w:sz w:val="24"/>
          <w:szCs w:val="24"/>
        </w:rPr>
        <w:softHyphen/>
        <w:t>ди</w:t>
      </w:r>
      <w:r w:rsidRPr="00686D14">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686D14">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5B5BE4" w:rsidRPr="00686D14" w:rsidRDefault="005B5BE4" w:rsidP="006208A5">
      <w:pPr>
        <w:pStyle w:val="14TexstOSNOVA1012"/>
        <w:spacing w:line="240" w:lineRule="auto"/>
        <w:ind w:firstLine="709"/>
        <w:rPr>
          <w:rFonts w:ascii="Times New Roman" w:hAnsi="Times New Roman" w:cs="Times New Roman"/>
          <w:color w:val="auto"/>
          <w:sz w:val="24"/>
          <w:szCs w:val="24"/>
        </w:rPr>
      </w:pPr>
      <w:r w:rsidRPr="00686D14">
        <w:rPr>
          <w:rFonts w:ascii="Times New Roman" w:hAnsi="Times New Roman" w:cs="Times New Roman"/>
          <w:i/>
          <w:color w:val="auto"/>
          <w:sz w:val="24"/>
          <w:szCs w:val="24"/>
        </w:rPr>
        <w:t>Информационное обеспечение</w:t>
      </w:r>
      <w:r w:rsidRPr="00686D14">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Pr="00686D14" w:rsidRDefault="005B5BE4" w:rsidP="006208A5">
      <w:pPr>
        <w:spacing w:after="0" w:line="240" w:lineRule="auto"/>
        <w:ind w:firstLine="709"/>
        <w:jc w:val="both"/>
        <w:rPr>
          <w:rFonts w:ascii="Times New Roman" w:hAnsi="Times New Roman" w:cs="Times New Roman"/>
          <w:color w:val="auto"/>
          <w:sz w:val="24"/>
          <w:szCs w:val="24"/>
        </w:rPr>
      </w:pPr>
      <w:r w:rsidRPr="00686D14">
        <w:rPr>
          <w:rFonts w:ascii="Times New Roman" w:hAnsi="Times New Roman" w:cs="Times New Roman"/>
          <w:color w:val="auto"/>
          <w:sz w:val="24"/>
          <w:szCs w:val="24"/>
        </w:rPr>
        <w:t>Информационно-методическое обеспечение реализации адап</w:t>
      </w:r>
      <w:r w:rsidRPr="00686D14">
        <w:rPr>
          <w:rFonts w:ascii="Times New Roman" w:hAnsi="Times New Roman" w:cs="Times New Roman"/>
          <w:color w:val="auto"/>
          <w:sz w:val="24"/>
          <w:szCs w:val="24"/>
        </w:rPr>
        <w:softHyphen/>
        <w:t>ти</w:t>
      </w:r>
      <w:r w:rsidRPr="00686D14">
        <w:rPr>
          <w:rFonts w:ascii="Times New Roman" w:hAnsi="Times New Roman" w:cs="Times New Roman"/>
          <w:color w:val="auto"/>
          <w:sz w:val="24"/>
          <w:szCs w:val="24"/>
        </w:rPr>
        <w:softHyphen/>
        <w:t>ро</w:t>
      </w:r>
      <w:r w:rsidRPr="00686D14">
        <w:rPr>
          <w:rFonts w:ascii="Times New Roman" w:hAnsi="Times New Roman" w:cs="Times New Roman"/>
          <w:color w:val="auto"/>
          <w:sz w:val="24"/>
          <w:szCs w:val="24"/>
        </w:rPr>
        <w:softHyphen/>
        <w:t>ванных об</w:t>
      </w:r>
      <w:r w:rsidRPr="00686D14">
        <w:rPr>
          <w:rFonts w:ascii="Times New Roman" w:hAnsi="Times New Roman" w:cs="Times New Roman"/>
          <w:color w:val="auto"/>
          <w:sz w:val="24"/>
          <w:szCs w:val="24"/>
        </w:rPr>
        <w:softHyphen/>
        <w:t>ра</w:t>
      </w:r>
      <w:r w:rsidRPr="00686D14">
        <w:rPr>
          <w:rFonts w:ascii="Times New Roman" w:hAnsi="Times New Roman" w:cs="Times New Roman"/>
          <w:color w:val="auto"/>
          <w:sz w:val="24"/>
          <w:szCs w:val="24"/>
        </w:rPr>
        <w:softHyphen/>
        <w:t>зо</w:t>
      </w:r>
      <w:r w:rsidRPr="00686D14">
        <w:rPr>
          <w:rFonts w:ascii="Times New Roman" w:hAnsi="Times New Roman" w:cs="Times New Roman"/>
          <w:color w:val="auto"/>
          <w:sz w:val="24"/>
          <w:szCs w:val="24"/>
        </w:rPr>
        <w:softHyphen/>
        <w:t>ва</w:t>
      </w:r>
      <w:r w:rsidRPr="00686D14">
        <w:rPr>
          <w:rFonts w:ascii="Times New Roman" w:hAnsi="Times New Roman" w:cs="Times New Roman"/>
          <w:color w:val="auto"/>
          <w:sz w:val="24"/>
          <w:szCs w:val="24"/>
        </w:rPr>
        <w:softHyphen/>
        <w:t>тель</w:t>
      </w:r>
      <w:r w:rsidRPr="00686D14">
        <w:rPr>
          <w:rFonts w:ascii="Times New Roman" w:hAnsi="Times New Roman" w:cs="Times New Roman"/>
          <w:color w:val="auto"/>
          <w:sz w:val="24"/>
          <w:szCs w:val="24"/>
        </w:rPr>
        <w:softHyphen/>
        <w:t xml:space="preserve">ных программ для обучающихся с умственной отсталостью (интеллектуальными нарушениями) </w:t>
      </w:r>
      <w:r w:rsidRPr="00686D14">
        <w:rPr>
          <w:rFonts w:ascii="Times New Roman" w:hAnsi="Times New Roman" w:cs="Times New Roman"/>
          <w:iCs/>
          <w:color w:val="auto"/>
          <w:sz w:val="24"/>
          <w:szCs w:val="24"/>
        </w:rPr>
        <w:t xml:space="preserve">направлено на </w:t>
      </w:r>
      <w:r w:rsidRPr="00686D14">
        <w:rPr>
          <w:rFonts w:ascii="Times New Roman" w:hAnsi="Times New Roman" w:cs="Times New Roman"/>
          <w:color w:val="auto"/>
          <w:sz w:val="24"/>
          <w:szCs w:val="24"/>
        </w:rPr>
        <w:t>обе</w:t>
      </w:r>
      <w:r w:rsidRPr="00686D14">
        <w:rPr>
          <w:rFonts w:ascii="Times New Roman" w:hAnsi="Times New Roman" w:cs="Times New Roman"/>
          <w:color w:val="auto"/>
          <w:sz w:val="24"/>
          <w:szCs w:val="24"/>
        </w:rPr>
        <w:softHyphen/>
        <w:t>с</w:t>
      </w:r>
      <w:r w:rsidRPr="00686D14">
        <w:rPr>
          <w:rFonts w:ascii="Times New Roman" w:hAnsi="Times New Roman" w:cs="Times New Roman"/>
          <w:color w:val="auto"/>
          <w:sz w:val="24"/>
          <w:szCs w:val="24"/>
        </w:rPr>
        <w:softHyphen/>
        <w:t>пе</w:t>
      </w:r>
      <w:r w:rsidRPr="00686D14">
        <w:rPr>
          <w:rFonts w:ascii="Times New Roman" w:hAnsi="Times New Roman" w:cs="Times New Roman"/>
          <w:color w:val="auto"/>
          <w:sz w:val="24"/>
          <w:szCs w:val="24"/>
        </w:rPr>
        <w:softHyphen/>
        <w:t>че</w:t>
      </w:r>
      <w:r w:rsidRPr="00686D14">
        <w:rPr>
          <w:rFonts w:ascii="Times New Roman" w:hAnsi="Times New Roman" w:cs="Times New Roman"/>
          <w:color w:val="auto"/>
          <w:sz w:val="24"/>
          <w:szCs w:val="24"/>
        </w:rPr>
        <w:softHyphen/>
        <w:t>ние широкого, постоянного и устойчивого доступа для всех участников образовательного про</w:t>
      </w:r>
      <w:r w:rsidRPr="00686D14">
        <w:rPr>
          <w:rFonts w:ascii="Times New Roman" w:hAnsi="Times New Roman" w:cs="Times New Roman"/>
          <w:color w:val="auto"/>
          <w:sz w:val="24"/>
          <w:szCs w:val="24"/>
        </w:rPr>
        <w:softHyphen/>
        <w:t>цесса к любой информации, связанной с реализацией программы, планируемыми ре</w:t>
      </w:r>
      <w:r w:rsidRPr="00686D14">
        <w:rPr>
          <w:rFonts w:ascii="Times New Roman" w:hAnsi="Times New Roman" w:cs="Times New Roman"/>
          <w:color w:val="auto"/>
          <w:sz w:val="24"/>
          <w:szCs w:val="24"/>
        </w:rPr>
        <w:softHyphen/>
        <w:t>зуль</w:t>
      </w:r>
      <w:r w:rsidRPr="00686D14">
        <w:rPr>
          <w:rFonts w:ascii="Times New Roman" w:hAnsi="Times New Roman" w:cs="Times New Roman"/>
          <w:color w:val="auto"/>
          <w:sz w:val="24"/>
          <w:szCs w:val="24"/>
        </w:rPr>
        <w:softHyphen/>
        <w:t xml:space="preserve">татами, организацией образовательного процесса и условиями его осуществления. </w:t>
      </w:r>
    </w:p>
    <w:p w:rsidR="005B5BE4" w:rsidRPr="00686D14" w:rsidRDefault="005B5BE4" w:rsidP="006208A5">
      <w:pPr>
        <w:spacing w:after="0" w:line="240" w:lineRule="auto"/>
        <w:ind w:firstLine="709"/>
        <w:jc w:val="both"/>
        <w:rPr>
          <w:rFonts w:ascii="Times New Roman" w:hAnsi="Times New Roman" w:cs="Times New Roman"/>
          <w:sz w:val="24"/>
          <w:szCs w:val="24"/>
        </w:rPr>
      </w:pPr>
      <w:r w:rsidRPr="00686D14">
        <w:rPr>
          <w:rFonts w:ascii="Times New Roman" w:hAnsi="Times New Roman" w:cs="Times New Roman"/>
          <w:color w:val="auto"/>
          <w:sz w:val="24"/>
          <w:szCs w:val="24"/>
        </w:rPr>
        <w:lastRenderedPageBreak/>
        <w:t>Требования к информационно-методическому обеспечению образовательного процесса включают:</w:t>
      </w:r>
    </w:p>
    <w:p w:rsidR="005B5BE4" w:rsidRPr="00686D14" w:rsidRDefault="005B5BE4" w:rsidP="006D72D9">
      <w:pPr>
        <w:pStyle w:val="aff1"/>
        <w:numPr>
          <w:ilvl w:val="0"/>
          <w:numId w:val="8"/>
        </w:numPr>
        <w:spacing w:after="0" w:line="240" w:lineRule="auto"/>
        <w:ind w:left="0" w:firstLine="709"/>
        <w:jc w:val="both"/>
        <w:rPr>
          <w:rFonts w:ascii="Times New Roman" w:hAnsi="Times New Roman"/>
          <w:sz w:val="24"/>
          <w:szCs w:val="24"/>
        </w:rPr>
      </w:pPr>
      <w:r w:rsidRPr="00686D14">
        <w:rPr>
          <w:rFonts w:ascii="Times New Roman" w:hAnsi="Times New Roman"/>
          <w:sz w:val="24"/>
          <w:szCs w:val="24"/>
        </w:rPr>
        <w:t>Необходимую нормативную правовую базу образования обучающихся с умственной отсталостью (интеллектуальными нарушениями);</w:t>
      </w:r>
    </w:p>
    <w:p w:rsidR="008363B5" w:rsidRPr="00686D14" w:rsidRDefault="005B5BE4" w:rsidP="006D72D9">
      <w:pPr>
        <w:pStyle w:val="aff1"/>
        <w:numPr>
          <w:ilvl w:val="0"/>
          <w:numId w:val="8"/>
        </w:numPr>
        <w:spacing w:after="0" w:line="240" w:lineRule="auto"/>
        <w:ind w:left="0" w:firstLine="709"/>
        <w:jc w:val="both"/>
        <w:rPr>
          <w:sz w:val="24"/>
          <w:szCs w:val="24"/>
        </w:rPr>
      </w:pPr>
      <w:r w:rsidRPr="00686D14">
        <w:rPr>
          <w:rFonts w:ascii="Times New Roman" w:hAnsi="Times New Roman"/>
          <w:sz w:val="24"/>
          <w:szCs w:val="24"/>
        </w:rPr>
        <w:t>Характеристики предполагаемых информационных связей участников образовательного процесса</w:t>
      </w:r>
      <w:r w:rsidR="00FC4975" w:rsidRPr="00686D14">
        <w:rPr>
          <w:rFonts w:ascii="Times New Roman" w:hAnsi="Times New Roman"/>
          <w:sz w:val="24"/>
          <w:szCs w:val="24"/>
        </w:rPr>
        <w:t>.</w:t>
      </w:r>
    </w:p>
    <w:p w:rsidR="008363B5" w:rsidRPr="00686D14" w:rsidRDefault="008363B5" w:rsidP="006208A5">
      <w:pPr>
        <w:pStyle w:val="afd"/>
        <w:jc w:val="center"/>
        <w:rPr>
          <w:rFonts w:ascii="Times New Roman" w:hAnsi="Times New Roman"/>
          <w:b/>
          <w:sz w:val="24"/>
          <w:szCs w:val="24"/>
        </w:rPr>
      </w:pPr>
    </w:p>
    <w:p w:rsidR="007B6893" w:rsidRPr="00686D14" w:rsidRDefault="007B6893" w:rsidP="007B6893">
      <w:pPr>
        <w:ind w:left="708"/>
        <w:rPr>
          <w:rFonts w:ascii="Times New Roman" w:hAnsi="Times New Roman" w:cs="Times New Roman"/>
          <w:color w:val="000000"/>
          <w:sz w:val="24"/>
          <w:szCs w:val="24"/>
          <w:shd w:val="clear" w:color="auto" w:fill="FFFFFF"/>
        </w:rPr>
      </w:pPr>
      <w:r w:rsidRPr="00686D14">
        <w:rPr>
          <w:rFonts w:ascii="Times New Roman" w:hAnsi="Times New Roman" w:cs="Times New Roman"/>
          <w:color w:val="000000"/>
          <w:sz w:val="24"/>
          <w:szCs w:val="24"/>
          <w:shd w:val="clear" w:color="auto" w:fill="FFFFFF"/>
        </w:rPr>
        <w:t>Для образовательных нужд в начальной школе  используются:</w:t>
      </w:r>
    </w:p>
    <w:p w:rsidR="007B6893" w:rsidRPr="00686D14" w:rsidRDefault="007B6893" w:rsidP="006D72D9">
      <w:pPr>
        <w:pStyle w:val="aff1"/>
        <w:numPr>
          <w:ilvl w:val="0"/>
          <w:numId w:val="10"/>
        </w:numPr>
        <w:spacing w:after="0" w:line="240" w:lineRule="auto"/>
        <w:contextualSpacing/>
        <w:rPr>
          <w:rFonts w:ascii="Times New Roman" w:hAnsi="Times New Roman"/>
          <w:sz w:val="24"/>
          <w:szCs w:val="24"/>
          <w:lang w:eastAsia="ru-RU"/>
        </w:rPr>
      </w:pPr>
      <w:r w:rsidRPr="00686D14">
        <w:rPr>
          <w:rFonts w:ascii="Times New Roman" w:hAnsi="Times New Roman"/>
          <w:color w:val="000000"/>
          <w:sz w:val="24"/>
          <w:szCs w:val="24"/>
          <w:shd w:val="clear" w:color="auto" w:fill="FFFFFF"/>
          <w:lang w:eastAsia="ru-RU"/>
        </w:rPr>
        <w:t>аудитория — 9;</w:t>
      </w:r>
    </w:p>
    <w:p w:rsidR="007B6893" w:rsidRPr="00686D14" w:rsidRDefault="007B6893" w:rsidP="006D72D9">
      <w:pPr>
        <w:pStyle w:val="aff1"/>
        <w:numPr>
          <w:ilvl w:val="0"/>
          <w:numId w:val="10"/>
        </w:numPr>
        <w:spacing w:after="0" w:line="240" w:lineRule="auto"/>
        <w:contextualSpacing/>
        <w:rPr>
          <w:rFonts w:ascii="Times New Roman" w:hAnsi="Times New Roman"/>
          <w:sz w:val="24"/>
          <w:szCs w:val="24"/>
          <w:lang w:eastAsia="ru-RU"/>
        </w:rPr>
      </w:pPr>
      <w:r w:rsidRPr="00686D14">
        <w:rPr>
          <w:rFonts w:ascii="Times New Roman" w:hAnsi="Times New Roman"/>
          <w:color w:val="000000"/>
          <w:sz w:val="24"/>
          <w:szCs w:val="24"/>
          <w:shd w:val="clear" w:color="auto" w:fill="FFFFFF"/>
          <w:lang w:eastAsia="ru-RU"/>
        </w:rPr>
        <w:t>спортивная комната— 1;</w:t>
      </w:r>
    </w:p>
    <w:p w:rsidR="007B6893" w:rsidRPr="00686D14" w:rsidRDefault="007B6893" w:rsidP="006D72D9">
      <w:pPr>
        <w:pStyle w:val="aff1"/>
        <w:numPr>
          <w:ilvl w:val="0"/>
          <w:numId w:val="10"/>
        </w:numPr>
        <w:spacing w:after="0" w:line="240" w:lineRule="auto"/>
        <w:contextualSpacing/>
        <w:rPr>
          <w:rFonts w:ascii="Times New Roman" w:hAnsi="Times New Roman"/>
          <w:sz w:val="24"/>
          <w:szCs w:val="24"/>
          <w:lang w:eastAsia="ru-RU"/>
        </w:rPr>
      </w:pPr>
      <w:r w:rsidRPr="00686D14">
        <w:rPr>
          <w:rFonts w:ascii="Times New Roman" w:hAnsi="Times New Roman"/>
          <w:color w:val="000000"/>
          <w:sz w:val="24"/>
          <w:szCs w:val="24"/>
          <w:shd w:val="clear" w:color="auto" w:fill="FFFFFF"/>
          <w:lang w:eastAsia="ru-RU"/>
        </w:rPr>
        <w:t>игровая — 1;</w:t>
      </w:r>
    </w:p>
    <w:p w:rsidR="007B6893" w:rsidRPr="00686D14" w:rsidRDefault="007B6893" w:rsidP="006D72D9">
      <w:pPr>
        <w:pStyle w:val="aff1"/>
        <w:numPr>
          <w:ilvl w:val="0"/>
          <w:numId w:val="10"/>
        </w:numPr>
        <w:spacing w:after="0" w:line="240" w:lineRule="auto"/>
        <w:contextualSpacing/>
        <w:rPr>
          <w:rFonts w:ascii="Times New Roman" w:hAnsi="Times New Roman"/>
          <w:sz w:val="24"/>
          <w:szCs w:val="24"/>
          <w:lang w:eastAsia="ru-RU"/>
        </w:rPr>
      </w:pPr>
      <w:r w:rsidRPr="00686D14">
        <w:rPr>
          <w:rFonts w:ascii="Times New Roman" w:hAnsi="Times New Roman"/>
          <w:color w:val="000000"/>
          <w:sz w:val="24"/>
          <w:szCs w:val="24"/>
          <w:shd w:val="clear" w:color="auto" w:fill="FFFFFF"/>
          <w:lang w:eastAsia="ru-RU"/>
        </w:rPr>
        <w:t>библиотека — 1;</w:t>
      </w:r>
    </w:p>
    <w:p w:rsidR="007B6893" w:rsidRPr="00686D14" w:rsidRDefault="007B6893" w:rsidP="006D72D9">
      <w:pPr>
        <w:pStyle w:val="aff1"/>
        <w:numPr>
          <w:ilvl w:val="0"/>
          <w:numId w:val="10"/>
        </w:numPr>
        <w:spacing w:after="0" w:line="240" w:lineRule="auto"/>
        <w:contextualSpacing/>
        <w:rPr>
          <w:rFonts w:ascii="Times New Roman" w:hAnsi="Times New Roman"/>
          <w:sz w:val="24"/>
          <w:szCs w:val="24"/>
          <w:lang w:eastAsia="ru-RU"/>
        </w:rPr>
      </w:pPr>
      <w:r w:rsidRPr="00686D14">
        <w:rPr>
          <w:rFonts w:ascii="Times New Roman" w:hAnsi="Times New Roman"/>
          <w:color w:val="000000"/>
          <w:sz w:val="24"/>
          <w:szCs w:val="24"/>
          <w:shd w:val="clear" w:color="auto" w:fill="FFFFFF"/>
          <w:lang w:eastAsia="ru-RU"/>
        </w:rPr>
        <w:t>медицинский кабинет — 1;</w:t>
      </w:r>
    </w:p>
    <w:p w:rsidR="007B6893" w:rsidRPr="00686D14" w:rsidRDefault="007B6893" w:rsidP="006D72D9">
      <w:pPr>
        <w:pStyle w:val="aff1"/>
        <w:numPr>
          <w:ilvl w:val="0"/>
          <w:numId w:val="10"/>
        </w:numPr>
        <w:spacing w:after="0" w:line="240" w:lineRule="auto"/>
        <w:contextualSpacing/>
        <w:rPr>
          <w:rFonts w:ascii="Times New Roman" w:hAnsi="Times New Roman"/>
          <w:sz w:val="24"/>
          <w:szCs w:val="24"/>
          <w:lang w:eastAsia="ru-RU"/>
        </w:rPr>
      </w:pPr>
      <w:r w:rsidRPr="00686D14">
        <w:rPr>
          <w:rFonts w:ascii="Times New Roman" w:hAnsi="Times New Roman"/>
          <w:color w:val="000000"/>
          <w:sz w:val="24"/>
          <w:szCs w:val="24"/>
          <w:shd w:val="clear" w:color="auto" w:fill="FFFFFF"/>
          <w:lang w:eastAsia="ru-RU"/>
        </w:rPr>
        <w:t>оборудованная игровая площадка перед школой.</w:t>
      </w:r>
    </w:p>
    <w:p w:rsidR="007B6893" w:rsidRPr="00686D14" w:rsidRDefault="007B6893" w:rsidP="007B6893">
      <w:pPr>
        <w:pStyle w:val="aff1"/>
        <w:ind w:left="709" w:firstLine="719"/>
        <w:rPr>
          <w:rFonts w:ascii="Times New Roman" w:hAnsi="Times New Roman"/>
          <w:sz w:val="24"/>
          <w:szCs w:val="24"/>
          <w:lang w:eastAsia="ru-RU"/>
        </w:rPr>
      </w:pPr>
      <w:r w:rsidRPr="00686D14">
        <w:rPr>
          <w:rFonts w:ascii="Times New Roman" w:hAnsi="Times New Roman"/>
          <w:color w:val="000000"/>
          <w:sz w:val="24"/>
          <w:szCs w:val="24"/>
          <w:shd w:val="clear" w:color="auto" w:fill="FFFFFF"/>
          <w:lang w:eastAsia="ru-RU"/>
        </w:rPr>
        <w:t>Школа оборудована помещением для питания обучающихся, организовано качественное горячее питание.</w:t>
      </w:r>
      <w:r w:rsidRPr="00686D14">
        <w:rPr>
          <w:rFonts w:ascii="Times New Roman" w:hAnsi="Times New Roman"/>
          <w:color w:val="000000"/>
          <w:sz w:val="24"/>
          <w:szCs w:val="24"/>
          <w:lang w:eastAsia="ru-RU"/>
        </w:rPr>
        <w:br/>
      </w:r>
      <w:r w:rsidRPr="00686D14">
        <w:rPr>
          <w:rFonts w:ascii="Times New Roman" w:hAnsi="Times New Roman"/>
          <w:color w:val="000000"/>
          <w:sz w:val="24"/>
          <w:szCs w:val="24"/>
          <w:shd w:val="clear" w:color="auto" w:fill="FFFFFF"/>
          <w:lang w:eastAsia="ru-RU"/>
        </w:rPr>
        <w:t xml:space="preserve">            Школа обеспечена всеми необходимыми для организации учебного процесса расходными материалами и канцелярскими принадлежностями, хозяйственным инвентарем.</w:t>
      </w:r>
      <w:r w:rsidRPr="00686D14">
        <w:rPr>
          <w:rFonts w:ascii="Times New Roman" w:hAnsi="Times New Roman"/>
          <w:color w:val="000000"/>
          <w:sz w:val="24"/>
          <w:szCs w:val="24"/>
          <w:lang w:eastAsia="ru-RU"/>
        </w:rPr>
        <w:br/>
      </w:r>
      <w:r w:rsidRPr="00686D14">
        <w:rPr>
          <w:rFonts w:ascii="Times New Roman" w:hAnsi="Times New Roman"/>
          <w:color w:val="000000"/>
          <w:sz w:val="24"/>
          <w:szCs w:val="24"/>
          <w:lang w:eastAsia="ru-RU"/>
        </w:rPr>
        <w:br/>
      </w:r>
      <w:r w:rsidRPr="00686D14">
        <w:rPr>
          <w:rFonts w:ascii="Times New Roman" w:hAnsi="Times New Roman"/>
          <w:color w:val="000000"/>
          <w:sz w:val="24"/>
          <w:szCs w:val="24"/>
          <w:u w:val="single"/>
          <w:lang w:eastAsia="ru-RU"/>
        </w:rPr>
        <w:t> Технические средства обучения:</w:t>
      </w:r>
    </w:p>
    <w:p w:rsidR="007B6893" w:rsidRPr="00686D14" w:rsidRDefault="007B6893" w:rsidP="006D72D9">
      <w:pPr>
        <w:pStyle w:val="aff1"/>
        <w:numPr>
          <w:ilvl w:val="0"/>
          <w:numId w:val="10"/>
        </w:numPr>
        <w:spacing w:after="0" w:line="240" w:lineRule="auto"/>
        <w:contextualSpacing/>
        <w:rPr>
          <w:rFonts w:ascii="Times New Roman" w:hAnsi="Times New Roman"/>
          <w:sz w:val="24"/>
          <w:szCs w:val="24"/>
          <w:lang w:eastAsia="ru-RU"/>
        </w:rPr>
      </w:pPr>
      <w:r w:rsidRPr="00686D14">
        <w:rPr>
          <w:rFonts w:ascii="Times New Roman" w:hAnsi="Times New Roman"/>
          <w:color w:val="000000"/>
          <w:sz w:val="24"/>
          <w:szCs w:val="24"/>
          <w:shd w:val="clear" w:color="auto" w:fill="FFFFFF"/>
          <w:lang w:eastAsia="ru-RU"/>
        </w:rPr>
        <w:t>мультимедийный проектор —9;</w:t>
      </w:r>
    </w:p>
    <w:p w:rsidR="007B6893" w:rsidRPr="00686D14" w:rsidRDefault="007B6893" w:rsidP="006D72D9">
      <w:pPr>
        <w:pStyle w:val="aff1"/>
        <w:numPr>
          <w:ilvl w:val="0"/>
          <w:numId w:val="10"/>
        </w:numPr>
        <w:spacing w:after="0" w:line="240" w:lineRule="auto"/>
        <w:contextualSpacing/>
        <w:rPr>
          <w:rFonts w:ascii="Times New Roman" w:hAnsi="Times New Roman"/>
          <w:sz w:val="24"/>
          <w:szCs w:val="24"/>
          <w:lang w:eastAsia="ru-RU"/>
        </w:rPr>
      </w:pPr>
      <w:r w:rsidRPr="00686D14">
        <w:rPr>
          <w:rFonts w:ascii="Times New Roman" w:hAnsi="Times New Roman"/>
          <w:color w:val="000000"/>
          <w:sz w:val="24"/>
          <w:szCs w:val="24"/>
          <w:shd w:val="clear" w:color="auto" w:fill="FFFFFF"/>
          <w:lang w:eastAsia="ru-RU"/>
        </w:rPr>
        <w:t>интерактивная доска – 6;</w:t>
      </w:r>
    </w:p>
    <w:p w:rsidR="007B6893" w:rsidRPr="00686D14" w:rsidRDefault="007B6893" w:rsidP="006D72D9">
      <w:pPr>
        <w:pStyle w:val="aff1"/>
        <w:numPr>
          <w:ilvl w:val="0"/>
          <w:numId w:val="10"/>
        </w:numPr>
        <w:spacing w:after="0" w:line="240" w:lineRule="auto"/>
        <w:contextualSpacing/>
        <w:rPr>
          <w:rFonts w:ascii="Times New Roman" w:hAnsi="Times New Roman"/>
          <w:sz w:val="24"/>
          <w:szCs w:val="24"/>
          <w:lang w:eastAsia="ru-RU"/>
        </w:rPr>
      </w:pPr>
      <w:r w:rsidRPr="00686D14">
        <w:rPr>
          <w:rFonts w:ascii="Times New Roman" w:hAnsi="Times New Roman"/>
          <w:color w:val="000000"/>
          <w:sz w:val="24"/>
          <w:szCs w:val="24"/>
          <w:shd w:val="clear" w:color="auto" w:fill="FFFFFF"/>
          <w:lang w:eastAsia="ru-RU"/>
        </w:rPr>
        <w:t>во всех кабинетах есть подключение к сети Интернет;</w:t>
      </w:r>
    </w:p>
    <w:p w:rsidR="007B6893" w:rsidRPr="00686D14" w:rsidRDefault="007B6893" w:rsidP="007B6893">
      <w:pPr>
        <w:spacing w:after="0" w:line="240" w:lineRule="auto"/>
        <w:ind w:firstLine="709"/>
        <w:jc w:val="both"/>
        <w:rPr>
          <w:rFonts w:ascii="Times New Roman" w:hAnsi="Times New Roman" w:cs="Times New Roman"/>
          <w:b/>
          <w:color w:val="auto"/>
          <w:sz w:val="24"/>
          <w:szCs w:val="24"/>
        </w:rPr>
      </w:pPr>
    </w:p>
    <w:p w:rsidR="005B5BE4" w:rsidRDefault="005B5BE4">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Default="002E3AE6">
      <w:pPr>
        <w:pStyle w:val="aff1"/>
        <w:spacing w:after="0" w:line="360" w:lineRule="auto"/>
        <w:jc w:val="both"/>
        <w:rPr>
          <w:sz w:val="24"/>
          <w:szCs w:val="24"/>
        </w:rPr>
      </w:pPr>
    </w:p>
    <w:p w:rsidR="002E3AE6" w:rsidRPr="00686D14" w:rsidRDefault="002E3AE6">
      <w:pPr>
        <w:pStyle w:val="aff1"/>
        <w:spacing w:after="0" w:line="360" w:lineRule="auto"/>
        <w:jc w:val="both"/>
        <w:rPr>
          <w:sz w:val="24"/>
          <w:szCs w:val="24"/>
        </w:rPr>
      </w:pPr>
      <w:bookmarkStart w:id="3" w:name="_GoBack"/>
      <w:bookmarkEnd w:id="3"/>
      <w:r>
        <w:rPr>
          <w:noProof/>
          <w:sz w:val="24"/>
          <w:szCs w:val="24"/>
          <w:lang w:eastAsia="ru-RU"/>
        </w:rPr>
        <w:lastRenderedPageBreak/>
        <w:drawing>
          <wp:inline distT="0" distB="0" distL="0" distR="0">
            <wp:extent cx="5940425" cy="8169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вар 2 зад.jpg"/>
                    <pic:cNvPicPr/>
                  </pic:nvPicPr>
                  <pic:blipFill>
                    <a:blip r:embed="rId9">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sectPr w:rsidR="002E3AE6" w:rsidRPr="00686D14" w:rsidSect="0031158F">
      <w:headerReference w:type="default" r:id="rId10"/>
      <w:footerReference w:type="default" r:id="rId11"/>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77E" w:rsidRDefault="001E777E">
      <w:pPr>
        <w:spacing w:after="0" w:line="240" w:lineRule="auto"/>
      </w:pPr>
      <w:r>
        <w:separator/>
      </w:r>
    </w:p>
  </w:endnote>
  <w:endnote w:type="continuationSeparator" w:id="0">
    <w:p w:rsidR="001E777E" w:rsidRDefault="001E7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9AB" w:rsidRDefault="00B279AB">
    <w:pPr>
      <w:pStyle w:val="affa"/>
      <w:jc w:val="center"/>
    </w:pPr>
    <w:r>
      <w:rPr>
        <w:sz w:val="24"/>
        <w:szCs w:val="24"/>
      </w:rPr>
      <w:fldChar w:fldCharType="begin"/>
    </w:r>
    <w:r>
      <w:rPr>
        <w:sz w:val="24"/>
        <w:szCs w:val="24"/>
      </w:rPr>
      <w:instrText xml:space="preserve"> PAGE </w:instrText>
    </w:r>
    <w:r>
      <w:rPr>
        <w:sz w:val="24"/>
        <w:szCs w:val="24"/>
      </w:rPr>
      <w:fldChar w:fldCharType="separate"/>
    </w:r>
    <w:r w:rsidR="002E3AE6">
      <w:rPr>
        <w:noProof/>
        <w:sz w:val="24"/>
        <w:szCs w:val="24"/>
      </w:rPr>
      <w:t>82</w:t>
    </w:r>
    <w:r>
      <w:rPr>
        <w:sz w:val="24"/>
        <w:szCs w:val="24"/>
      </w:rPr>
      <w:fldChar w:fldCharType="end"/>
    </w:r>
  </w:p>
  <w:p w:rsidR="00B279AB" w:rsidRDefault="00B279AB">
    <w:pPr>
      <w:pStyle w:val="af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77E" w:rsidRDefault="001E777E">
      <w:pPr>
        <w:spacing w:after="0" w:line="240" w:lineRule="auto"/>
      </w:pPr>
      <w:r>
        <w:separator/>
      </w:r>
    </w:p>
  </w:footnote>
  <w:footnote w:type="continuationSeparator" w:id="0">
    <w:p w:rsidR="001E777E" w:rsidRDefault="001E777E">
      <w:pPr>
        <w:spacing w:after="0" w:line="240" w:lineRule="auto"/>
      </w:pPr>
      <w:r>
        <w:continuationSeparator/>
      </w:r>
    </w:p>
  </w:footnote>
  <w:footnote w:id="1">
    <w:p w:rsidR="00B279AB" w:rsidRDefault="00B279AB" w:rsidP="00630A11">
      <w:pPr>
        <w:pStyle w:val="af8"/>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B279AB" w:rsidRDefault="00B279AB" w:rsidP="00630A11">
      <w:pPr>
        <w:pStyle w:val="afb"/>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3">
    <w:p w:rsidR="00B279AB" w:rsidRDefault="00B279AB">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B279AB" w:rsidRDefault="00B279AB">
      <w:pPr>
        <w:suppressAutoHyphens w:val="0"/>
        <w:spacing w:after="280" w:line="240" w:lineRule="auto"/>
        <w:jc w:val="both"/>
      </w:pPr>
    </w:p>
  </w:footnote>
  <w:footnote w:id="4">
    <w:p w:rsidR="00B279AB" w:rsidRDefault="00B279AB">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9AB" w:rsidRDefault="00B279AB">
    <w:pPr>
      <w:pStyle w:val="a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142C1C2D"/>
    <w:multiLevelType w:val="hybridMultilevel"/>
    <w:tmpl w:val="37D43FDE"/>
    <w:lvl w:ilvl="0" w:tplc="893A01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56067C">
      <w:start w:val="1"/>
      <w:numFmt w:val="bullet"/>
      <w:lvlText w:val="o"/>
      <w:lvlJc w:val="left"/>
      <w:pPr>
        <w:ind w:left="1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C6741C">
      <w:start w:val="1"/>
      <w:numFmt w:val="bullet"/>
      <w:lvlText w:val="▪"/>
      <w:lvlJc w:val="left"/>
      <w:pPr>
        <w:ind w:left="2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C03992">
      <w:start w:val="1"/>
      <w:numFmt w:val="bullet"/>
      <w:lvlText w:val="•"/>
      <w:lvlJc w:val="left"/>
      <w:pPr>
        <w:ind w:left="3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8AF5B4">
      <w:start w:val="1"/>
      <w:numFmt w:val="bullet"/>
      <w:lvlText w:val="o"/>
      <w:lvlJc w:val="left"/>
      <w:pPr>
        <w:ind w:left="3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06D2C2">
      <w:start w:val="1"/>
      <w:numFmt w:val="bullet"/>
      <w:lvlText w:val="▪"/>
      <w:lvlJc w:val="left"/>
      <w:pPr>
        <w:ind w:left="4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F80C6C">
      <w:start w:val="1"/>
      <w:numFmt w:val="bullet"/>
      <w:lvlText w:val="•"/>
      <w:lvlJc w:val="left"/>
      <w:pPr>
        <w:ind w:left="5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96117E">
      <w:start w:val="1"/>
      <w:numFmt w:val="bullet"/>
      <w:lvlText w:val="o"/>
      <w:lvlJc w:val="left"/>
      <w:pPr>
        <w:ind w:left="5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186CCC">
      <w:start w:val="1"/>
      <w:numFmt w:val="bullet"/>
      <w:lvlText w:val="▪"/>
      <w:lvlJc w:val="left"/>
      <w:pPr>
        <w:ind w:left="6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F27E0E"/>
    <w:multiLevelType w:val="hybridMultilevel"/>
    <w:tmpl w:val="89E46890"/>
    <w:lvl w:ilvl="0" w:tplc="D1ECC76C">
      <w:start w:val="3"/>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7AA53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7FCBAC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E06C8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3680A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872E18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EE605C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2A4AC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9467D0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F1B0C36"/>
    <w:multiLevelType w:val="hybridMultilevel"/>
    <w:tmpl w:val="62D639CE"/>
    <w:lvl w:ilvl="0" w:tplc="E150582A">
      <w:start w:val="1"/>
      <w:numFmt w:val="bullet"/>
      <w:lvlText w:val="•"/>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CAC4B8">
      <w:start w:val="1"/>
      <w:numFmt w:val="bullet"/>
      <w:lvlText w:val="o"/>
      <w:lvlJc w:val="left"/>
      <w:pPr>
        <w:ind w:left="11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901B52">
      <w:start w:val="1"/>
      <w:numFmt w:val="bullet"/>
      <w:lvlText w:val="▪"/>
      <w:lvlJc w:val="left"/>
      <w:pPr>
        <w:ind w:left="18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34D1CA">
      <w:start w:val="1"/>
      <w:numFmt w:val="bullet"/>
      <w:lvlText w:val="•"/>
      <w:lvlJc w:val="left"/>
      <w:pPr>
        <w:ind w:left="2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EB12">
      <w:start w:val="1"/>
      <w:numFmt w:val="bullet"/>
      <w:lvlText w:val="o"/>
      <w:lvlJc w:val="left"/>
      <w:pPr>
        <w:ind w:left="3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E69B44">
      <w:start w:val="1"/>
      <w:numFmt w:val="bullet"/>
      <w:lvlText w:val="▪"/>
      <w:lvlJc w:val="left"/>
      <w:pPr>
        <w:ind w:left="39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FEF74A">
      <w:start w:val="1"/>
      <w:numFmt w:val="bullet"/>
      <w:lvlText w:val="•"/>
      <w:lvlJc w:val="left"/>
      <w:pPr>
        <w:ind w:left="4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B20DAC">
      <w:start w:val="1"/>
      <w:numFmt w:val="bullet"/>
      <w:lvlText w:val="o"/>
      <w:lvlJc w:val="left"/>
      <w:pPr>
        <w:ind w:left="5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08D3F4">
      <w:start w:val="1"/>
      <w:numFmt w:val="bullet"/>
      <w:lvlText w:val="▪"/>
      <w:lvlJc w:val="left"/>
      <w:pPr>
        <w:ind w:left="6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960759C"/>
    <w:multiLevelType w:val="hybridMultilevel"/>
    <w:tmpl w:val="6F34BFA2"/>
    <w:lvl w:ilvl="0" w:tplc="00000003">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6C4777"/>
    <w:multiLevelType w:val="hybridMultilevel"/>
    <w:tmpl w:val="DEF021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4876128A"/>
    <w:multiLevelType w:val="hybridMultilevel"/>
    <w:tmpl w:val="E78C7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74F0A7E"/>
    <w:multiLevelType w:val="multilevel"/>
    <w:tmpl w:val="88E2DD42"/>
    <w:lvl w:ilvl="0">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0C17CA0"/>
    <w:multiLevelType w:val="hybridMultilevel"/>
    <w:tmpl w:val="C3ECEB52"/>
    <w:lvl w:ilvl="0" w:tplc="58E6FDD0">
      <w:start w:val="1"/>
      <w:numFmt w:val="bullet"/>
      <w:lvlText w:val="•"/>
      <w:lvlJc w:val="left"/>
      <w:pPr>
        <w:ind w:left="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040A78">
      <w:start w:val="1"/>
      <w:numFmt w:val="bullet"/>
      <w:lvlText w:val="o"/>
      <w:lvlJc w:val="left"/>
      <w:pPr>
        <w:ind w:left="1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1277CA">
      <w:start w:val="1"/>
      <w:numFmt w:val="bullet"/>
      <w:lvlText w:val="▪"/>
      <w:lvlJc w:val="left"/>
      <w:pPr>
        <w:ind w:left="2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3CE088">
      <w:start w:val="1"/>
      <w:numFmt w:val="bullet"/>
      <w:lvlText w:val="•"/>
      <w:lvlJc w:val="left"/>
      <w:pPr>
        <w:ind w:left="2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7093E0">
      <w:start w:val="1"/>
      <w:numFmt w:val="bullet"/>
      <w:lvlText w:val="o"/>
      <w:lvlJc w:val="left"/>
      <w:pPr>
        <w:ind w:left="3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E4B0AC">
      <w:start w:val="1"/>
      <w:numFmt w:val="bullet"/>
      <w:lvlText w:val="▪"/>
      <w:lvlJc w:val="left"/>
      <w:pPr>
        <w:ind w:left="4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B0359E">
      <w:start w:val="1"/>
      <w:numFmt w:val="bullet"/>
      <w:lvlText w:val="•"/>
      <w:lvlJc w:val="left"/>
      <w:pPr>
        <w:ind w:left="5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EEE456">
      <w:start w:val="1"/>
      <w:numFmt w:val="bullet"/>
      <w:lvlText w:val="o"/>
      <w:lvlJc w:val="left"/>
      <w:pPr>
        <w:ind w:left="5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DABAF8">
      <w:start w:val="1"/>
      <w:numFmt w:val="bullet"/>
      <w:lvlText w:val="▪"/>
      <w:lvlJc w:val="left"/>
      <w:pPr>
        <w:ind w:left="6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44304AF"/>
    <w:multiLevelType w:val="hybridMultilevel"/>
    <w:tmpl w:val="AF9A4094"/>
    <w:lvl w:ilvl="0" w:tplc="D458EDC8">
      <w:start w:val="2"/>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3E5534">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3805F74">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73E429C">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AE49E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B18B3DE">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FC82F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62ED55E">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358236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7304685"/>
    <w:multiLevelType w:val="hybridMultilevel"/>
    <w:tmpl w:val="A95CD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AB20E7"/>
    <w:multiLevelType w:val="hybridMultilevel"/>
    <w:tmpl w:val="EB281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8"/>
  </w:num>
  <w:num w:numId="9">
    <w:abstractNumId w:val="12"/>
  </w:num>
  <w:num w:numId="10">
    <w:abstractNumId w:val="13"/>
  </w:num>
  <w:num w:numId="11">
    <w:abstractNumId w:val="15"/>
  </w:num>
  <w:num w:numId="12">
    <w:abstractNumId w:val="17"/>
  </w:num>
  <w:num w:numId="13">
    <w:abstractNumId w:val="9"/>
  </w:num>
  <w:num w:numId="14">
    <w:abstractNumId w:val="10"/>
  </w:num>
  <w:num w:numId="15">
    <w:abstractNumId w:val="11"/>
  </w:num>
  <w:num w:numId="16">
    <w:abstractNumId w:val="16"/>
  </w:num>
  <w:num w:numId="17">
    <w:abstractNumId w:val="19"/>
  </w:num>
  <w:num w:numId="18">
    <w:abstractNumId w:val="18"/>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240C78"/>
    <w:rsid w:val="00000AC8"/>
    <w:rsid w:val="00004ADD"/>
    <w:rsid w:val="00021290"/>
    <w:rsid w:val="000229D8"/>
    <w:rsid w:val="00025C99"/>
    <w:rsid w:val="00032501"/>
    <w:rsid w:val="0003286B"/>
    <w:rsid w:val="00035CF2"/>
    <w:rsid w:val="00035F57"/>
    <w:rsid w:val="00044638"/>
    <w:rsid w:val="000448F9"/>
    <w:rsid w:val="00044EF8"/>
    <w:rsid w:val="000507FF"/>
    <w:rsid w:val="00072AEE"/>
    <w:rsid w:val="00074762"/>
    <w:rsid w:val="000A3BDE"/>
    <w:rsid w:val="000A66DD"/>
    <w:rsid w:val="000B124D"/>
    <w:rsid w:val="000B6E81"/>
    <w:rsid w:val="000D7B48"/>
    <w:rsid w:val="000E2CBA"/>
    <w:rsid w:val="000F28EF"/>
    <w:rsid w:val="000F2E36"/>
    <w:rsid w:val="000F3F7E"/>
    <w:rsid w:val="00114ADF"/>
    <w:rsid w:val="00114B30"/>
    <w:rsid w:val="0011797E"/>
    <w:rsid w:val="00140131"/>
    <w:rsid w:val="00151567"/>
    <w:rsid w:val="00171E99"/>
    <w:rsid w:val="001A7CFB"/>
    <w:rsid w:val="001B2946"/>
    <w:rsid w:val="001B6DD6"/>
    <w:rsid w:val="001D2C3B"/>
    <w:rsid w:val="001E777E"/>
    <w:rsid w:val="001F26A1"/>
    <w:rsid w:val="00200A8D"/>
    <w:rsid w:val="00212F13"/>
    <w:rsid w:val="002150B2"/>
    <w:rsid w:val="00233A04"/>
    <w:rsid w:val="00240C78"/>
    <w:rsid w:val="00245EF5"/>
    <w:rsid w:val="00263E58"/>
    <w:rsid w:val="002740EC"/>
    <w:rsid w:val="00284458"/>
    <w:rsid w:val="002A5BC7"/>
    <w:rsid w:val="002B0CA7"/>
    <w:rsid w:val="002B1D69"/>
    <w:rsid w:val="002B7F88"/>
    <w:rsid w:val="002C17A5"/>
    <w:rsid w:val="002C29C2"/>
    <w:rsid w:val="002D33FE"/>
    <w:rsid w:val="002D55CB"/>
    <w:rsid w:val="002E3AE6"/>
    <w:rsid w:val="00310D31"/>
    <w:rsid w:val="0031158F"/>
    <w:rsid w:val="00311A77"/>
    <w:rsid w:val="00317985"/>
    <w:rsid w:val="00320E16"/>
    <w:rsid w:val="003268CD"/>
    <w:rsid w:val="003358EC"/>
    <w:rsid w:val="00337111"/>
    <w:rsid w:val="00345C3C"/>
    <w:rsid w:val="00347065"/>
    <w:rsid w:val="00354A4A"/>
    <w:rsid w:val="003659C8"/>
    <w:rsid w:val="003707CE"/>
    <w:rsid w:val="00373BB0"/>
    <w:rsid w:val="0038678E"/>
    <w:rsid w:val="003B6C34"/>
    <w:rsid w:val="003D0461"/>
    <w:rsid w:val="003D5BA2"/>
    <w:rsid w:val="003E4D41"/>
    <w:rsid w:val="003E7C8D"/>
    <w:rsid w:val="0040036A"/>
    <w:rsid w:val="00401A4A"/>
    <w:rsid w:val="004037B1"/>
    <w:rsid w:val="00403AD6"/>
    <w:rsid w:val="00427439"/>
    <w:rsid w:val="004369C6"/>
    <w:rsid w:val="00440653"/>
    <w:rsid w:val="00454BAB"/>
    <w:rsid w:val="00460B15"/>
    <w:rsid w:val="004659A8"/>
    <w:rsid w:val="00467DC1"/>
    <w:rsid w:val="00476249"/>
    <w:rsid w:val="00491882"/>
    <w:rsid w:val="004973F1"/>
    <w:rsid w:val="004A1433"/>
    <w:rsid w:val="004A3B18"/>
    <w:rsid w:val="004A5A40"/>
    <w:rsid w:val="004B6FB1"/>
    <w:rsid w:val="004B79F9"/>
    <w:rsid w:val="004C6A05"/>
    <w:rsid w:val="004D1E4E"/>
    <w:rsid w:val="004D2EB6"/>
    <w:rsid w:val="004F2631"/>
    <w:rsid w:val="00500084"/>
    <w:rsid w:val="00507A51"/>
    <w:rsid w:val="005227B9"/>
    <w:rsid w:val="00523528"/>
    <w:rsid w:val="00542FC8"/>
    <w:rsid w:val="0054450B"/>
    <w:rsid w:val="005450A6"/>
    <w:rsid w:val="0055586C"/>
    <w:rsid w:val="00565097"/>
    <w:rsid w:val="00572AA6"/>
    <w:rsid w:val="005811CE"/>
    <w:rsid w:val="00584ED6"/>
    <w:rsid w:val="005865B0"/>
    <w:rsid w:val="005965CC"/>
    <w:rsid w:val="005A663D"/>
    <w:rsid w:val="005B1A70"/>
    <w:rsid w:val="005B5BE4"/>
    <w:rsid w:val="005C1AEF"/>
    <w:rsid w:val="005E3236"/>
    <w:rsid w:val="006208A5"/>
    <w:rsid w:val="00630A11"/>
    <w:rsid w:val="00631214"/>
    <w:rsid w:val="00634070"/>
    <w:rsid w:val="006450B9"/>
    <w:rsid w:val="006466F5"/>
    <w:rsid w:val="00651B6B"/>
    <w:rsid w:val="00666CCE"/>
    <w:rsid w:val="0068170E"/>
    <w:rsid w:val="00686D14"/>
    <w:rsid w:val="00687AEB"/>
    <w:rsid w:val="00692A54"/>
    <w:rsid w:val="006D3AC0"/>
    <w:rsid w:val="006D55D1"/>
    <w:rsid w:val="006D72D9"/>
    <w:rsid w:val="006E5931"/>
    <w:rsid w:val="00701A0B"/>
    <w:rsid w:val="00715A06"/>
    <w:rsid w:val="00734A65"/>
    <w:rsid w:val="00737A37"/>
    <w:rsid w:val="00756D27"/>
    <w:rsid w:val="00757A8B"/>
    <w:rsid w:val="0076472D"/>
    <w:rsid w:val="0076568B"/>
    <w:rsid w:val="007739A3"/>
    <w:rsid w:val="00787E4F"/>
    <w:rsid w:val="00791D4A"/>
    <w:rsid w:val="00796C10"/>
    <w:rsid w:val="007A02C3"/>
    <w:rsid w:val="007A7166"/>
    <w:rsid w:val="007B6893"/>
    <w:rsid w:val="007C4463"/>
    <w:rsid w:val="007C5398"/>
    <w:rsid w:val="007D31F2"/>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C2A02"/>
    <w:rsid w:val="008C2E48"/>
    <w:rsid w:val="008C3006"/>
    <w:rsid w:val="008D5DC5"/>
    <w:rsid w:val="008D5EE3"/>
    <w:rsid w:val="008E46AA"/>
    <w:rsid w:val="008F3BE3"/>
    <w:rsid w:val="008F4321"/>
    <w:rsid w:val="008F7734"/>
    <w:rsid w:val="00901694"/>
    <w:rsid w:val="00902632"/>
    <w:rsid w:val="00912D8C"/>
    <w:rsid w:val="00921F1C"/>
    <w:rsid w:val="00945D6E"/>
    <w:rsid w:val="0095160D"/>
    <w:rsid w:val="00963D9B"/>
    <w:rsid w:val="00985875"/>
    <w:rsid w:val="00995D5F"/>
    <w:rsid w:val="009A0D46"/>
    <w:rsid w:val="009B7186"/>
    <w:rsid w:val="009C15EE"/>
    <w:rsid w:val="009C3700"/>
    <w:rsid w:val="009C5F8A"/>
    <w:rsid w:val="009C6E30"/>
    <w:rsid w:val="009D32D9"/>
    <w:rsid w:val="00A01004"/>
    <w:rsid w:val="00A0312D"/>
    <w:rsid w:val="00A23B27"/>
    <w:rsid w:val="00A40C66"/>
    <w:rsid w:val="00A5013F"/>
    <w:rsid w:val="00A72E75"/>
    <w:rsid w:val="00A920F2"/>
    <w:rsid w:val="00A93A40"/>
    <w:rsid w:val="00A9408C"/>
    <w:rsid w:val="00AA4C52"/>
    <w:rsid w:val="00AA67E0"/>
    <w:rsid w:val="00AA6B7D"/>
    <w:rsid w:val="00AB0165"/>
    <w:rsid w:val="00AB1939"/>
    <w:rsid w:val="00AB28ED"/>
    <w:rsid w:val="00AB3C4C"/>
    <w:rsid w:val="00AC13A1"/>
    <w:rsid w:val="00AC645A"/>
    <w:rsid w:val="00AC7C60"/>
    <w:rsid w:val="00AD1550"/>
    <w:rsid w:val="00B022E4"/>
    <w:rsid w:val="00B02BEB"/>
    <w:rsid w:val="00B2610F"/>
    <w:rsid w:val="00B279AB"/>
    <w:rsid w:val="00B345F5"/>
    <w:rsid w:val="00B37F81"/>
    <w:rsid w:val="00B52011"/>
    <w:rsid w:val="00B70010"/>
    <w:rsid w:val="00B72C18"/>
    <w:rsid w:val="00B76E12"/>
    <w:rsid w:val="00B80D6C"/>
    <w:rsid w:val="00B81F57"/>
    <w:rsid w:val="00B84FF6"/>
    <w:rsid w:val="00B854BD"/>
    <w:rsid w:val="00B86D19"/>
    <w:rsid w:val="00B879B0"/>
    <w:rsid w:val="00B90445"/>
    <w:rsid w:val="00BA507A"/>
    <w:rsid w:val="00BC1A8E"/>
    <w:rsid w:val="00BD6DBA"/>
    <w:rsid w:val="00BE2403"/>
    <w:rsid w:val="00BE2E4D"/>
    <w:rsid w:val="00BF4A30"/>
    <w:rsid w:val="00C0024E"/>
    <w:rsid w:val="00C00896"/>
    <w:rsid w:val="00C17E8F"/>
    <w:rsid w:val="00C23A47"/>
    <w:rsid w:val="00C27C33"/>
    <w:rsid w:val="00C311FB"/>
    <w:rsid w:val="00C43BF6"/>
    <w:rsid w:val="00C4594F"/>
    <w:rsid w:val="00C558CF"/>
    <w:rsid w:val="00C614D3"/>
    <w:rsid w:val="00C915D5"/>
    <w:rsid w:val="00CA3984"/>
    <w:rsid w:val="00CA5A3D"/>
    <w:rsid w:val="00CB5796"/>
    <w:rsid w:val="00CB672A"/>
    <w:rsid w:val="00CD26D4"/>
    <w:rsid w:val="00CD347D"/>
    <w:rsid w:val="00CE1C1E"/>
    <w:rsid w:val="00CF54D4"/>
    <w:rsid w:val="00CF7389"/>
    <w:rsid w:val="00D0113C"/>
    <w:rsid w:val="00D108A0"/>
    <w:rsid w:val="00D11E02"/>
    <w:rsid w:val="00D11E50"/>
    <w:rsid w:val="00D168FB"/>
    <w:rsid w:val="00D2211E"/>
    <w:rsid w:val="00D238B4"/>
    <w:rsid w:val="00D3795C"/>
    <w:rsid w:val="00D527E3"/>
    <w:rsid w:val="00D5472C"/>
    <w:rsid w:val="00D571CA"/>
    <w:rsid w:val="00D71781"/>
    <w:rsid w:val="00D830C7"/>
    <w:rsid w:val="00D8493E"/>
    <w:rsid w:val="00D852B1"/>
    <w:rsid w:val="00D8571B"/>
    <w:rsid w:val="00D90CCC"/>
    <w:rsid w:val="00D91CC2"/>
    <w:rsid w:val="00D92A92"/>
    <w:rsid w:val="00DA4904"/>
    <w:rsid w:val="00DA7F6F"/>
    <w:rsid w:val="00DB630D"/>
    <w:rsid w:val="00DC4828"/>
    <w:rsid w:val="00DD7525"/>
    <w:rsid w:val="00DE7DA4"/>
    <w:rsid w:val="00DF4FA1"/>
    <w:rsid w:val="00E261BE"/>
    <w:rsid w:val="00E3752A"/>
    <w:rsid w:val="00E43DC3"/>
    <w:rsid w:val="00E51D4D"/>
    <w:rsid w:val="00E53CB6"/>
    <w:rsid w:val="00E553FB"/>
    <w:rsid w:val="00E64AC0"/>
    <w:rsid w:val="00E668C4"/>
    <w:rsid w:val="00E7731B"/>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831DF"/>
    <w:rsid w:val="00F85165"/>
    <w:rsid w:val="00F91A7B"/>
    <w:rsid w:val="00F9691B"/>
    <w:rsid w:val="00F96AD8"/>
    <w:rsid w:val="00FA4ECF"/>
    <w:rsid w:val="00FA564F"/>
    <w:rsid w:val="00FB7CFD"/>
    <w:rsid w:val="00FC35D6"/>
    <w:rsid w:val="00FC4975"/>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B9E34C-322F-443D-ADE8-88AB02B0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b/>
      <w:color w:val="00000A"/>
      <w:kern w:val="1"/>
      <w:sz w:val="32"/>
    </w:rPr>
  </w:style>
  <w:style w:type="character" w:customStyle="1" w:styleId="20">
    <w:name w:val="Заголовок 2 Знак"/>
    <w:basedOn w:val="a0"/>
    <w:link w:val="2"/>
    <w:uiPriority w:val="9"/>
    <w:locked/>
    <w:rsid w:val="00403AD6"/>
    <w:rPr>
      <w:rFonts w:ascii="Cambria" w:hAnsi="Cambria"/>
      <w:b/>
      <w:color w:val="4F81BD"/>
      <w:sz w:val="26"/>
    </w:rPr>
  </w:style>
  <w:style w:type="character" w:customStyle="1" w:styleId="30">
    <w:name w:val="Заголовок 3 Знак"/>
    <w:basedOn w:val="a0"/>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Название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 w:type="table" w:customStyle="1" w:styleId="1f2">
    <w:name w:val="Сетка таблицы1"/>
    <w:basedOn w:val="a1"/>
    <w:next w:val="afffa"/>
    <w:uiPriority w:val="59"/>
    <w:rsid w:val="00DA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3">
    <w:name w:val="Нет списка1"/>
    <w:next w:val="a2"/>
    <w:uiPriority w:val="99"/>
    <w:semiHidden/>
    <w:unhideWhenUsed/>
    <w:rsid w:val="006D72D9"/>
  </w:style>
  <w:style w:type="table" w:customStyle="1" w:styleId="TableGrid">
    <w:name w:val="TableGrid"/>
    <w:rsid w:val="006D72D9"/>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5D126-1E34-496D-B733-8FC44CA8A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82</Pages>
  <Words>36939</Words>
  <Characters>210556</Characters>
  <Application>Microsoft Office Word</Application>
  <DocSecurity>0</DocSecurity>
  <Lines>1754</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Учетная запись Майкрософт</cp:lastModifiedBy>
  <cp:revision>25</cp:revision>
  <cp:lastPrinted>2020-03-09T09:57:00Z</cp:lastPrinted>
  <dcterms:created xsi:type="dcterms:W3CDTF">2016-08-20T16:37:00Z</dcterms:created>
  <dcterms:modified xsi:type="dcterms:W3CDTF">2022-03-17T06:15:00Z</dcterms:modified>
</cp:coreProperties>
</file>